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EBBF95" w14:textId="32563282" w:rsidR="00355475" w:rsidRDefault="00E466E6" w:rsidP="00355475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Департамент</w:t>
      </w:r>
      <w:r w:rsidR="00355475" w:rsidRPr="003E092C">
        <w:rPr>
          <w:sz w:val="24"/>
          <w:szCs w:val="24"/>
        </w:rPr>
        <w:t xml:space="preserve"> образования администрации </w:t>
      </w:r>
      <w:proofErr w:type="spellStart"/>
      <w:r w:rsidR="00355475" w:rsidRPr="003E092C">
        <w:rPr>
          <w:sz w:val="24"/>
          <w:szCs w:val="24"/>
        </w:rPr>
        <w:t>Старооскольского</w:t>
      </w:r>
      <w:proofErr w:type="spellEnd"/>
      <w:r w:rsidR="00355475" w:rsidRPr="003E092C">
        <w:rPr>
          <w:sz w:val="24"/>
          <w:szCs w:val="24"/>
        </w:rPr>
        <w:t xml:space="preserve"> городского округа </w:t>
      </w:r>
    </w:p>
    <w:p w14:paraId="14ABD1DB" w14:textId="71CA6759" w:rsidR="00355475" w:rsidRPr="003E092C" w:rsidRDefault="00355475" w:rsidP="00355475">
      <w:pPr>
        <w:contextualSpacing/>
        <w:jc w:val="center"/>
        <w:rPr>
          <w:sz w:val="24"/>
          <w:szCs w:val="24"/>
        </w:rPr>
      </w:pPr>
      <w:r w:rsidRPr="003E092C">
        <w:rPr>
          <w:sz w:val="24"/>
          <w:szCs w:val="24"/>
        </w:rPr>
        <w:t>Белгородской области</w:t>
      </w:r>
      <w:r w:rsidRPr="003E092C">
        <w:rPr>
          <w:sz w:val="24"/>
          <w:szCs w:val="24"/>
        </w:rPr>
        <w:br/>
        <w:t>Муниципальное бюджетное учреждение дополнительного образования</w:t>
      </w:r>
      <w:r w:rsidRPr="003E092C">
        <w:rPr>
          <w:sz w:val="24"/>
          <w:szCs w:val="24"/>
        </w:rPr>
        <w:br/>
        <w:t xml:space="preserve">«Центр детского (юношеского) </w:t>
      </w:r>
      <w:r>
        <w:rPr>
          <w:sz w:val="24"/>
          <w:szCs w:val="24"/>
        </w:rPr>
        <w:t xml:space="preserve">технического </w:t>
      </w:r>
      <w:r w:rsidRPr="003E092C">
        <w:rPr>
          <w:sz w:val="24"/>
          <w:szCs w:val="24"/>
        </w:rPr>
        <w:t>творчества №2»</w:t>
      </w:r>
    </w:p>
    <w:p w14:paraId="1E9E7BC7" w14:textId="7EB9C0ED" w:rsidR="00355475" w:rsidRPr="003E092C" w:rsidRDefault="006D23B4" w:rsidP="00355475">
      <w:pPr>
        <w:contextualSpacing/>
        <w:jc w:val="center"/>
        <w:rPr>
          <w:sz w:val="24"/>
          <w:szCs w:val="24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B1BF5A5" wp14:editId="372B4799">
            <wp:simplePos x="0" y="0"/>
            <wp:positionH relativeFrom="column">
              <wp:posOffset>2824480</wp:posOffset>
            </wp:positionH>
            <wp:positionV relativeFrom="paragraph">
              <wp:posOffset>36830</wp:posOffset>
            </wp:positionV>
            <wp:extent cx="1381125" cy="1405890"/>
            <wp:effectExtent l="0" t="0" r="0" b="381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-PhotoRoom.png-PhotoRoom (33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F4421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1BE580BB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p w14:paraId="4E883823" w14:textId="77777777" w:rsidR="00355475" w:rsidRPr="003E092C" w:rsidRDefault="00355475" w:rsidP="00355475">
      <w:pPr>
        <w:contextualSpacing/>
        <w:rPr>
          <w:sz w:val="24"/>
          <w:szCs w:val="24"/>
        </w:rPr>
      </w:pPr>
    </w:p>
    <w:tbl>
      <w:tblPr>
        <w:tblStyle w:val="a6"/>
        <w:tblpPr w:leftFromText="180" w:rightFromText="180" w:vertAnchor="text" w:tblpY="-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87A0F" w:rsidRPr="009C666B" w14:paraId="325A1220" w14:textId="77777777" w:rsidTr="00E36D44">
        <w:tc>
          <w:tcPr>
            <w:tcW w:w="4785" w:type="dxa"/>
          </w:tcPr>
          <w:p w14:paraId="03BCED62" w14:textId="77777777" w:rsidR="00487A0F" w:rsidRPr="00372424" w:rsidRDefault="00487A0F" w:rsidP="00487A0F">
            <w:pPr>
              <w:contextualSpacing/>
              <w:rPr>
                <w:b/>
                <w:sz w:val="24"/>
                <w:szCs w:val="24"/>
              </w:rPr>
            </w:pPr>
            <w:r w:rsidRPr="00372424">
              <w:rPr>
                <w:b/>
                <w:sz w:val="24"/>
                <w:szCs w:val="24"/>
              </w:rPr>
              <w:t xml:space="preserve">Рассмотрена </w:t>
            </w:r>
          </w:p>
          <w:p w14:paraId="01EB68C0" w14:textId="77777777" w:rsidR="00487A0F" w:rsidRPr="00372424" w:rsidRDefault="00487A0F" w:rsidP="00487A0F">
            <w:pPr>
              <w:contextualSpacing/>
              <w:rPr>
                <w:sz w:val="24"/>
                <w:szCs w:val="24"/>
              </w:rPr>
            </w:pPr>
            <w:r w:rsidRPr="00372424">
              <w:rPr>
                <w:sz w:val="24"/>
                <w:szCs w:val="24"/>
              </w:rPr>
              <w:t xml:space="preserve">Протокол заседания педагогического </w:t>
            </w:r>
          </w:p>
          <w:p w14:paraId="3F1E3E4E" w14:textId="77777777" w:rsidR="00487A0F" w:rsidRPr="00372424" w:rsidRDefault="00487A0F" w:rsidP="00487A0F">
            <w:pPr>
              <w:contextualSpacing/>
              <w:rPr>
                <w:sz w:val="24"/>
                <w:szCs w:val="24"/>
              </w:rPr>
            </w:pPr>
            <w:r w:rsidRPr="00372424">
              <w:rPr>
                <w:sz w:val="24"/>
                <w:szCs w:val="24"/>
              </w:rPr>
              <w:t xml:space="preserve">совета от «09» июня 2026 года №6  </w:t>
            </w:r>
          </w:p>
        </w:tc>
        <w:tc>
          <w:tcPr>
            <w:tcW w:w="4786" w:type="dxa"/>
          </w:tcPr>
          <w:p w14:paraId="064904CB" w14:textId="77777777" w:rsidR="00487A0F" w:rsidRPr="00372424" w:rsidRDefault="00487A0F" w:rsidP="00487A0F">
            <w:pPr>
              <w:contextualSpacing/>
              <w:rPr>
                <w:sz w:val="24"/>
                <w:szCs w:val="24"/>
              </w:rPr>
            </w:pPr>
            <w:r w:rsidRPr="00372424">
              <w:rPr>
                <w:b/>
                <w:sz w:val="24"/>
                <w:szCs w:val="24"/>
              </w:rPr>
              <w:t>Утверждена</w:t>
            </w:r>
            <w:r w:rsidRPr="00372424">
              <w:rPr>
                <w:sz w:val="24"/>
                <w:szCs w:val="24"/>
              </w:rPr>
              <w:br/>
              <w:t>Приказ МБУ ДО «ЦД(Ю)ТТ №2»</w:t>
            </w:r>
          </w:p>
          <w:p w14:paraId="3A498AAE" w14:textId="77777777" w:rsidR="00487A0F" w:rsidRPr="00372424" w:rsidRDefault="00487A0F" w:rsidP="00487A0F">
            <w:pPr>
              <w:contextualSpacing/>
              <w:rPr>
                <w:sz w:val="24"/>
                <w:szCs w:val="24"/>
              </w:rPr>
            </w:pPr>
            <w:r w:rsidRPr="00372424">
              <w:rPr>
                <w:sz w:val="24"/>
                <w:szCs w:val="24"/>
              </w:rPr>
              <w:t xml:space="preserve">от «09» июня 2026 года №123  </w:t>
            </w:r>
          </w:p>
        </w:tc>
      </w:tr>
    </w:tbl>
    <w:p w14:paraId="5E49CE53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34BA75F5" w14:textId="2616BDE1" w:rsidR="00355475" w:rsidRDefault="00355475" w:rsidP="00355475">
      <w:pPr>
        <w:pStyle w:val="a3"/>
        <w:rPr>
          <w:b/>
          <w:sz w:val="30"/>
        </w:rPr>
      </w:pPr>
    </w:p>
    <w:p w14:paraId="517F2BD1" w14:textId="77777777" w:rsidR="00355475" w:rsidRDefault="00355475" w:rsidP="00355475">
      <w:pPr>
        <w:pStyle w:val="a3"/>
        <w:rPr>
          <w:b/>
          <w:sz w:val="30"/>
        </w:rPr>
      </w:pPr>
    </w:p>
    <w:p w14:paraId="6E6320DC" w14:textId="108A46C4" w:rsidR="00355475" w:rsidRPr="00B65C20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ДОПОЛНИТЕЛЬН</w:t>
      </w:r>
      <w:r>
        <w:rPr>
          <w:b/>
          <w:sz w:val="28"/>
          <w:szCs w:val="28"/>
        </w:rPr>
        <w:t xml:space="preserve">АЯ </w:t>
      </w:r>
    </w:p>
    <w:p w14:paraId="6BF098CC" w14:textId="038B6E33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  <w:r w:rsidRPr="00B65C20">
        <w:rPr>
          <w:b/>
          <w:sz w:val="28"/>
          <w:szCs w:val="28"/>
        </w:rPr>
        <w:t>ОБЩЕРАЗВИВАЮЩ</w:t>
      </w:r>
      <w:r>
        <w:rPr>
          <w:b/>
          <w:sz w:val="28"/>
          <w:szCs w:val="28"/>
        </w:rPr>
        <w:t>АЯ</w:t>
      </w:r>
      <w:r w:rsidRPr="00B65C20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65C20">
        <w:rPr>
          <w:b/>
          <w:sz w:val="28"/>
          <w:szCs w:val="28"/>
        </w:rPr>
        <w:br/>
      </w:r>
      <w:r>
        <w:rPr>
          <w:b/>
          <w:sz w:val="28"/>
          <w:szCs w:val="28"/>
        </w:rPr>
        <w:t>технической направленности</w:t>
      </w:r>
    </w:p>
    <w:p w14:paraId="0822B423" w14:textId="213850D6" w:rsidR="00355475" w:rsidRPr="00A27CC4" w:rsidRDefault="00487A0F" w:rsidP="00355475">
      <w:pPr>
        <w:tabs>
          <w:tab w:val="left" w:pos="3600"/>
        </w:tabs>
        <w:contextualSpacing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«</w:t>
      </w:r>
      <w:proofErr w:type="spellStart"/>
      <w:r w:rsidR="00E36D44">
        <w:rPr>
          <w:b/>
          <w:sz w:val="32"/>
          <w:szCs w:val="28"/>
          <w:lang w:val="en-US"/>
        </w:rPr>
        <w:t>Основы</w:t>
      </w:r>
      <w:proofErr w:type="spellEnd"/>
      <w:r w:rsidR="00E36D44">
        <w:rPr>
          <w:b/>
          <w:sz w:val="32"/>
          <w:szCs w:val="28"/>
          <w:lang w:val="en-US"/>
        </w:rPr>
        <w:t xml:space="preserve"> WEB-</w:t>
      </w:r>
      <w:proofErr w:type="spellStart"/>
      <w:r w:rsidR="00E36D44">
        <w:rPr>
          <w:b/>
          <w:sz w:val="32"/>
          <w:szCs w:val="28"/>
          <w:lang w:val="en-US"/>
        </w:rPr>
        <w:t>разработки</w:t>
      </w:r>
      <w:proofErr w:type="spellEnd"/>
      <w:r w:rsidR="00355475" w:rsidRPr="00A27CC4">
        <w:rPr>
          <w:b/>
          <w:sz w:val="32"/>
          <w:szCs w:val="28"/>
        </w:rPr>
        <w:t>»</w:t>
      </w:r>
    </w:p>
    <w:p w14:paraId="36655717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68CAE5EB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4AE35D09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0F74F4FE" w14:textId="77777777" w:rsidR="00355475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p w14:paraId="14E77C22" w14:textId="77777777" w:rsidR="00355475" w:rsidRPr="003E092C" w:rsidRDefault="00355475" w:rsidP="00355475">
      <w:pPr>
        <w:tabs>
          <w:tab w:val="left" w:pos="3600"/>
        </w:tabs>
        <w:contextualSpacing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355475" w:rsidRPr="003E092C" w14:paraId="07912D30" w14:textId="77777777" w:rsidTr="005F66D2">
        <w:tc>
          <w:tcPr>
            <w:tcW w:w="9571" w:type="dxa"/>
          </w:tcPr>
          <w:p w14:paraId="0F91DF40" w14:textId="771A27B3" w:rsidR="00355475" w:rsidRPr="000E62B8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Уровень программы: </w:t>
            </w:r>
            <w:r w:rsidR="000E62B8">
              <w:rPr>
                <w:sz w:val="28"/>
                <w:szCs w:val="28"/>
                <w:lang w:val="en-US"/>
              </w:rPr>
              <w:t>базовый</w:t>
            </w:r>
            <w:bookmarkStart w:id="0" w:name="_GoBack"/>
            <w:bookmarkEnd w:id="0"/>
          </w:p>
          <w:p w14:paraId="6A2E44E2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Срок реализации программы: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36</w:t>
            </w:r>
            <w:r w:rsidRPr="003E092C">
              <w:rPr>
                <w:sz w:val="28"/>
                <w:szCs w:val="28"/>
              </w:rPr>
              <w:t xml:space="preserve"> недель</w:t>
            </w:r>
          </w:p>
          <w:p w14:paraId="0C157982" w14:textId="1845DB30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Общее количество часов:</w:t>
            </w:r>
            <w:r w:rsidRPr="003E09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144 часа</w:t>
            </w:r>
          </w:p>
          <w:p w14:paraId="2EE316D1" w14:textId="5FCD74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color w:val="FF0000"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Возраст учащихся: </w:t>
            </w:r>
            <w:r w:rsidR="000E62B8">
              <w:rPr>
                <w:bCs/>
                <w:sz w:val="28"/>
                <w:szCs w:val="28"/>
                <w:lang w:val="en-US"/>
              </w:rPr>
              <w:t>11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>-</w:t>
            </w:r>
            <w:r w:rsidR="00B720F2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0E62B8">
              <w:rPr>
                <w:bCs/>
                <w:color w:val="000000" w:themeColor="text1"/>
                <w:sz w:val="28"/>
                <w:szCs w:val="28"/>
                <w:lang w:val="en-US"/>
              </w:rPr>
              <w:t>7</w:t>
            </w:r>
            <w:r w:rsidRPr="00355475">
              <w:rPr>
                <w:bCs/>
                <w:color w:val="000000" w:themeColor="text1"/>
                <w:sz w:val="28"/>
                <w:szCs w:val="28"/>
              </w:rPr>
              <w:t xml:space="preserve"> лет</w:t>
            </w:r>
          </w:p>
          <w:p w14:paraId="58EF184E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 xml:space="preserve">Вид программы: </w:t>
            </w:r>
            <w:r w:rsidRPr="003E092C">
              <w:rPr>
                <w:sz w:val="28"/>
                <w:szCs w:val="28"/>
              </w:rPr>
              <w:t>авторская</w:t>
            </w:r>
          </w:p>
          <w:p w14:paraId="46B48CAA" w14:textId="01AF3AB5" w:rsidR="005F66D2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b/>
                <w:sz w:val="28"/>
                <w:szCs w:val="28"/>
              </w:rPr>
              <w:t>Автор-</w:t>
            </w:r>
            <w:r w:rsidR="005F66D2">
              <w:rPr>
                <w:b/>
                <w:sz w:val="28"/>
                <w:szCs w:val="28"/>
              </w:rPr>
              <w:t>составитель</w:t>
            </w:r>
            <w:r w:rsidRPr="003E092C">
              <w:rPr>
                <w:b/>
                <w:sz w:val="28"/>
                <w:szCs w:val="28"/>
              </w:rPr>
              <w:t xml:space="preserve">: </w:t>
            </w:r>
          </w:p>
          <w:p w14:paraId="67845401" w14:textId="36611D79" w:rsidR="00355475" w:rsidRDefault="00355475" w:rsidP="005F66D2">
            <w:pPr>
              <w:tabs>
                <w:tab w:val="left" w:pos="3600"/>
              </w:tabs>
              <w:contextualSpacing/>
              <w:rPr>
                <w:sz w:val="28"/>
                <w:szCs w:val="28"/>
              </w:rPr>
            </w:pPr>
            <w:proofErr w:type="spellStart"/>
            <w:r w:rsidRPr="003E092C">
              <w:rPr>
                <w:sz w:val="28"/>
                <w:szCs w:val="28"/>
              </w:rPr>
              <w:t>Говердовская</w:t>
            </w:r>
            <w:proofErr w:type="spellEnd"/>
            <w:r w:rsidRPr="003E092C">
              <w:rPr>
                <w:sz w:val="28"/>
                <w:szCs w:val="28"/>
              </w:rPr>
              <w:t xml:space="preserve"> Анастасия Дмитриевна, </w:t>
            </w:r>
          </w:p>
          <w:p w14:paraId="5A97AB3D" w14:textId="77777777" w:rsidR="00355475" w:rsidRPr="003E092C" w:rsidRDefault="00355475" w:rsidP="005F66D2">
            <w:pPr>
              <w:tabs>
                <w:tab w:val="left" w:pos="3600"/>
              </w:tabs>
              <w:contextualSpacing/>
              <w:rPr>
                <w:b/>
                <w:sz w:val="28"/>
                <w:szCs w:val="28"/>
              </w:rPr>
            </w:pPr>
            <w:r w:rsidRPr="003E092C">
              <w:rPr>
                <w:sz w:val="28"/>
                <w:szCs w:val="28"/>
              </w:rPr>
              <w:t xml:space="preserve">педагог дополнительного образования </w:t>
            </w:r>
          </w:p>
        </w:tc>
      </w:tr>
    </w:tbl>
    <w:p w14:paraId="0A0E7867" w14:textId="75A9BCA4" w:rsidR="00355475" w:rsidRPr="003E092C" w:rsidRDefault="00355475" w:rsidP="00355475">
      <w:pPr>
        <w:contextualSpacing/>
        <w:rPr>
          <w:sz w:val="24"/>
          <w:szCs w:val="24"/>
        </w:rPr>
      </w:pP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  <w:t xml:space="preserve"> </w:t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  <w:r w:rsidRPr="003E092C">
        <w:rPr>
          <w:b/>
          <w:sz w:val="28"/>
          <w:szCs w:val="28"/>
        </w:rPr>
        <w:br/>
      </w:r>
    </w:p>
    <w:p w14:paraId="5CBCD4BF" w14:textId="5B265AE9" w:rsidR="0078400D" w:rsidRDefault="00355475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  <w:sectPr w:rsidR="0078400D" w:rsidSect="0078400D">
          <w:footerReference w:type="default" r:id="rId9"/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  <w:r w:rsidRPr="005F66D2">
        <w:rPr>
          <w:b/>
          <w:sz w:val="28"/>
          <w:szCs w:val="28"/>
        </w:rPr>
        <w:t>Старый Оскол</w:t>
      </w:r>
      <w:r w:rsidRPr="005F66D2">
        <w:rPr>
          <w:b/>
          <w:sz w:val="28"/>
          <w:szCs w:val="28"/>
        </w:rPr>
        <w:br/>
        <w:t>202</w:t>
      </w:r>
      <w:r w:rsidR="00B720F2">
        <w:rPr>
          <w:b/>
          <w:sz w:val="28"/>
          <w:szCs w:val="28"/>
        </w:rPr>
        <w:t>6</w:t>
      </w:r>
    </w:p>
    <w:p w14:paraId="44424C77" w14:textId="72F283F2" w:rsidR="0002581E" w:rsidRPr="005F66D2" w:rsidRDefault="0002581E" w:rsidP="00355475">
      <w:pPr>
        <w:tabs>
          <w:tab w:val="left" w:pos="3171"/>
        </w:tabs>
        <w:contextualSpacing/>
        <w:jc w:val="center"/>
        <w:rPr>
          <w:b/>
          <w:sz w:val="28"/>
          <w:szCs w:val="28"/>
        </w:rPr>
      </w:pPr>
    </w:p>
    <w:p w14:paraId="4A267A14" w14:textId="77777777" w:rsidR="0002581E" w:rsidRDefault="0002581E"/>
    <w:p w14:paraId="5299C7E4" w14:textId="77777777" w:rsidR="00355475" w:rsidRPr="003E092C" w:rsidRDefault="00355475" w:rsidP="00355475">
      <w:pPr>
        <w:contextualSpacing/>
        <w:jc w:val="center"/>
        <w:rPr>
          <w:sz w:val="32"/>
          <w:szCs w:val="32"/>
        </w:rPr>
      </w:pPr>
      <w:r w:rsidRPr="003E092C">
        <w:rPr>
          <w:sz w:val="32"/>
          <w:szCs w:val="32"/>
        </w:rPr>
        <w:t>СОДЕРЖАНИЕ</w:t>
      </w:r>
    </w:p>
    <w:p w14:paraId="3E7C40CE" w14:textId="452F2305" w:rsidR="00355475" w:rsidRDefault="00355475"/>
    <w:sdt>
      <w:sdtPr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id w:val="690875867"/>
        <w:docPartObj>
          <w:docPartGallery w:val="Table of Contents"/>
          <w:docPartUnique/>
        </w:docPartObj>
      </w:sdtPr>
      <w:sdtEndPr>
        <w:rPr>
          <w:b w:val="0"/>
          <w:bCs w:val="0"/>
          <w:sz w:val="28"/>
          <w:szCs w:val="28"/>
        </w:rPr>
      </w:sdtEndPr>
      <w:sdtContent>
        <w:p w14:paraId="4EE59512" w14:textId="77777777" w:rsidR="00D45C63" w:rsidRDefault="00D45C63" w:rsidP="00D45C63">
          <w:pPr>
            <w:pStyle w:val="ae"/>
          </w:pPr>
        </w:p>
        <w:p w14:paraId="7AAFBE49" w14:textId="72AE95A2" w:rsidR="004830DD" w:rsidRPr="004830DD" w:rsidRDefault="00D45C63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r w:rsidRPr="004830DD">
            <w:rPr>
              <w:sz w:val="28"/>
              <w:szCs w:val="28"/>
            </w:rPr>
            <w:fldChar w:fldCharType="begin"/>
          </w:r>
          <w:r w:rsidRPr="004830DD">
            <w:rPr>
              <w:sz w:val="28"/>
              <w:szCs w:val="28"/>
            </w:rPr>
            <w:instrText xml:space="preserve"> TOC \o "1-3" \h \z \u </w:instrText>
          </w:r>
          <w:r w:rsidRPr="004830DD">
            <w:rPr>
              <w:sz w:val="28"/>
              <w:szCs w:val="28"/>
            </w:rPr>
            <w:fldChar w:fldCharType="separate"/>
          </w:r>
          <w:hyperlink w:anchor="_Toc230714137" w:history="1">
            <w:r w:rsidR="004830DD" w:rsidRPr="004830DD">
              <w:rPr>
                <w:rStyle w:val="a7"/>
                <w:noProof/>
                <w:sz w:val="28"/>
                <w:szCs w:val="28"/>
              </w:rPr>
              <w:t>1. Пояснительная записка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_Toc230714137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3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23EA22" w14:textId="7B878943" w:rsidR="004830DD" w:rsidRPr="004830DD" w:rsidRDefault="00E36D44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38" w:history="1">
            <w:r w:rsidR="004830DD" w:rsidRPr="004830DD">
              <w:rPr>
                <w:rStyle w:val="a7"/>
                <w:rFonts w:eastAsia="SimSun"/>
                <w:noProof/>
                <w:sz w:val="28"/>
                <w:szCs w:val="28"/>
                <w:lang w:eastAsia="zh-CN"/>
              </w:rPr>
              <w:t>2. Цель и задачи программы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_Toc230714138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5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3D9FEAE" w14:textId="1F783CAE" w:rsidR="004830DD" w:rsidRPr="004830DD" w:rsidRDefault="00E36D44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39" w:history="1">
            <w:r w:rsidR="004830DD" w:rsidRPr="004830DD">
              <w:rPr>
                <w:rStyle w:val="a7"/>
                <w:noProof/>
                <w:sz w:val="28"/>
                <w:szCs w:val="28"/>
              </w:rPr>
              <w:t>3. Планируемые результаты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_Toc230714139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6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D0C3B5D" w14:textId="7ACC73A5" w:rsidR="004830DD" w:rsidRPr="004830DD" w:rsidRDefault="00E36D44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0" w:history="1">
            <w:r w:rsidR="004830DD" w:rsidRPr="004830DD">
              <w:rPr>
                <w:rStyle w:val="a7"/>
                <w:noProof/>
                <w:sz w:val="28"/>
                <w:szCs w:val="28"/>
                <w:lang w:eastAsia="ru-RU"/>
              </w:rPr>
              <w:t>4. Учебный план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_Toc230714140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8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4E5D0B" w14:textId="38A267D8" w:rsidR="004830DD" w:rsidRPr="004830DD" w:rsidRDefault="00E36D44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1" w:history="1">
            <w:r w:rsidR="004830DD" w:rsidRPr="004830DD">
              <w:rPr>
                <w:rStyle w:val="a7"/>
                <w:noProof/>
                <w:sz w:val="28"/>
                <w:szCs w:val="28"/>
                <w:lang w:eastAsia="ru-RU"/>
              </w:rPr>
              <w:t>5. Содержание программы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_Toc230714141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12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542506" w14:textId="654497D0" w:rsidR="004830DD" w:rsidRPr="004830DD" w:rsidRDefault="00E36D44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2" w:history="1">
            <w:r w:rsidR="004830DD" w:rsidRPr="004830DD">
              <w:rPr>
                <w:rStyle w:val="a7"/>
                <w:noProof/>
                <w:sz w:val="28"/>
                <w:szCs w:val="28"/>
              </w:rPr>
              <w:t>6. Календарный учебный график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_Toc230714142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15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D1D093C" w14:textId="53D9EDD2" w:rsidR="004830DD" w:rsidRPr="004830DD" w:rsidRDefault="00E36D44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3" w:history="1">
            <w:r w:rsidR="004830DD" w:rsidRPr="004830DD">
              <w:rPr>
                <w:rStyle w:val="a7"/>
                <w:noProof/>
                <w:sz w:val="28"/>
                <w:szCs w:val="28"/>
              </w:rPr>
              <w:t>7. Формы аттестации (контроля)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_Toc230714143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15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F80328" w14:textId="1B51C3D4" w:rsidR="004830DD" w:rsidRPr="004830DD" w:rsidRDefault="00E36D44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4" w:history="1">
            <w:r w:rsidR="004830DD" w:rsidRPr="004830DD">
              <w:rPr>
                <w:rStyle w:val="a7"/>
                <w:noProof/>
                <w:sz w:val="28"/>
                <w:szCs w:val="28"/>
              </w:rPr>
              <w:t>8. Оценочные материалы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_Toc230714144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16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9E16DC" w14:textId="60FE496B" w:rsidR="004830DD" w:rsidRPr="004830DD" w:rsidRDefault="00E36D44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5" w:history="1">
            <w:r w:rsidR="004830DD" w:rsidRPr="004830DD">
              <w:rPr>
                <w:rStyle w:val="a7"/>
                <w:noProof/>
                <w:sz w:val="28"/>
                <w:szCs w:val="28"/>
              </w:rPr>
              <w:t>9. Методические материалы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_Toc230714145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16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1DFBD2F" w14:textId="1B620466" w:rsidR="004830DD" w:rsidRPr="004830DD" w:rsidRDefault="00E36D44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6" w:history="1">
            <w:r w:rsidR="004830DD" w:rsidRPr="004830DD">
              <w:rPr>
                <w:rStyle w:val="a7"/>
                <w:noProof/>
                <w:sz w:val="28"/>
                <w:szCs w:val="28"/>
              </w:rPr>
              <w:t>10. Материально-техническое обеспечение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_Toc230714146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17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F695D95" w14:textId="78E411CD" w:rsidR="004830DD" w:rsidRPr="004830DD" w:rsidRDefault="00E36D44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7" w:history="1">
            <w:r w:rsidR="004830DD" w:rsidRPr="004830DD">
              <w:rPr>
                <w:rStyle w:val="a7"/>
                <w:noProof/>
                <w:sz w:val="28"/>
                <w:szCs w:val="28"/>
              </w:rPr>
              <w:t>11. Воспитательный компонент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_Toc230714147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18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380F1A" w14:textId="72500BA8" w:rsidR="004830DD" w:rsidRPr="004830DD" w:rsidRDefault="00E36D44" w:rsidP="004830DD">
          <w:pPr>
            <w:pStyle w:val="10"/>
            <w:tabs>
              <w:tab w:val="right" w:leader="dot" w:pos="9824"/>
            </w:tabs>
            <w:spacing w:line="480" w:lineRule="auto"/>
            <w:rPr>
              <w:rFonts w:asciiTheme="minorHAnsi" w:eastAsiaTheme="minorEastAsia" w:hAnsiTheme="minorHAnsi" w:cstheme="minorBidi"/>
              <w:noProof/>
              <w:sz w:val="28"/>
              <w:szCs w:val="28"/>
              <w:lang w:eastAsia="ru-RU"/>
            </w:rPr>
          </w:pPr>
          <w:hyperlink w:anchor="_Toc230714148" w:history="1">
            <w:r w:rsidR="004830DD" w:rsidRPr="004830DD">
              <w:rPr>
                <w:rStyle w:val="a7"/>
                <w:noProof/>
                <w:sz w:val="28"/>
                <w:szCs w:val="28"/>
              </w:rPr>
              <w:t>12. Список литературы</w:t>
            </w:r>
            <w:r w:rsidR="004830DD" w:rsidRPr="004830DD">
              <w:rPr>
                <w:noProof/>
                <w:webHidden/>
                <w:sz w:val="28"/>
                <w:szCs w:val="28"/>
              </w:rPr>
              <w:tab/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begin"/>
            </w:r>
            <w:r w:rsidR="004830DD" w:rsidRPr="004830DD">
              <w:rPr>
                <w:noProof/>
                <w:webHidden/>
                <w:sz w:val="28"/>
                <w:szCs w:val="28"/>
              </w:rPr>
              <w:instrText xml:space="preserve"> PAGEREF _Toc230714148 \h </w:instrText>
            </w:r>
            <w:r w:rsidR="004830DD" w:rsidRPr="004830DD">
              <w:rPr>
                <w:noProof/>
                <w:webHidden/>
                <w:sz w:val="28"/>
                <w:szCs w:val="28"/>
              </w:rPr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separate"/>
            </w:r>
            <w:r w:rsidR="004830DD" w:rsidRPr="004830DD">
              <w:rPr>
                <w:noProof/>
                <w:webHidden/>
                <w:sz w:val="28"/>
                <w:szCs w:val="28"/>
              </w:rPr>
              <w:t>22</w:t>
            </w:r>
            <w:r w:rsidR="004830DD" w:rsidRPr="004830DD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0542C6" w14:textId="7A5A710B" w:rsidR="00D45C63" w:rsidRPr="004830DD" w:rsidRDefault="00D45C63" w:rsidP="004830DD">
          <w:pPr>
            <w:spacing w:line="480" w:lineRule="auto"/>
            <w:rPr>
              <w:sz w:val="28"/>
              <w:szCs w:val="28"/>
            </w:rPr>
          </w:pPr>
          <w:r w:rsidRPr="004830DD">
            <w:rPr>
              <w:b/>
              <w:bCs/>
              <w:sz w:val="28"/>
              <w:szCs w:val="28"/>
            </w:rPr>
            <w:fldChar w:fldCharType="end"/>
          </w:r>
        </w:p>
      </w:sdtContent>
    </w:sdt>
    <w:p w14:paraId="3C5F4066" w14:textId="77777777" w:rsidR="005F66D2" w:rsidRDefault="005F66D2">
      <w:pPr>
        <w:sectPr w:rsidR="005F66D2" w:rsidSect="0078400D">
          <w:pgSz w:w="11910" w:h="16840"/>
          <w:pgMar w:top="1580" w:right="800" w:bottom="1100" w:left="1276" w:header="0" w:footer="917" w:gutter="0"/>
          <w:pgNumType w:start="2"/>
          <w:cols w:space="720"/>
          <w:titlePg/>
          <w:docGrid w:linePitch="299"/>
        </w:sectPr>
      </w:pPr>
    </w:p>
    <w:p w14:paraId="7DF329FF" w14:textId="44159E45" w:rsidR="005F66D2" w:rsidRDefault="004830DD" w:rsidP="004830DD">
      <w:pPr>
        <w:pStyle w:val="1"/>
        <w:spacing w:after="240"/>
      </w:pPr>
      <w:bookmarkStart w:id="1" w:name="_Toc230714137"/>
      <w:bookmarkStart w:id="2" w:name="_TOC_250003"/>
      <w:r>
        <w:lastRenderedPageBreak/>
        <w:t xml:space="preserve">1. </w:t>
      </w:r>
      <w:r w:rsidR="005F66D2" w:rsidRPr="003B7CFB">
        <w:t>ПОЯСНИТЕЛЬНАЯ ЗАПИСКА</w:t>
      </w:r>
      <w:bookmarkEnd w:id="1"/>
    </w:p>
    <w:p w14:paraId="47CB30B8" w14:textId="5CE9A757" w:rsidR="005F66D2" w:rsidRPr="00AF477A" w:rsidRDefault="005F66D2" w:rsidP="005F66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общеразвивающая программа «</w:t>
      </w:r>
      <w:r w:rsidR="00E36D44">
        <w:rPr>
          <w:sz w:val="28"/>
          <w:szCs w:val="28"/>
        </w:rPr>
        <w:t>Основы WEB-разработки</w:t>
      </w:r>
      <w:r>
        <w:rPr>
          <w:sz w:val="28"/>
          <w:szCs w:val="28"/>
        </w:rPr>
        <w:t xml:space="preserve">» </w:t>
      </w:r>
      <w:r w:rsidRPr="00DA6223">
        <w:rPr>
          <w:sz w:val="28"/>
          <w:szCs w:val="28"/>
        </w:rPr>
        <w:t xml:space="preserve">относится к технической направленности </w:t>
      </w:r>
      <w:r>
        <w:rPr>
          <w:sz w:val="28"/>
          <w:szCs w:val="28"/>
        </w:rPr>
        <w:t xml:space="preserve">и </w:t>
      </w:r>
      <w:r w:rsidRPr="00DA6223">
        <w:rPr>
          <w:sz w:val="28"/>
          <w:szCs w:val="28"/>
        </w:rPr>
        <w:t>разработана в соответствии с нормативно-правовыми документами</w:t>
      </w:r>
      <w:r>
        <w:rPr>
          <w:sz w:val="28"/>
          <w:szCs w:val="28"/>
        </w:rPr>
        <w:t xml:space="preserve">: </w:t>
      </w:r>
    </w:p>
    <w:p w14:paraId="5918ED51" w14:textId="77777777" w:rsidR="005F66D2" w:rsidRPr="00492767" w:rsidRDefault="005F66D2" w:rsidP="005A6AC3">
      <w:pPr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 xml:space="preserve">Приказом Министерства просвещения РФ от </w:t>
      </w:r>
      <w:r>
        <w:rPr>
          <w:rFonts w:eastAsia="Calibri"/>
          <w:color w:val="000000"/>
          <w:sz w:val="28"/>
          <w:szCs w:val="28"/>
        </w:rPr>
        <w:t>27</w:t>
      </w:r>
      <w:r w:rsidRPr="00492767">
        <w:rPr>
          <w:rFonts w:eastAsia="Calibri"/>
          <w:color w:val="000000"/>
          <w:sz w:val="28"/>
          <w:szCs w:val="28"/>
        </w:rPr>
        <w:t>.</w:t>
      </w:r>
      <w:r>
        <w:rPr>
          <w:rFonts w:eastAsia="Calibri"/>
          <w:color w:val="000000"/>
          <w:sz w:val="28"/>
          <w:szCs w:val="28"/>
        </w:rPr>
        <w:t>07</w:t>
      </w:r>
      <w:r w:rsidRPr="00492767">
        <w:rPr>
          <w:rFonts w:eastAsia="Calibri"/>
          <w:color w:val="000000"/>
          <w:sz w:val="28"/>
          <w:szCs w:val="28"/>
        </w:rPr>
        <w:t>.20</w:t>
      </w:r>
      <w:r>
        <w:rPr>
          <w:rFonts w:eastAsia="Calibri"/>
          <w:color w:val="000000"/>
          <w:sz w:val="28"/>
          <w:szCs w:val="28"/>
        </w:rPr>
        <w:t>22</w:t>
      </w:r>
      <w:r w:rsidRPr="00492767">
        <w:rPr>
          <w:rFonts w:eastAsia="Calibri"/>
          <w:color w:val="000000"/>
          <w:sz w:val="28"/>
          <w:szCs w:val="28"/>
        </w:rPr>
        <w:t xml:space="preserve"> г. №</w:t>
      </w:r>
      <w:r>
        <w:rPr>
          <w:rFonts w:eastAsia="Calibri"/>
          <w:color w:val="000000"/>
          <w:sz w:val="28"/>
          <w:szCs w:val="28"/>
        </w:rPr>
        <w:t xml:space="preserve"> 629</w:t>
      </w:r>
      <w:r w:rsidRPr="00492767">
        <w:rPr>
          <w:rFonts w:eastAsia="Calibri"/>
          <w:color w:val="000000"/>
          <w:sz w:val="28"/>
          <w:szCs w:val="28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2C551A8A" w14:textId="77777777" w:rsidR="005F66D2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СП 2.4.</w:t>
      </w:r>
      <w:r>
        <w:rPr>
          <w:rFonts w:eastAsia="Calibri"/>
          <w:color w:val="000000"/>
          <w:sz w:val="28"/>
          <w:szCs w:val="28"/>
        </w:rPr>
        <w:t>3648</w:t>
      </w:r>
      <w:r w:rsidRPr="00492767">
        <w:rPr>
          <w:rFonts w:eastAsia="Calibri"/>
          <w:color w:val="000000"/>
          <w:sz w:val="28"/>
          <w:szCs w:val="28"/>
        </w:rPr>
        <w:t>-</w:t>
      </w:r>
      <w:r>
        <w:rPr>
          <w:rFonts w:eastAsia="Calibri"/>
          <w:color w:val="000000"/>
          <w:sz w:val="28"/>
          <w:szCs w:val="28"/>
        </w:rPr>
        <w:t>20</w:t>
      </w:r>
      <w:r w:rsidRPr="00492767">
        <w:rPr>
          <w:rFonts w:eastAsia="Calibri"/>
          <w:color w:val="000000"/>
          <w:sz w:val="28"/>
          <w:szCs w:val="28"/>
        </w:rPr>
        <w:t xml:space="preserve"> «Санитарно-эпидемиологическими требованиями к</w:t>
      </w:r>
      <w:r>
        <w:rPr>
          <w:rFonts w:eastAsia="Calibri"/>
          <w:color w:val="000000"/>
          <w:sz w:val="28"/>
          <w:szCs w:val="28"/>
        </w:rPr>
        <w:t xml:space="preserve"> организациям воспитания и обучения, отдыха и оздоровления детей и молодежи»;</w:t>
      </w:r>
    </w:p>
    <w:p w14:paraId="57E7D901" w14:textId="77777777" w:rsidR="005F66D2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 w:rsidRPr="00492767">
        <w:rPr>
          <w:rFonts w:eastAsia="Calibri"/>
          <w:color w:val="000000"/>
          <w:sz w:val="28"/>
          <w:szCs w:val="28"/>
        </w:rPr>
        <w:t>СанПиН</w:t>
      </w:r>
      <w:r>
        <w:rPr>
          <w:rFonts w:eastAsia="Calibri"/>
          <w:color w:val="000000"/>
          <w:sz w:val="28"/>
          <w:szCs w:val="28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747CD008" w14:textId="77777777" w:rsidR="005F66D2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Устава и локальных актов образовательной организации;</w:t>
      </w:r>
    </w:p>
    <w:p w14:paraId="7345A67C" w14:textId="77777777" w:rsidR="005F66D2" w:rsidRPr="00492767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Учитывать положение Концепции развития дополнительного образования детей до 2030 года, утвержденной распоряжением Правительства российской Федерации от 31.03.2022 года № 678-р</w:t>
      </w:r>
    </w:p>
    <w:p w14:paraId="5210CC52" w14:textId="77777777" w:rsidR="005F66D2" w:rsidRDefault="005F66D2" w:rsidP="005F66D2">
      <w:pPr>
        <w:tabs>
          <w:tab w:val="left" w:pos="1134"/>
        </w:tabs>
        <w:ind w:left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ДОП должна соответствовать требованиям части 1 статьи 75 Закона об образовании и быть направлена на:</w:t>
      </w:r>
    </w:p>
    <w:p w14:paraId="697B4791" w14:textId="77777777" w:rsidR="005F66D2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Формирование и развитии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формировании культуры здорового и безопасного образа жизни, укрепления здоровья, а также на организацию их свободного времени;</w:t>
      </w:r>
    </w:p>
    <w:p w14:paraId="39758774" w14:textId="77777777" w:rsidR="005F66D2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Обеспечению адаптации детей к жизни в обществе, их профессиональную ориентацию;</w:t>
      </w:r>
    </w:p>
    <w:p w14:paraId="6CDA37B1" w14:textId="1DB5FBBF" w:rsidR="005F66D2" w:rsidRPr="00492767" w:rsidRDefault="005F66D2" w:rsidP="005A6AC3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ind w:left="0"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Выявление и поддержку детей, проявивших выдающиеся способност</w:t>
      </w:r>
      <w:r w:rsidR="00E466E6">
        <w:rPr>
          <w:rFonts w:eastAsia="Calibri"/>
          <w:color w:val="000000"/>
          <w:sz w:val="28"/>
          <w:szCs w:val="28"/>
        </w:rPr>
        <w:t>и</w:t>
      </w:r>
      <w:r>
        <w:rPr>
          <w:rFonts w:eastAsia="Calibri"/>
          <w:color w:val="000000"/>
          <w:sz w:val="28"/>
          <w:szCs w:val="28"/>
        </w:rPr>
        <w:t>;</w:t>
      </w:r>
    </w:p>
    <w:p w14:paraId="7DFDF0D8" w14:textId="77777777" w:rsidR="00E36D44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 xml:space="preserve">Актуальность. </w:t>
      </w:r>
      <w:r w:rsidR="00E36D44" w:rsidRPr="00E36D44">
        <w:rPr>
          <w:sz w:val="28"/>
          <w:szCs w:val="28"/>
        </w:rPr>
        <w:t>В современном мире веб-технологии пронизывают все сферы жизни – от образования и бизнеса до досуга и общения. Умение создавать сайты, понимать принципы работы интернета, верстать и программировать становится не просто полезным навыком, а базовой компетенцией для многих профессий. Программа даёт учащимся практические инструменты для разработки собственных веб-проектов, развивает логическое мышление, алгоритмическую культуру и творческий подход. Особое внимание уделяется проектному методу: каждый модуль завершается созданием работающего веб-продукта, что мотивирует и даёт наглядный результат. Кроме того, программа знакомит с современными инструментами командной разработки (</w:t>
      </w:r>
      <w:proofErr w:type="spellStart"/>
      <w:r w:rsidR="00E36D44" w:rsidRPr="00E36D44">
        <w:rPr>
          <w:sz w:val="28"/>
          <w:szCs w:val="28"/>
        </w:rPr>
        <w:t>Git</w:t>
      </w:r>
      <w:proofErr w:type="spellEnd"/>
      <w:r w:rsidR="00E36D44" w:rsidRPr="00E36D44">
        <w:rPr>
          <w:sz w:val="28"/>
          <w:szCs w:val="28"/>
        </w:rPr>
        <w:t xml:space="preserve">, </w:t>
      </w:r>
      <w:proofErr w:type="spellStart"/>
      <w:r w:rsidR="00E36D44" w:rsidRPr="00E36D44">
        <w:rPr>
          <w:sz w:val="28"/>
          <w:szCs w:val="28"/>
        </w:rPr>
        <w:t>GitHub</w:t>
      </w:r>
      <w:proofErr w:type="spellEnd"/>
      <w:r w:rsidR="00E36D44" w:rsidRPr="00E36D44">
        <w:rPr>
          <w:sz w:val="28"/>
          <w:szCs w:val="28"/>
        </w:rPr>
        <w:t>) и основами серверного программирования, что позволяет сформировать целостное представление о веб-разработке.</w:t>
      </w:r>
    </w:p>
    <w:p w14:paraId="21F6DD09" w14:textId="77777777" w:rsidR="00E36D44" w:rsidRDefault="005F66D2" w:rsidP="005F66D2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>Педагогическая целесообразность.</w:t>
      </w:r>
      <w:r w:rsidRPr="005F66D2">
        <w:rPr>
          <w:sz w:val="28"/>
          <w:szCs w:val="28"/>
        </w:rPr>
        <w:t xml:space="preserve"> </w:t>
      </w:r>
      <w:r w:rsidR="00E36D44" w:rsidRPr="00E36D44">
        <w:rPr>
          <w:sz w:val="28"/>
          <w:szCs w:val="28"/>
        </w:rPr>
        <w:t xml:space="preserve">Программа построена по принципу «от простого к сложному»: от ручного написания кода в Блокноте до использования профессиональных сред разработки (VS </w:t>
      </w:r>
      <w:proofErr w:type="spellStart"/>
      <w:r w:rsidR="00E36D44" w:rsidRPr="00E36D44">
        <w:rPr>
          <w:sz w:val="28"/>
          <w:szCs w:val="28"/>
        </w:rPr>
        <w:t>Code</w:t>
      </w:r>
      <w:proofErr w:type="spellEnd"/>
      <w:r w:rsidR="00E36D44" w:rsidRPr="00E36D44">
        <w:rPr>
          <w:sz w:val="28"/>
          <w:szCs w:val="28"/>
        </w:rPr>
        <w:t>) и систем контроля версий. Занятия включают теоретическую часть (ведение конспектов-</w:t>
      </w:r>
      <w:r w:rsidR="00E36D44" w:rsidRPr="00E36D44">
        <w:rPr>
          <w:sz w:val="28"/>
          <w:szCs w:val="28"/>
        </w:rPr>
        <w:lastRenderedPageBreak/>
        <w:t>шпаргалок) и практическую отработку навыков. Каждый раздел закрепляется самостоятельной работой, что обеспечивает формирование устойчивых умений. Включение элементов дизайна (</w:t>
      </w:r>
      <w:proofErr w:type="spellStart"/>
      <w:r w:rsidR="00E36D44" w:rsidRPr="00E36D44">
        <w:rPr>
          <w:sz w:val="28"/>
          <w:szCs w:val="28"/>
        </w:rPr>
        <w:t>Figma</w:t>
      </w:r>
      <w:proofErr w:type="spellEnd"/>
      <w:r w:rsidR="00E36D44" w:rsidRPr="00E36D44">
        <w:rPr>
          <w:sz w:val="28"/>
          <w:szCs w:val="28"/>
        </w:rPr>
        <w:t xml:space="preserve">) и анимации позволяет развить художественный вкус и чувство композиции. Интеграция </w:t>
      </w:r>
      <w:proofErr w:type="spellStart"/>
      <w:r w:rsidR="00E36D44" w:rsidRPr="00E36D44">
        <w:rPr>
          <w:sz w:val="28"/>
          <w:szCs w:val="28"/>
        </w:rPr>
        <w:t>бэкенд</w:t>
      </w:r>
      <w:proofErr w:type="spellEnd"/>
      <w:r w:rsidR="00E36D44" w:rsidRPr="00E36D44">
        <w:rPr>
          <w:sz w:val="28"/>
          <w:szCs w:val="28"/>
        </w:rPr>
        <w:t xml:space="preserve">-разработки (PHP, базы данных) даёт представление о полном цикле создания веб-приложений. Итоговый проект – комплексный сайт – становится портфолио, которое учащийся может представить при поступлении в профильные учебные заведения или на стажировку. </w:t>
      </w:r>
    </w:p>
    <w:p w14:paraId="751691B9" w14:textId="77777777" w:rsidR="00E36D44" w:rsidRPr="00E36D44" w:rsidRDefault="005F66D2" w:rsidP="00E36D44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sz w:val="28"/>
          <w:szCs w:val="28"/>
        </w:rPr>
        <w:t xml:space="preserve">Социальная значимость </w:t>
      </w:r>
      <w:r w:rsidR="00B720F2" w:rsidRPr="00B720F2">
        <w:rPr>
          <w:sz w:val="28"/>
          <w:szCs w:val="28"/>
        </w:rPr>
        <w:t xml:space="preserve">программы </w:t>
      </w:r>
      <w:r w:rsidR="00E36D44" w:rsidRPr="00E36D44">
        <w:rPr>
          <w:sz w:val="28"/>
          <w:szCs w:val="28"/>
        </w:rPr>
        <w:t>заключается в том, что она способствует формированию у подрастающего поколения базовых цифровых компетенций, востребованных в любой профессиональной сфере, развивает навыки проектной деятельности и критического мышления, готовит учащихся к осознанному выбору IT-профессий, а также даёт им инструменты для создания собственных социально значимых интернет-проектов (сайтов для школ, волонтёрских организаций, информационных порталов), что повышает их конкурентоспособность на рынке труда и воспитывает ответственное, этичное поведение в цифровой среде.</w:t>
      </w:r>
    </w:p>
    <w:p w14:paraId="6D29869D" w14:textId="7DE15FAA" w:rsidR="005F66D2" w:rsidRPr="005F66D2" w:rsidRDefault="00E36D44" w:rsidP="00E36D44">
      <w:pPr>
        <w:pStyle w:val="Default"/>
        <w:ind w:firstLine="708"/>
        <w:jc w:val="both"/>
        <w:rPr>
          <w:b/>
          <w:sz w:val="28"/>
          <w:szCs w:val="28"/>
        </w:rPr>
      </w:pPr>
      <w:r w:rsidRPr="00E36D44">
        <w:rPr>
          <w:b/>
          <w:sz w:val="28"/>
          <w:szCs w:val="28"/>
        </w:rPr>
        <w:t xml:space="preserve"> </w:t>
      </w:r>
      <w:r w:rsidR="005F66D2" w:rsidRPr="005F66D2">
        <w:rPr>
          <w:b/>
          <w:sz w:val="28"/>
          <w:szCs w:val="28"/>
        </w:rPr>
        <w:t>Отличительные особенности программы</w:t>
      </w:r>
    </w:p>
    <w:p w14:paraId="0A8B5383" w14:textId="77777777" w:rsidR="00E36D44" w:rsidRDefault="00E36D44" w:rsidP="005F66D2">
      <w:pPr>
        <w:pStyle w:val="Default"/>
        <w:ind w:firstLine="708"/>
        <w:jc w:val="both"/>
        <w:rPr>
          <w:sz w:val="28"/>
          <w:szCs w:val="28"/>
        </w:rPr>
      </w:pPr>
      <w:r w:rsidRPr="00E36D44">
        <w:rPr>
          <w:sz w:val="28"/>
          <w:szCs w:val="28"/>
        </w:rPr>
        <w:t xml:space="preserve">Отличительная особенность программы заключается в комплексном подходе, сочетающем поэтапное освоение веб-технологий от ручной вёрстки в Блокноте до профессиональных инструментов (VS </w:t>
      </w:r>
      <w:proofErr w:type="spellStart"/>
      <w:r w:rsidRPr="00E36D44">
        <w:rPr>
          <w:sz w:val="28"/>
          <w:szCs w:val="28"/>
        </w:rPr>
        <w:t>Code</w:t>
      </w:r>
      <w:proofErr w:type="spellEnd"/>
      <w:r w:rsidRPr="00E36D44">
        <w:rPr>
          <w:sz w:val="28"/>
          <w:szCs w:val="28"/>
        </w:rPr>
        <w:t xml:space="preserve">, </w:t>
      </w:r>
      <w:proofErr w:type="spellStart"/>
      <w:r w:rsidRPr="00E36D44">
        <w:rPr>
          <w:sz w:val="28"/>
          <w:szCs w:val="28"/>
        </w:rPr>
        <w:t>Git</w:t>
      </w:r>
      <w:proofErr w:type="spellEnd"/>
      <w:r w:rsidRPr="00E36D44">
        <w:rPr>
          <w:sz w:val="28"/>
          <w:szCs w:val="28"/>
        </w:rPr>
        <w:t xml:space="preserve">, </w:t>
      </w:r>
      <w:proofErr w:type="spellStart"/>
      <w:r w:rsidRPr="00E36D44">
        <w:rPr>
          <w:sz w:val="28"/>
          <w:szCs w:val="28"/>
        </w:rPr>
        <w:t>Figma</w:t>
      </w:r>
      <w:proofErr w:type="spellEnd"/>
      <w:r w:rsidRPr="00E36D44">
        <w:rPr>
          <w:sz w:val="28"/>
          <w:szCs w:val="28"/>
        </w:rPr>
        <w:t>, PHP/</w:t>
      </w:r>
      <w:proofErr w:type="spellStart"/>
      <w:r w:rsidRPr="00E36D44">
        <w:rPr>
          <w:sz w:val="28"/>
          <w:szCs w:val="28"/>
        </w:rPr>
        <w:t>MySQL</w:t>
      </w:r>
      <w:proofErr w:type="spellEnd"/>
      <w:r w:rsidRPr="00E36D44">
        <w:rPr>
          <w:sz w:val="28"/>
          <w:szCs w:val="28"/>
        </w:rPr>
        <w:t xml:space="preserve">) с обязательным ведением учащимися индивидуальных конспектов-шпаргалок, выполнением практических проектов и формированием портфолио, а также в дифференциации содержания и заданий для младшей (11–13 лет) и старшей (14–17 лет) возрастных групп. </w:t>
      </w:r>
    </w:p>
    <w:p w14:paraId="72D0EA82" w14:textId="77777777" w:rsidR="00E36D44" w:rsidRDefault="005F66D2" w:rsidP="00E36D44">
      <w:pPr>
        <w:pStyle w:val="Default"/>
        <w:ind w:firstLine="708"/>
        <w:jc w:val="both"/>
        <w:rPr>
          <w:sz w:val="28"/>
          <w:szCs w:val="28"/>
        </w:rPr>
      </w:pPr>
      <w:r w:rsidRPr="005F66D2">
        <w:rPr>
          <w:b/>
          <w:sz w:val="28"/>
          <w:szCs w:val="28"/>
        </w:rPr>
        <w:t>Адресат программы:</w:t>
      </w:r>
      <w:r w:rsidRPr="005F66D2">
        <w:rPr>
          <w:sz w:val="28"/>
          <w:szCs w:val="28"/>
        </w:rPr>
        <w:t xml:space="preserve"> </w:t>
      </w:r>
      <w:r w:rsidR="00E36D44" w:rsidRPr="00E36D44">
        <w:rPr>
          <w:sz w:val="28"/>
          <w:szCs w:val="28"/>
        </w:rPr>
        <w:t xml:space="preserve">коллектив объединения комплектуется из учащихся 11–17 лет (группы формируются с учётом возраста: 11–13 лет и 14–17 лет) на добровольной основе без конкурсного отбора. Допускаются учащиеся с разным уровнем начальной подготовки; программа предусматривает </w:t>
      </w:r>
      <w:proofErr w:type="spellStart"/>
      <w:r w:rsidR="00E36D44" w:rsidRPr="00E36D44">
        <w:rPr>
          <w:sz w:val="28"/>
          <w:szCs w:val="28"/>
        </w:rPr>
        <w:t>разноуровневые</w:t>
      </w:r>
      <w:proofErr w:type="spellEnd"/>
      <w:r w:rsidR="00E36D44" w:rsidRPr="00E36D44">
        <w:rPr>
          <w:sz w:val="28"/>
          <w:szCs w:val="28"/>
        </w:rPr>
        <w:t xml:space="preserve"> задания. </w:t>
      </w:r>
    </w:p>
    <w:p w14:paraId="7E8CB290" w14:textId="6FA39D28" w:rsidR="005F66D2" w:rsidRPr="005F66D2" w:rsidRDefault="005F66D2" w:rsidP="00E36D44">
      <w:pPr>
        <w:pStyle w:val="Default"/>
        <w:ind w:firstLine="708"/>
        <w:jc w:val="both"/>
        <w:rPr>
          <w:sz w:val="28"/>
          <w:szCs w:val="28"/>
        </w:rPr>
      </w:pPr>
      <w:r w:rsidRPr="00917E3B">
        <w:rPr>
          <w:b/>
          <w:sz w:val="28"/>
          <w:szCs w:val="28"/>
        </w:rPr>
        <w:t>Объем и срок</w:t>
      </w:r>
      <w:r>
        <w:rPr>
          <w:b/>
          <w:sz w:val="28"/>
          <w:szCs w:val="28"/>
        </w:rPr>
        <w:t xml:space="preserve"> реализации программы – </w:t>
      </w:r>
      <w:r w:rsidRPr="00917E3B">
        <w:rPr>
          <w:sz w:val="28"/>
          <w:szCs w:val="28"/>
        </w:rPr>
        <w:t>144 часа, 1 год.</w:t>
      </w:r>
    </w:p>
    <w:p w14:paraId="3BF2D3FB" w14:textId="5CC401BF" w:rsidR="00E36D44" w:rsidRPr="00E36D44" w:rsidRDefault="00E36D44" w:rsidP="00E36D44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E36D44">
        <w:rPr>
          <w:b/>
          <w:sz w:val="28"/>
          <w:szCs w:val="28"/>
        </w:rPr>
        <w:t xml:space="preserve">Введение и основные понятия веб-разработки – </w:t>
      </w:r>
      <w:r>
        <w:rPr>
          <w:sz w:val="28"/>
          <w:szCs w:val="28"/>
        </w:rPr>
        <w:t>6 часов;</w:t>
      </w:r>
    </w:p>
    <w:p w14:paraId="6DBB27E9" w14:textId="5AFB3B90" w:rsidR="00E36D44" w:rsidRPr="00E36D44" w:rsidRDefault="00E36D44" w:rsidP="00E36D44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E36D44">
        <w:rPr>
          <w:b/>
          <w:sz w:val="28"/>
          <w:szCs w:val="28"/>
        </w:rPr>
        <w:t xml:space="preserve">Технологии HTML-верстки – </w:t>
      </w:r>
      <w:r>
        <w:rPr>
          <w:sz w:val="28"/>
          <w:szCs w:val="28"/>
        </w:rPr>
        <w:t>22 часа;</w:t>
      </w:r>
    </w:p>
    <w:p w14:paraId="3FF70CC8" w14:textId="3D71C506" w:rsidR="00E36D44" w:rsidRPr="00E36D44" w:rsidRDefault="00E36D44" w:rsidP="00E36D44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E36D44">
        <w:rPr>
          <w:b/>
          <w:sz w:val="28"/>
          <w:szCs w:val="28"/>
        </w:rPr>
        <w:t xml:space="preserve">Технологии CSS-оформления и построение сеток – </w:t>
      </w:r>
      <w:r>
        <w:rPr>
          <w:sz w:val="28"/>
          <w:szCs w:val="28"/>
        </w:rPr>
        <w:t>20 часов;</w:t>
      </w:r>
    </w:p>
    <w:p w14:paraId="03B2274E" w14:textId="5C01F6CA" w:rsidR="00E36D44" w:rsidRPr="00E36D44" w:rsidRDefault="00E36D44" w:rsidP="00E36D4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E36D44">
        <w:rPr>
          <w:b/>
          <w:sz w:val="28"/>
          <w:szCs w:val="28"/>
        </w:rPr>
        <w:t xml:space="preserve">Декоративные эффекты, анимации и основы SVG – </w:t>
      </w:r>
      <w:r>
        <w:rPr>
          <w:sz w:val="28"/>
          <w:szCs w:val="28"/>
        </w:rPr>
        <w:t>16 часов;</w:t>
      </w:r>
    </w:p>
    <w:p w14:paraId="649A9C39" w14:textId="1190F54D" w:rsidR="00E36D44" w:rsidRPr="00E36D44" w:rsidRDefault="00E36D44" w:rsidP="00E36D44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E36D44">
        <w:rPr>
          <w:b/>
          <w:sz w:val="28"/>
          <w:szCs w:val="28"/>
        </w:rPr>
        <w:t xml:space="preserve">Основы </w:t>
      </w:r>
      <w:proofErr w:type="spellStart"/>
      <w:r w:rsidRPr="00E36D44">
        <w:rPr>
          <w:b/>
          <w:sz w:val="28"/>
          <w:szCs w:val="28"/>
        </w:rPr>
        <w:t>JavaScript</w:t>
      </w:r>
      <w:proofErr w:type="spellEnd"/>
      <w:r w:rsidRPr="00E36D44">
        <w:rPr>
          <w:b/>
          <w:sz w:val="28"/>
          <w:szCs w:val="28"/>
        </w:rPr>
        <w:t xml:space="preserve"> (базовый синтаксис, работа с DOM) – </w:t>
      </w:r>
      <w:r>
        <w:rPr>
          <w:sz w:val="28"/>
          <w:szCs w:val="28"/>
        </w:rPr>
        <w:t>20 часов;</w:t>
      </w:r>
    </w:p>
    <w:p w14:paraId="1A681C16" w14:textId="4AD9E8D4" w:rsidR="00E36D44" w:rsidRPr="00E36D44" w:rsidRDefault="00E36D44" w:rsidP="00E36D44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E36D44">
        <w:rPr>
          <w:b/>
          <w:sz w:val="28"/>
          <w:szCs w:val="28"/>
        </w:rPr>
        <w:t>Основы графического дизайна веб-интерфейсов (</w:t>
      </w:r>
      <w:proofErr w:type="spellStart"/>
      <w:r w:rsidRPr="00E36D44">
        <w:rPr>
          <w:b/>
          <w:sz w:val="28"/>
          <w:szCs w:val="28"/>
        </w:rPr>
        <w:t>Figma</w:t>
      </w:r>
      <w:proofErr w:type="spellEnd"/>
      <w:r w:rsidRPr="00E36D44">
        <w:rPr>
          <w:b/>
          <w:sz w:val="28"/>
          <w:szCs w:val="28"/>
        </w:rPr>
        <w:t xml:space="preserve">) – </w:t>
      </w:r>
      <w:r>
        <w:rPr>
          <w:sz w:val="28"/>
          <w:szCs w:val="28"/>
        </w:rPr>
        <w:t>10 часов;</w:t>
      </w:r>
    </w:p>
    <w:p w14:paraId="270A489E" w14:textId="2900CDE9" w:rsidR="00E36D44" w:rsidRPr="00E36D44" w:rsidRDefault="00E36D44" w:rsidP="00E36D44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E36D44">
        <w:rPr>
          <w:b/>
          <w:sz w:val="28"/>
          <w:szCs w:val="28"/>
        </w:rPr>
        <w:t xml:space="preserve">Основы PHP и базы данных – </w:t>
      </w:r>
      <w:r>
        <w:rPr>
          <w:sz w:val="28"/>
          <w:szCs w:val="28"/>
        </w:rPr>
        <w:t>20 часов;</w:t>
      </w:r>
    </w:p>
    <w:p w14:paraId="509099F5" w14:textId="72FB6EE6" w:rsidR="00E36D44" w:rsidRPr="00E36D44" w:rsidRDefault="00E36D44" w:rsidP="00E36D44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E36D44">
        <w:rPr>
          <w:b/>
          <w:sz w:val="28"/>
          <w:szCs w:val="28"/>
        </w:rPr>
        <w:t xml:space="preserve">Системы контроля версий и </w:t>
      </w:r>
      <w:proofErr w:type="spellStart"/>
      <w:r w:rsidRPr="00E36D44">
        <w:rPr>
          <w:b/>
          <w:sz w:val="28"/>
          <w:szCs w:val="28"/>
        </w:rPr>
        <w:t>шаблонизация</w:t>
      </w:r>
      <w:proofErr w:type="spellEnd"/>
      <w:r w:rsidRPr="00E36D44">
        <w:rPr>
          <w:b/>
          <w:sz w:val="28"/>
          <w:szCs w:val="28"/>
        </w:rPr>
        <w:t xml:space="preserve"> проектов – </w:t>
      </w:r>
      <w:r>
        <w:rPr>
          <w:sz w:val="28"/>
          <w:szCs w:val="28"/>
        </w:rPr>
        <w:t>14 часов;</w:t>
      </w:r>
    </w:p>
    <w:p w14:paraId="566F2D8F" w14:textId="4565F4C8" w:rsidR="00E36D44" w:rsidRPr="00E36D44" w:rsidRDefault="00E36D44" w:rsidP="00E36D44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E36D44">
        <w:rPr>
          <w:b/>
          <w:sz w:val="28"/>
          <w:szCs w:val="28"/>
        </w:rPr>
        <w:t xml:space="preserve">Итоговый проект и его защита – </w:t>
      </w:r>
      <w:r>
        <w:rPr>
          <w:sz w:val="28"/>
          <w:szCs w:val="28"/>
        </w:rPr>
        <w:t>16 часов.</w:t>
      </w:r>
    </w:p>
    <w:p w14:paraId="0C24C724" w14:textId="0233B3D3" w:rsidR="005F66D2" w:rsidRDefault="00E36D44" w:rsidP="00E36D44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E36D44">
        <w:rPr>
          <w:b/>
          <w:sz w:val="28"/>
          <w:szCs w:val="28"/>
        </w:rPr>
        <w:t xml:space="preserve"> </w:t>
      </w:r>
      <w:r w:rsidR="005F66D2" w:rsidRPr="009C4969">
        <w:rPr>
          <w:b/>
          <w:sz w:val="28"/>
          <w:szCs w:val="28"/>
        </w:rPr>
        <w:t>Форма обучения</w:t>
      </w:r>
      <w:r w:rsidR="005F66D2">
        <w:rPr>
          <w:sz w:val="28"/>
          <w:szCs w:val="28"/>
        </w:rPr>
        <w:t xml:space="preserve"> – очная.</w:t>
      </w:r>
    </w:p>
    <w:p w14:paraId="79F86A12" w14:textId="77777777" w:rsidR="005F66D2" w:rsidRDefault="005F66D2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9C4969">
        <w:rPr>
          <w:b/>
          <w:sz w:val="28"/>
          <w:szCs w:val="28"/>
        </w:rPr>
        <w:t>Режим занятий</w:t>
      </w:r>
      <w:r>
        <w:rPr>
          <w:sz w:val="28"/>
          <w:szCs w:val="28"/>
        </w:rPr>
        <w:t xml:space="preserve"> – 2 раза в неделю по 2 академических часа, с перерывом между занятиями 10 минут.</w:t>
      </w:r>
    </w:p>
    <w:p w14:paraId="4A0A2502" w14:textId="77777777" w:rsidR="005F66D2" w:rsidRDefault="005F66D2" w:rsidP="005F66D2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204C59">
        <w:rPr>
          <w:b/>
          <w:sz w:val="28"/>
          <w:szCs w:val="28"/>
        </w:rPr>
        <w:t>Особенности органи</w:t>
      </w:r>
      <w:r>
        <w:rPr>
          <w:b/>
          <w:sz w:val="28"/>
          <w:szCs w:val="28"/>
        </w:rPr>
        <w:t>зации общеразвивающего процесса.</w:t>
      </w:r>
    </w:p>
    <w:p w14:paraId="4B72F99B" w14:textId="77777777" w:rsidR="00E36D44" w:rsidRDefault="00E36D44" w:rsidP="005F66D2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E36D44">
        <w:rPr>
          <w:sz w:val="28"/>
          <w:szCs w:val="28"/>
        </w:rPr>
        <w:t xml:space="preserve">Каждое занятие строится по единой схеме: организационный момент → </w:t>
      </w:r>
      <w:r w:rsidRPr="00E36D44">
        <w:rPr>
          <w:sz w:val="28"/>
          <w:szCs w:val="28"/>
        </w:rPr>
        <w:lastRenderedPageBreak/>
        <w:t>теоретический блок (запись в конспект) → проверка знаний по предыдущей теме → практическая работа (демонстрация педагога + самостоятельная доработка) → «минутка полезностей» (знакомство с новым ресурсом) → подведение итогов и запись домашнего задания. В начале каждого занятия рекомендуется 5–7 минут уделять повторению пройденного (устный опрос или блиц-тест). Для ведения конспектов учащиеся используют текстовые файлы (формат .</w:t>
      </w:r>
      <w:proofErr w:type="spellStart"/>
      <w:r w:rsidRPr="00E36D44">
        <w:rPr>
          <w:sz w:val="28"/>
          <w:szCs w:val="28"/>
        </w:rPr>
        <w:t>txt</w:t>
      </w:r>
      <w:proofErr w:type="spellEnd"/>
      <w:r w:rsidRPr="00E36D44">
        <w:rPr>
          <w:sz w:val="28"/>
          <w:szCs w:val="28"/>
        </w:rPr>
        <w:t xml:space="preserve"> или .</w:t>
      </w:r>
      <w:proofErr w:type="spellStart"/>
      <w:r w:rsidRPr="00E36D44">
        <w:rPr>
          <w:sz w:val="28"/>
          <w:szCs w:val="28"/>
        </w:rPr>
        <w:t>md</w:t>
      </w:r>
      <w:proofErr w:type="spellEnd"/>
      <w:r w:rsidRPr="00E36D44">
        <w:rPr>
          <w:sz w:val="28"/>
          <w:szCs w:val="28"/>
        </w:rPr>
        <w:t xml:space="preserve">), куда записывают определения, фрагменты кода и ссылки на полезные ресурсы. </w:t>
      </w:r>
    </w:p>
    <w:p w14:paraId="51F54471" w14:textId="77777777" w:rsidR="00E36D44" w:rsidRDefault="00E36D44" w:rsidP="00E36D44">
      <w:pPr>
        <w:ind w:firstLine="709"/>
        <w:jc w:val="both"/>
        <w:rPr>
          <w:sz w:val="28"/>
          <w:szCs w:val="28"/>
        </w:rPr>
      </w:pPr>
      <w:r w:rsidRPr="00E36D44">
        <w:rPr>
          <w:sz w:val="28"/>
          <w:szCs w:val="28"/>
        </w:rPr>
        <w:t xml:space="preserve">Основной формой проведения занятий является практическая работа, заключающаяся в выполнении заданий по образцу и творческих проектов. </w:t>
      </w:r>
    </w:p>
    <w:p w14:paraId="15DF8C01" w14:textId="77777777" w:rsidR="00E36D44" w:rsidRDefault="00E36D44" w:rsidP="00E36D44">
      <w:pPr>
        <w:ind w:firstLine="709"/>
        <w:jc w:val="both"/>
        <w:rPr>
          <w:sz w:val="28"/>
          <w:szCs w:val="28"/>
        </w:rPr>
      </w:pPr>
      <w:r w:rsidRPr="00E36D44">
        <w:rPr>
          <w:sz w:val="28"/>
          <w:szCs w:val="28"/>
        </w:rPr>
        <w:t xml:space="preserve">При реализации программы используются методы обучения: словесные, наглядные, практические, частично-поисковые, метод проектов, а также регулярный анализ кода и работа в среде разработчика. </w:t>
      </w:r>
    </w:p>
    <w:p w14:paraId="668A1EDB" w14:textId="5741E448" w:rsidR="00E36D44" w:rsidRPr="00E36D44" w:rsidRDefault="00E36D44" w:rsidP="00E36D44">
      <w:pPr>
        <w:ind w:firstLine="709"/>
        <w:jc w:val="both"/>
        <w:rPr>
          <w:sz w:val="28"/>
          <w:szCs w:val="28"/>
        </w:rPr>
      </w:pPr>
      <w:r w:rsidRPr="00E36D44">
        <w:rPr>
          <w:sz w:val="28"/>
          <w:szCs w:val="28"/>
        </w:rPr>
        <w:t xml:space="preserve">Одним из условий успешного освоения программы является систематическое выполнение практических заданий по вёрстке и программированию, что позволяет довести навыки написания HTML, CSS и </w:t>
      </w:r>
      <w:proofErr w:type="spellStart"/>
      <w:r w:rsidRPr="00E36D44">
        <w:rPr>
          <w:sz w:val="28"/>
          <w:szCs w:val="28"/>
        </w:rPr>
        <w:t>JavaScript</w:t>
      </w:r>
      <w:proofErr w:type="spellEnd"/>
      <w:r w:rsidRPr="00E36D44">
        <w:rPr>
          <w:sz w:val="28"/>
          <w:szCs w:val="28"/>
        </w:rPr>
        <w:t xml:space="preserve"> до автоматизма и существенно ускорить разработку собственных веб-проектов, а также формирует устойчивую привычку использовать профессиональные инструменты (VS </w:t>
      </w:r>
      <w:proofErr w:type="spellStart"/>
      <w:r w:rsidRPr="00E36D44">
        <w:rPr>
          <w:sz w:val="28"/>
          <w:szCs w:val="28"/>
        </w:rPr>
        <w:t>Code</w:t>
      </w:r>
      <w:proofErr w:type="spellEnd"/>
      <w:r w:rsidRPr="00E36D44">
        <w:rPr>
          <w:sz w:val="28"/>
          <w:szCs w:val="28"/>
        </w:rPr>
        <w:t xml:space="preserve">, </w:t>
      </w:r>
      <w:proofErr w:type="spellStart"/>
      <w:r w:rsidRPr="00E36D44">
        <w:rPr>
          <w:sz w:val="28"/>
          <w:szCs w:val="28"/>
        </w:rPr>
        <w:t>Git</w:t>
      </w:r>
      <w:proofErr w:type="spellEnd"/>
      <w:r w:rsidRPr="00E36D44">
        <w:rPr>
          <w:sz w:val="28"/>
          <w:szCs w:val="28"/>
        </w:rPr>
        <w:t xml:space="preserve">, </w:t>
      </w:r>
      <w:proofErr w:type="spellStart"/>
      <w:r w:rsidRPr="00E36D44">
        <w:rPr>
          <w:sz w:val="28"/>
          <w:szCs w:val="28"/>
        </w:rPr>
        <w:t>Figma</w:t>
      </w:r>
      <w:proofErr w:type="spellEnd"/>
      <w:r w:rsidRPr="00E36D44">
        <w:rPr>
          <w:sz w:val="28"/>
          <w:szCs w:val="28"/>
        </w:rPr>
        <w:t>) и обращаться к документации.</w:t>
      </w:r>
    </w:p>
    <w:p w14:paraId="05778DC0" w14:textId="5B0F6433" w:rsidR="00343347" w:rsidRPr="00343347" w:rsidRDefault="004830DD" w:rsidP="004830DD">
      <w:pPr>
        <w:pStyle w:val="1"/>
        <w:spacing w:after="240"/>
      </w:pPr>
      <w:bookmarkStart w:id="3" w:name="_Toc230714138"/>
      <w:r>
        <w:rPr>
          <w:rFonts w:eastAsia="SimSun"/>
          <w:lang w:eastAsia="zh-CN"/>
        </w:rPr>
        <w:t xml:space="preserve">2. </w:t>
      </w:r>
      <w:r w:rsidR="00343347" w:rsidRPr="003B7CFB">
        <w:rPr>
          <w:rFonts w:eastAsia="SimSun"/>
          <w:lang w:eastAsia="zh-CN"/>
        </w:rPr>
        <w:t>ЦЕЛЬ И ЗАДАЧИ ПРОГРАММЫ</w:t>
      </w:r>
      <w:bookmarkEnd w:id="3"/>
    </w:p>
    <w:p w14:paraId="68F61060" w14:textId="77777777" w:rsidR="00E36D44" w:rsidRDefault="00343347" w:rsidP="00E36D44">
      <w:pPr>
        <w:widowControl/>
        <w:tabs>
          <w:tab w:val="left" w:pos="0"/>
        </w:tabs>
        <w:autoSpaceDE/>
        <w:autoSpaceDN/>
        <w:spacing w:after="240"/>
        <w:ind w:firstLine="709"/>
        <w:contextualSpacing/>
        <w:jc w:val="both"/>
        <w:rPr>
          <w:color w:val="000000" w:themeColor="text1"/>
          <w:sz w:val="28"/>
          <w:szCs w:val="28"/>
          <w:lang w:eastAsia="ru-RU"/>
        </w:rPr>
      </w:pPr>
      <w:r w:rsidRPr="00343347">
        <w:rPr>
          <w:b/>
          <w:sz w:val="28"/>
          <w:szCs w:val="28"/>
        </w:rPr>
        <w:t>Цель программы -</w:t>
      </w:r>
      <w:bookmarkEnd w:id="2"/>
      <w:r w:rsidR="00AD13F6">
        <w:rPr>
          <w:b/>
          <w:sz w:val="28"/>
          <w:szCs w:val="28"/>
        </w:rPr>
        <w:t xml:space="preserve"> </w:t>
      </w:r>
      <w:r w:rsidR="00E36D44" w:rsidRPr="00E36D44">
        <w:rPr>
          <w:color w:val="000000" w:themeColor="text1"/>
          <w:sz w:val="28"/>
          <w:szCs w:val="28"/>
          <w:lang w:eastAsia="ru-RU"/>
        </w:rPr>
        <w:t xml:space="preserve">формирование у учащихся 11–17 лет устойчивых навыков веб-разработки, включающих создание структурированных HTML-документов, стилизацию с помощью CSS, программирование интерактивности на </w:t>
      </w:r>
      <w:proofErr w:type="spellStart"/>
      <w:r w:rsidR="00E36D44" w:rsidRPr="00E36D44">
        <w:rPr>
          <w:color w:val="000000" w:themeColor="text1"/>
          <w:sz w:val="28"/>
          <w:szCs w:val="28"/>
          <w:lang w:eastAsia="ru-RU"/>
        </w:rPr>
        <w:t>JavaScript</w:t>
      </w:r>
      <w:proofErr w:type="spellEnd"/>
      <w:r w:rsidR="00E36D44" w:rsidRPr="00E36D44">
        <w:rPr>
          <w:color w:val="000000" w:themeColor="text1"/>
          <w:sz w:val="28"/>
          <w:szCs w:val="28"/>
          <w:lang w:eastAsia="ru-RU"/>
        </w:rPr>
        <w:t xml:space="preserve">, проектирование интерфейсов, работу с серверными технологиями (PHP, </w:t>
      </w:r>
      <w:proofErr w:type="spellStart"/>
      <w:r w:rsidR="00E36D44" w:rsidRPr="00E36D44">
        <w:rPr>
          <w:color w:val="000000" w:themeColor="text1"/>
          <w:sz w:val="28"/>
          <w:szCs w:val="28"/>
          <w:lang w:eastAsia="ru-RU"/>
        </w:rPr>
        <w:t>MySQL</w:t>
      </w:r>
      <w:proofErr w:type="spellEnd"/>
      <w:r w:rsidR="00E36D44" w:rsidRPr="00E36D44">
        <w:rPr>
          <w:color w:val="000000" w:themeColor="text1"/>
          <w:sz w:val="28"/>
          <w:szCs w:val="28"/>
          <w:lang w:eastAsia="ru-RU"/>
        </w:rPr>
        <w:t>) и системами контроля версий, а также развитие проектного мышления и готовности к профессиональной деятельности в IT-сфере.</w:t>
      </w:r>
    </w:p>
    <w:p w14:paraId="24241228" w14:textId="7B6B9312" w:rsidR="00B720F2" w:rsidRDefault="0029342E" w:rsidP="00E36D44">
      <w:pPr>
        <w:widowControl/>
        <w:tabs>
          <w:tab w:val="left" w:pos="0"/>
        </w:tabs>
        <w:autoSpaceDE/>
        <w:autoSpaceDN/>
        <w:spacing w:after="240"/>
        <w:ind w:firstLine="709"/>
        <w:contextualSpacing/>
        <w:jc w:val="both"/>
        <w:rPr>
          <w:b/>
          <w:sz w:val="28"/>
          <w:szCs w:val="28"/>
        </w:rPr>
      </w:pPr>
      <w:r w:rsidRPr="0029342E">
        <w:rPr>
          <w:b/>
          <w:sz w:val="28"/>
          <w:szCs w:val="28"/>
        </w:rPr>
        <w:t>Для осуществления этой цели важно решить следующие задачи:</w:t>
      </w:r>
    </w:p>
    <w:p w14:paraId="6B85CC72" w14:textId="77777777" w:rsidR="00EB0D76" w:rsidRDefault="00EB0D76" w:rsidP="00EB0D76">
      <w:pPr>
        <w:widowControl/>
        <w:tabs>
          <w:tab w:val="left" w:pos="0"/>
        </w:tabs>
        <w:autoSpaceDE/>
        <w:autoSpaceDN/>
        <w:spacing w:before="240" w:after="240"/>
        <w:contextualSpacing/>
        <w:rPr>
          <w:i/>
          <w:spacing w:val="1"/>
          <w:sz w:val="28"/>
          <w:szCs w:val="28"/>
        </w:rPr>
      </w:pPr>
    </w:p>
    <w:p w14:paraId="0EDF5B6C" w14:textId="69B4B5CA" w:rsidR="00EB0D76" w:rsidRPr="00EB0D76" w:rsidRDefault="00EB0D76" w:rsidP="00EB0D76">
      <w:pPr>
        <w:widowControl/>
        <w:tabs>
          <w:tab w:val="left" w:pos="0"/>
        </w:tabs>
        <w:autoSpaceDE/>
        <w:autoSpaceDN/>
        <w:spacing w:before="240"/>
        <w:ind w:firstLine="709"/>
        <w:contextualSpacing/>
        <w:rPr>
          <w:b/>
          <w:i/>
          <w:spacing w:val="1"/>
          <w:sz w:val="28"/>
          <w:szCs w:val="28"/>
        </w:rPr>
      </w:pPr>
      <w:r w:rsidRPr="00EB0D76">
        <w:rPr>
          <w:b/>
          <w:i/>
          <w:spacing w:val="1"/>
          <w:sz w:val="28"/>
          <w:szCs w:val="28"/>
        </w:rPr>
        <w:t>Обучающие:</w:t>
      </w:r>
    </w:p>
    <w:p w14:paraId="75028DCC" w14:textId="77777777" w:rsidR="00E36D44" w:rsidRPr="00E36D44" w:rsidRDefault="00E36D44" w:rsidP="00E36D44">
      <w:pPr>
        <w:pStyle w:val="ds-markdown-paragraph"/>
        <w:numPr>
          <w:ilvl w:val="0"/>
          <w:numId w:val="30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E36D44">
        <w:rPr>
          <w:color w:val="0F1115"/>
          <w:sz w:val="28"/>
          <w:szCs w:val="28"/>
        </w:rPr>
        <w:t>дать базовые знания о принципах работы интернета, веб-технологиях, клиент-серверной архитектуре;</w:t>
      </w:r>
    </w:p>
    <w:p w14:paraId="7E06BE6C" w14:textId="77777777" w:rsidR="00E36D44" w:rsidRPr="00E36D44" w:rsidRDefault="00E36D44" w:rsidP="00E36D44">
      <w:pPr>
        <w:pStyle w:val="ds-markdown-paragraph"/>
        <w:numPr>
          <w:ilvl w:val="0"/>
          <w:numId w:val="30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E36D44">
        <w:rPr>
          <w:color w:val="0F1115"/>
          <w:sz w:val="28"/>
          <w:szCs w:val="28"/>
        </w:rPr>
        <w:t>обучить синтаксису HTML, правилам семантической верстки, созданию форм и таблиц;</w:t>
      </w:r>
    </w:p>
    <w:p w14:paraId="63C4240D" w14:textId="77777777" w:rsidR="00E36D44" w:rsidRPr="00E36D44" w:rsidRDefault="00E36D44" w:rsidP="00E36D44">
      <w:pPr>
        <w:pStyle w:val="ds-markdown-paragraph"/>
        <w:numPr>
          <w:ilvl w:val="0"/>
          <w:numId w:val="30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E36D44">
        <w:rPr>
          <w:color w:val="0F1115"/>
          <w:sz w:val="28"/>
          <w:szCs w:val="28"/>
        </w:rPr>
        <w:t xml:space="preserve">сформировать навыки каскадных таблиц стилей (CSS), включая позиционирование, </w:t>
      </w:r>
      <w:proofErr w:type="spellStart"/>
      <w:r w:rsidRPr="00E36D44">
        <w:rPr>
          <w:color w:val="0F1115"/>
          <w:sz w:val="28"/>
          <w:szCs w:val="28"/>
        </w:rPr>
        <w:t>флексбоксы</w:t>
      </w:r>
      <w:proofErr w:type="spellEnd"/>
      <w:r w:rsidRPr="00E36D44">
        <w:rPr>
          <w:color w:val="0F1115"/>
          <w:sz w:val="28"/>
          <w:szCs w:val="28"/>
        </w:rPr>
        <w:t xml:space="preserve">, </w:t>
      </w:r>
      <w:proofErr w:type="spellStart"/>
      <w:r w:rsidRPr="00E36D44">
        <w:rPr>
          <w:color w:val="0F1115"/>
          <w:sz w:val="28"/>
          <w:szCs w:val="28"/>
        </w:rPr>
        <w:t>гриды</w:t>
      </w:r>
      <w:proofErr w:type="spellEnd"/>
      <w:r w:rsidRPr="00E36D44">
        <w:rPr>
          <w:color w:val="0F1115"/>
          <w:sz w:val="28"/>
          <w:szCs w:val="28"/>
        </w:rPr>
        <w:t>, адаптивную верстку;</w:t>
      </w:r>
    </w:p>
    <w:p w14:paraId="76A7F96F" w14:textId="77777777" w:rsidR="00E36D44" w:rsidRPr="00E36D44" w:rsidRDefault="00E36D44" w:rsidP="00E36D44">
      <w:pPr>
        <w:pStyle w:val="ds-markdown-paragraph"/>
        <w:numPr>
          <w:ilvl w:val="0"/>
          <w:numId w:val="30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E36D44">
        <w:rPr>
          <w:color w:val="0F1115"/>
          <w:sz w:val="28"/>
          <w:szCs w:val="28"/>
        </w:rPr>
        <w:t>научить применять декоративные эффекты: переходы, трансформации, ключевые кадры, анимации SVG;</w:t>
      </w:r>
    </w:p>
    <w:p w14:paraId="25191B0D" w14:textId="77777777" w:rsidR="00E36D44" w:rsidRPr="00E36D44" w:rsidRDefault="00E36D44" w:rsidP="00E36D44">
      <w:pPr>
        <w:pStyle w:val="ds-markdown-paragraph"/>
        <w:numPr>
          <w:ilvl w:val="0"/>
          <w:numId w:val="30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E36D44">
        <w:rPr>
          <w:color w:val="0F1115"/>
          <w:sz w:val="28"/>
          <w:szCs w:val="28"/>
        </w:rPr>
        <w:t xml:space="preserve">обучить основам программирования на </w:t>
      </w:r>
      <w:proofErr w:type="spellStart"/>
      <w:r w:rsidRPr="00E36D44">
        <w:rPr>
          <w:color w:val="0F1115"/>
          <w:sz w:val="28"/>
          <w:szCs w:val="28"/>
        </w:rPr>
        <w:t>JavaScript</w:t>
      </w:r>
      <w:proofErr w:type="spellEnd"/>
      <w:r w:rsidRPr="00E36D44">
        <w:rPr>
          <w:color w:val="0F1115"/>
          <w:sz w:val="28"/>
          <w:szCs w:val="28"/>
        </w:rPr>
        <w:t xml:space="preserve">: переменные, условия, циклы, функции, события, работа с DOM и </w:t>
      </w:r>
      <w:proofErr w:type="spellStart"/>
      <w:r w:rsidRPr="00E36D44">
        <w:rPr>
          <w:color w:val="0F1115"/>
          <w:sz w:val="28"/>
          <w:szCs w:val="28"/>
        </w:rPr>
        <w:t>LocalStorage</w:t>
      </w:r>
      <w:proofErr w:type="spellEnd"/>
      <w:r w:rsidRPr="00E36D44">
        <w:rPr>
          <w:color w:val="0F1115"/>
          <w:sz w:val="28"/>
          <w:szCs w:val="28"/>
        </w:rPr>
        <w:t>;</w:t>
      </w:r>
    </w:p>
    <w:p w14:paraId="4F2F81C9" w14:textId="77777777" w:rsidR="00E36D44" w:rsidRPr="00E36D44" w:rsidRDefault="00E36D44" w:rsidP="00E36D44">
      <w:pPr>
        <w:pStyle w:val="ds-markdown-paragraph"/>
        <w:numPr>
          <w:ilvl w:val="0"/>
          <w:numId w:val="30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E36D44">
        <w:rPr>
          <w:color w:val="0F1115"/>
          <w:sz w:val="28"/>
          <w:szCs w:val="28"/>
        </w:rPr>
        <w:lastRenderedPageBreak/>
        <w:t>познакомить с основами объектно-ориентированного программирования в JS (для старшей группы – углублённо);</w:t>
      </w:r>
    </w:p>
    <w:p w14:paraId="6C92E178" w14:textId="77777777" w:rsidR="00E36D44" w:rsidRPr="00E36D44" w:rsidRDefault="00E36D44" w:rsidP="00E36D44">
      <w:pPr>
        <w:pStyle w:val="ds-markdown-paragraph"/>
        <w:numPr>
          <w:ilvl w:val="0"/>
          <w:numId w:val="30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E36D44">
        <w:rPr>
          <w:color w:val="0F1115"/>
          <w:sz w:val="28"/>
          <w:szCs w:val="28"/>
        </w:rPr>
        <w:t xml:space="preserve">дать представление о </w:t>
      </w:r>
      <w:proofErr w:type="spellStart"/>
      <w:r w:rsidRPr="00E36D44">
        <w:rPr>
          <w:color w:val="0F1115"/>
          <w:sz w:val="28"/>
          <w:szCs w:val="28"/>
        </w:rPr>
        <w:t>прототипировании</w:t>
      </w:r>
      <w:proofErr w:type="spellEnd"/>
      <w:r w:rsidRPr="00E36D44">
        <w:rPr>
          <w:color w:val="0F1115"/>
          <w:sz w:val="28"/>
          <w:szCs w:val="28"/>
        </w:rPr>
        <w:t xml:space="preserve"> интерфейсов в </w:t>
      </w:r>
      <w:proofErr w:type="spellStart"/>
      <w:r w:rsidRPr="00E36D44">
        <w:rPr>
          <w:color w:val="0F1115"/>
          <w:sz w:val="28"/>
          <w:szCs w:val="28"/>
        </w:rPr>
        <w:t>Figma</w:t>
      </w:r>
      <w:proofErr w:type="spellEnd"/>
      <w:r w:rsidRPr="00E36D44">
        <w:rPr>
          <w:color w:val="0F1115"/>
          <w:sz w:val="28"/>
          <w:szCs w:val="28"/>
        </w:rPr>
        <w:t xml:space="preserve">, основах композиции и </w:t>
      </w:r>
      <w:proofErr w:type="spellStart"/>
      <w:r w:rsidRPr="00E36D44">
        <w:rPr>
          <w:color w:val="0F1115"/>
          <w:sz w:val="28"/>
          <w:szCs w:val="28"/>
        </w:rPr>
        <w:t>типографики</w:t>
      </w:r>
      <w:proofErr w:type="spellEnd"/>
      <w:r w:rsidRPr="00E36D44">
        <w:rPr>
          <w:color w:val="0F1115"/>
          <w:sz w:val="28"/>
          <w:szCs w:val="28"/>
        </w:rPr>
        <w:t>;</w:t>
      </w:r>
    </w:p>
    <w:p w14:paraId="59E0B68C" w14:textId="77777777" w:rsidR="00E36D44" w:rsidRPr="00E36D44" w:rsidRDefault="00E36D44" w:rsidP="00E36D44">
      <w:pPr>
        <w:pStyle w:val="ds-markdown-paragraph"/>
        <w:numPr>
          <w:ilvl w:val="0"/>
          <w:numId w:val="30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E36D44">
        <w:rPr>
          <w:color w:val="0F1115"/>
          <w:sz w:val="28"/>
          <w:szCs w:val="28"/>
        </w:rPr>
        <w:t xml:space="preserve">обучить основам PHP (синтаксис, работа с формами, GET/POST-запросы) и взаимодействию с базами данных (SQL, </w:t>
      </w:r>
      <w:proofErr w:type="spellStart"/>
      <w:r w:rsidRPr="00E36D44">
        <w:rPr>
          <w:color w:val="0F1115"/>
          <w:sz w:val="28"/>
          <w:szCs w:val="28"/>
        </w:rPr>
        <w:t>MySQL</w:t>
      </w:r>
      <w:proofErr w:type="spellEnd"/>
      <w:r w:rsidRPr="00E36D44">
        <w:rPr>
          <w:color w:val="0F1115"/>
          <w:sz w:val="28"/>
          <w:szCs w:val="28"/>
        </w:rPr>
        <w:t>);</w:t>
      </w:r>
    </w:p>
    <w:p w14:paraId="1CC7FFBD" w14:textId="77777777" w:rsidR="00E36D44" w:rsidRPr="00E36D44" w:rsidRDefault="00E36D44" w:rsidP="00E36D44">
      <w:pPr>
        <w:pStyle w:val="ds-markdown-paragraph"/>
        <w:numPr>
          <w:ilvl w:val="0"/>
          <w:numId w:val="30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E36D44">
        <w:rPr>
          <w:color w:val="0F1115"/>
          <w:sz w:val="28"/>
          <w:szCs w:val="28"/>
        </w:rPr>
        <w:t xml:space="preserve">познакомить с системой контроля версий </w:t>
      </w:r>
      <w:proofErr w:type="spellStart"/>
      <w:r w:rsidRPr="00E36D44">
        <w:rPr>
          <w:color w:val="0F1115"/>
          <w:sz w:val="28"/>
          <w:szCs w:val="28"/>
        </w:rPr>
        <w:t>Git</w:t>
      </w:r>
      <w:proofErr w:type="spellEnd"/>
      <w:r w:rsidRPr="00E36D44">
        <w:rPr>
          <w:color w:val="0F1115"/>
          <w:sz w:val="28"/>
          <w:szCs w:val="28"/>
        </w:rPr>
        <w:t xml:space="preserve"> и платформой </w:t>
      </w:r>
      <w:proofErr w:type="spellStart"/>
      <w:r w:rsidRPr="00E36D44">
        <w:rPr>
          <w:color w:val="0F1115"/>
          <w:sz w:val="28"/>
          <w:szCs w:val="28"/>
        </w:rPr>
        <w:t>GitHub</w:t>
      </w:r>
      <w:proofErr w:type="spellEnd"/>
      <w:r w:rsidRPr="00E36D44">
        <w:rPr>
          <w:color w:val="0F1115"/>
          <w:sz w:val="28"/>
          <w:szCs w:val="28"/>
        </w:rPr>
        <w:t>, научить выполнять базовые операции (</w:t>
      </w:r>
      <w:proofErr w:type="spellStart"/>
      <w:r w:rsidRPr="00E36D44">
        <w:rPr>
          <w:color w:val="0F1115"/>
          <w:sz w:val="28"/>
          <w:szCs w:val="28"/>
        </w:rPr>
        <w:t>commit</w:t>
      </w:r>
      <w:proofErr w:type="spellEnd"/>
      <w:r w:rsidRPr="00E36D44">
        <w:rPr>
          <w:color w:val="0F1115"/>
          <w:sz w:val="28"/>
          <w:szCs w:val="28"/>
        </w:rPr>
        <w:t xml:space="preserve">, </w:t>
      </w:r>
      <w:proofErr w:type="spellStart"/>
      <w:r w:rsidRPr="00E36D44">
        <w:rPr>
          <w:color w:val="0F1115"/>
          <w:sz w:val="28"/>
          <w:szCs w:val="28"/>
        </w:rPr>
        <w:t>push</w:t>
      </w:r>
      <w:proofErr w:type="spellEnd"/>
      <w:r w:rsidRPr="00E36D44">
        <w:rPr>
          <w:color w:val="0F1115"/>
          <w:sz w:val="28"/>
          <w:szCs w:val="28"/>
        </w:rPr>
        <w:t xml:space="preserve">, </w:t>
      </w:r>
      <w:proofErr w:type="spellStart"/>
      <w:r w:rsidRPr="00E36D44">
        <w:rPr>
          <w:color w:val="0F1115"/>
          <w:sz w:val="28"/>
          <w:szCs w:val="28"/>
        </w:rPr>
        <w:t>pull</w:t>
      </w:r>
      <w:proofErr w:type="spellEnd"/>
      <w:r w:rsidRPr="00E36D44">
        <w:rPr>
          <w:color w:val="0F1115"/>
          <w:sz w:val="28"/>
          <w:szCs w:val="28"/>
        </w:rPr>
        <w:t>);</w:t>
      </w:r>
    </w:p>
    <w:p w14:paraId="3FAAB832" w14:textId="77777777" w:rsidR="00E36D44" w:rsidRPr="00E36D44" w:rsidRDefault="00E36D44" w:rsidP="00E36D44">
      <w:pPr>
        <w:pStyle w:val="ds-markdown-paragraph"/>
        <w:numPr>
          <w:ilvl w:val="0"/>
          <w:numId w:val="30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E36D44">
        <w:rPr>
          <w:color w:val="0F1115"/>
          <w:sz w:val="28"/>
          <w:szCs w:val="28"/>
        </w:rPr>
        <w:t xml:space="preserve">сформировать умение разрабатывать многостраничные веб-проекты с </w:t>
      </w:r>
      <w:proofErr w:type="spellStart"/>
      <w:r w:rsidRPr="00E36D44">
        <w:rPr>
          <w:color w:val="0F1115"/>
          <w:sz w:val="28"/>
          <w:szCs w:val="28"/>
        </w:rPr>
        <w:t>шаблонизацией</w:t>
      </w:r>
      <w:proofErr w:type="spellEnd"/>
      <w:r w:rsidRPr="00E36D44">
        <w:rPr>
          <w:color w:val="0F1115"/>
          <w:sz w:val="28"/>
          <w:szCs w:val="28"/>
        </w:rPr>
        <w:t xml:space="preserve"> (PHP </w:t>
      </w:r>
      <w:proofErr w:type="spellStart"/>
      <w:r w:rsidRPr="00E36D44">
        <w:rPr>
          <w:color w:val="0F1115"/>
          <w:sz w:val="28"/>
          <w:szCs w:val="28"/>
        </w:rPr>
        <w:t>include</w:t>
      </w:r>
      <w:proofErr w:type="spellEnd"/>
      <w:r w:rsidRPr="00E36D44">
        <w:rPr>
          <w:color w:val="0F1115"/>
          <w:sz w:val="28"/>
          <w:szCs w:val="28"/>
        </w:rPr>
        <w:t>);</w:t>
      </w:r>
    </w:p>
    <w:p w14:paraId="13693B65" w14:textId="77777777" w:rsidR="00E36D44" w:rsidRPr="00E36D44" w:rsidRDefault="00E36D44" w:rsidP="00E36D44">
      <w:pPr>
        <w:pStyle w:val="ds-markdown-paragraph"/>
        <w:numPr>
          <w:ilvl w:val="0"/>
          <w:numId w:val="30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E36D44">
        <w:rPr>
          <w:color w:val="0F1115"/>
          <w:sz w:val="28"/>
          <w:szCs w:val="28"/>
        </w:rPr>
        <w:t xml:space="preserve">научить пользоваться профессиональными ресурсами (MDN </w:t>
      </w:r>
      <w:proofErr w:type="spellStart"/>
      <w:r w:rsidRPr="00E36D44">
        <w:rPr>
          <w:color w:val="0F1115"/>
          <w:sz w:val="28"/>
          <w:szCs w:val="28"/>
        </w:rPr>
        <w:t>Web</w:t>
      </w:r>
      <w:proofErr w:type="spellEnd"/>
      <w:r w:rsidRPr="00E36D44">
        <w:rPr>
          <w:color w:val="0F1115"/>
          <w:sz w:val="28"/>
          <w:szCs w:val="28"/>
        </w:rPr>
        <w:t xml:space="preserve"> </w:t>
      </w:r>
      <w:proofErr w:type="spellStart"/>
      <w:r w:rsidRPr="00E36D44">
        <w:rPr>
          <w:color w:val="0F1115"/>
          <w:sz w:val="28"/>
          <w:szCs w:val="28"/>
        </w:rPr>
        <w:t>Docs</w:t>
      </w:r>
      <w:proofErr w:type="spellEnd"/>
      <w:r w:rsidRPr="00E36D44">
        <w:rPr>
          <w:color w:val="0F1115"/>
          <w:sz w:val="28"/>
          <w:szCs w:val="28"/>
        </w:rPr>
        <w:t xml:space="preserve">, </w:t>
      </w:r>
      <w:proofErr w:type="spellStart"/>
      <w:r w:rsidRPr="00E36D44">
        <w:rPr>
          <w:color w:val="0F1115"/>
          <w:sz w:val="28"/>
          <w:szCs w:val="28"/>
        </w:rPr>
        <w:t>GitHub</w:t>
      </w:r>
      <w:proofErr w:type="spellEnd"/>
      <w:r w:rsidRPr="00E36D44">
        <w:rPr>
          <w:color w:val="0F1115"/>
          <w:sz w:val="28"/>
          <w:szCs w:val="28"/>
        </w:rPr>
        <w:t xml:space="preserve">, </w:t>
      </w:r>
      <w:proofErr w:type="spellStart"/>
      <w:r w:rsidRPr="00E36D44">
        <w:rPr>
          <w:color w:val="0F1115"/>
          <w:sz w:val="28"/>
          <w:szCs w:val="28"/>
        </w:rPr>
        <w:t>Figma</w:t>
      </w:r>
      <w:proofErr w:type="spellEnd"/>
      <w:r w:rsidRPr="00E36D44">
        <w:rPr>
          <w:color w:val="0F1115"/>
          <w:sz w:val="28"/>
          <w:szCs w:val="28"/>
        </w:rPr>
        <w:t xml:space="preserve"> </w:t>
      </w:r>
      <w:proofErr w:type="spellStart"/>
      <w:r w:rsidRPr="00E36D44">
        <w:rPr>
          <w:color w:val="0F1115"/>
          <w:sz w:val="28"/>
          <w:szCs w:val="28"/>
        </w:rPr>
        <w:t>Community</w:t>
      </w:r>
      <w:proofErr w:type="spellEnd"/>
      <w:r w:rsidRPr="00E36D44">
        <w:rPr>
          <w:color w:val="0F1115"/>
          <w:sz w:val="28"/>
          <w:szCs w:val="28"/>
        </w:rPr>
        <w:t xml:space="preserve">, </w:t>
      </w:r>
      <w:proofErr w:type="spellStart"/>
      <w:r w:rsidRPr="00E36D44">
        <w:rPr>
          <w:color w:val="0F1115"/>
          <w:sz w:val="28"/>
          <w:szCs w:val="28"/>
        </w:rPr>
        <w:t>Stack</w:t>
      </w:r>
      <w:proofErr w:type="spellEnd"/>
      <w:r w:rsidRPr="00E36D44">
        <w:rPr>
          <w:color w:val="0F1115"/>
          <w:sz w:val="28"/>
          <w:szCs w:val="28"/>
        </w:rPr>
        <w:t xml:space="preserve"> </w:t>
      </w:r>
      <w:proofErr w:type="spellStart"/>
      <w:r w:rsidRPr="00E36D44">
        <w:rPr>
          <w:color w:val="0F1115"/>
          <w:sz w:val="28"/>
          <w:szCs w:val="28"/>
        </w:rPr>
        <w:t>Overflow</w:t>
      </w:r>
      <w:proofErr w:type="spellEnd"/>
      <w:r w:rsidRPr="00E36D44">
        <w:rPr>
          <w:color w:val="0F1115"/>
          <w:sz w:val="28"/>
          <w:szCs w:val="28"/>
        </w:rPr>
        <w:t>).</w:t>
      </w:r>
    </w:p>
    <w:p w14:paraId="228B2D39" w14:textId="77777777" w:rsidR="00B720F2" w:rsidRPr="00B720F2" w:rsidRDefault="00B720F2" w:rsidP="00B720F2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F1115"/>
          <w:sz w:val="28"/>
          <w:szCs w:val="28"/>
        </w:rPr>
      </w:pPr>
      <w:r w:rsidRPr="00B720F2">
        <w:rPr>
          <w:rStyle w:val="ac"/>
          <w:b/>
          <w:color w:val="0F1115"/>
          <w:sz w:val="28"/>
          <w:szCs w:val="28"/>
        </w:rPr>
        <w:t>Развивающие:</w:t>
      </w:r>
    </w:p>
    <w:p w14:paraId="760BC6C1" w14:textId="77777777" w:rsidR="006D0222" w:rsidRPr="006D0222" w:rsidRDefault="006D0222" w:rsidP="006D0222">
      <w:pPr>
        <w:pStyle w:val="ds-markdown-paragraph"/>
        <w:numPr>
          <w:ilvl w:val="0"/>
          <w:numId w:val="31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6D0222">
        <w:rPr>
          <w:color w:val="0F1115"/>
          <w:sz w:val="28"/>
          <w:szCs w:val="28"/>
        </w:rPr>
        <w:t>развивать алгоритмическое и логическое мышление, внимание, память, пространственное воображение;</w:t>
      </w:r>
    </w:p>
    <w:p w14:paraId="3CD4DBBD" w14:textId="77777777" w:rsidR="006D0222" w:rsidRPr="006D0222" w:rsidRDefault="006D0222" w:rsidP="006D0222">
      <w:pPr>
        <w:pStyle w:val="ds-markdown-paragraph"/>
        <w:numPr>
          <w:ilvl w:val="0"/>
          <w:numId w:val="31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6D0222">
        <w:rPr>
          <w:color w:val="0F1115"/>
          <w:sz w:val="28"/>
          <w:szCs w:val="28"/>
        </w:rPr>
        <w:t>формировать умение анализировать задачу, планировать структуру проекта и реализовывать её в коде;</w:t>
      </w:r>
    </w:p>
    <w:p w14:paraId="4CFEC4CA" w14:textId="77777777" w:rsidR="006D0222" w:rsidRPr="006D0222" w:rsidRDefault="006D0222" w:rsidP="006D0222">
      <w:pPr>
        <w:pStyle w:val="ds-markdown-paragraph"/>
        <w:numPr>
          <w:ilvl w:val="0"/>
          <w:numId w:val="31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6D0222">
        <w:rPr>
          <w:color w:val="0F1115"/>
          <w:sz w:val="28"/>
          <w:szCs w:val="28"/>
        </w:rPr>
        <w:t>развивать творческий подход к дизайну и оформлению веб-страниц;</w:t>
      </w:r>
    </w:p>
    <w:p w14:paraId="64D05F22" w14:textId="77777777" w:rsidR="006D0222" w:rsidRPr="006D0222" w:rsidRDefault="006D0222" w:rsidP="006D0222">
      <w:pPr>
        <w:pStyle w:val="ds-markdown-paragraph"/>
        <w:numPr>
          <w:ilvl w:val="0"/>
          <w:numId w:val="31"/>
        </w:numPr>
        <w:shd w:val="clear" w:color="auto" w:fill="FFFFFF"/>
        <w:spacing w:line="276" w:lineRule="auto"/>
        <w:ind w:left="0" w:firstLine="709"/>
        <w:jc w:val="both"/>
        <w:rPr>
          <w:color w:val="0F1115"/>
          <w:sz w:val="28"/>
          <w:szCs w:val="28"/>
        </w:rPr>
      </w:pPr>
      <w:r w:rsidRPr="006D0222">
        <w:rPr>
          <w:color w:val="0F1115"/>
          <w:sz w:val="28"/>
          <w:szCs w:val="28"/>
        </w:rPr>
        <w:t>стимулировать интерес к современным веб-технологиям и IT-профессиям.</w:t>
      </w:r>
    </w:p>
    <w:p w14:paraId="1625A21E" w14:textId="77777777" w:rsidR="00B720F2" w:rsidRPr="00B720F2" w:rsidRDefault="00B720F2" w:rsidP="00B720F2">
      <w:pPr>
        <w:pStyle w:val="ds-markdown-paragraph"/>
        <w:shd w:val="clear" w:color="auto" w:fill="FFFFFF"/>
        <w:tabs>
          <w:tab w:val="num" w:pos="0"/>
        </w:tabs>
        <w:spacing w:before="0" w:beforeAutospacing="0" w:after="0" w:afterAutospacing="0" w:line="276" w:lineRule="auto"/>
        <w:ind w:firstLine="709"/>
        <w:jc w:val="both"/>
        <w:rPr>
          <w:b/>
          <w:color w:val="0F1115"/>
          <w:sz w:val="28"/>
          <w:szCs w:val="28"/>
        </w:rPr>
      </w:pPr>
      <w:r w:rsidRPr="00B720F2">
        <w:rPr>
          <w:rStyle w:val="ac"/>
          <w:b/>
          <w:color w:val="0F1115"/>
          <w:sz w:val="28"/>
          <w:szCs w:val="28"/>
        </w:rPr>
        <w:t>Воспитательные</w:t>
      </w:r>
      <w:r w:rsidRPr="00B720F2">
        <w:rPr>
          <w:b/>
          <w:color w:val="0F1115"/>
          <w:sz w:val="28"/>
          <w:szCs w:val="28"/>
        </w:rPr>
        <w:t>:</w:t>
      </w:r>
    </w:p>
    <w:p w14:paraId="5A7A998B" w14:textId="77777777" w:rsidR="006D0222" w:rsidRPr="006D0222" w:rsidRDefault="006D0222" w:rsidP="006D0222">
      <w:pPr>
        <w:pStyle w:val="a3"/>
        <w:numPr>
          <w:ilvl w:val="0"/>
          <w:numId w:val="32"/>
        </w:numPr>
        <w:spacing w:before="40" w:line="276" w:lineRule="auto"/>
        <w:ind w:left="0" w:right="53" w:firstLine="709"/>
        <w:jc w:val="both"/>
        <w:rPr>
          <w:color w:val="0F1115"/>
          <w:sz w:val="28"/>
          <w:szCs w:val="28"/>
          <w:lang w:eastAsia="ru-RU"/>
        </w:rPr>
      </w:pPr>
      <w:r w:rsidRPr="006D0222">
        <w:rPr>
          <w:color w:val="0F1115"/>
          <w:sz w:val="28"/>
          <w:szCs w:val="28"/>
          <w:lang w:eastAsia="ru-RU"/>
        </w:rPr>
        <w:t>воспитывать ответственность за результат, аккуратность в написании кода, бережное отношение к оборудованию;</w:t>
      </w:r>
    </w:p>
    <w:p w14:paraId="2C6158D7" w14:textId="77777777" w:rsidR="006D0222" w:rsidRPr="006D0222" w:rsidRDefault="006D0222" w:rsidP="006D0222">
      <w:pPr>
        <w:pStyle w:val="a3"/>
        <w:numPr>
          <w:ilvl w:val="0"/>
          <w:numId w:val="32"/>
        </w:numPr>
        <w:spacing w:before="40" w:line="276" w:lineRule="auto"/>
        <w:ind w:left="0" w:right="53" w:firstLine="709"/>
        <w:jc w:val="both"/>
        <w:rPr>
          <w:color w:val="0F1115"/>
          <w:sz w:val="28"/>
          <w:szCs w:val="28"/>
          <w:lang w:eastAsia="ru-RU"/>
        </w:rPr>
      </w:pPr>
      <w:r w:rsidRPr="006D0222">
        <w:rPr>
          <w:color w:val="0F1115"/>
          <w:sz w:val="28"/>
          <w:szCs w:val="28"/>
          <w:lang w:eastAsia="ru-RU"/>
        </w:rPr>
        <w:t>формировать культуру работы с информацией, уважение к авторскому праву и лицензиям;</w:t>
      </w:r>
    </w:p>
    <w:p w14:paraId="2D9A06CD" w14:textId="77777777" w:rsidR="006D0222" w:rsidRPr="006D0222" w:rsidRDefault="006D0222" w:rsidP="006D0222">
      <w:pPr>
        <w:pStyle w:val="a3"/>
        <w:numPr>
          <w:ilvl w:val="0"/>
          <w:numId w:val="32"/>
        </w:numPr>
        <w:spacing w:before="40" w:line="276" w:lineRule="auto"/>
        <w:ind w:left="0" w:right="53" w:firstLine="709"/>
        <w:jc w:val="both"/>
        <w:rPr>
          <w:color w:val="0F1115"/>
          <w:sz w:val="28"/>
          <w:szCs w:val="28"/>
          <w:lang w:eastAsia="ru-RU"/>
        </w:rPr>
      </w:pPr>
      <w:r w:rsidRPr="006D0222">
        <w:rPr>
          <w:color w:val="0F1115"/>
          <w:sz w:val="28"/>
          <w:szCs w:val="28"/>
          <w:lang w:eastAsia="ru-RU"/>
        </w:rPr>
        <w:t xml:space="preserve">прививать навыки командной работы при совместной разработке (через </w:t>
      </w:r>
      <w:proofErr w:type="spellStart"/>
      <w:r w:rsidRPr="006D0222">
        <w:rPr>
          <w:color w:val="0F1115"/>
          <w:sz w:val="28"/>
          <w:szCs w:val="28"/>
          <w:lang w:eastAsia="ru-RU"/>
        </w:rPr>
        <w:t>Git</w:t>
      </w:r>
      <w:proofErr w:type="spellEnd"/>
      <w:r w:rsidRPr="006D0222">
        <w:rPr>
          <w:color w:val="0F1115"/>
          <w:sz w:val="28"/>
          <w:szCs w:val="28"/>
          <w:lang w:eastAsia="ru-RU"/>
        </w:rPr>
        <w:t>);</w:t>
      </w:r>
    </w:p>
    <w:p w14:paraId="0903A005" w14:textId="77777777" w:rsidR="006D0222" w:rsidRPr="006D0222" w:rsidRDefault="006D0222" w:rsidP="006D0222">
      <w:pPr>
        <w:pStyle w:val="a3"/>
        <w:numPr>
          <w:ilvl w:val="0"/>
          <w:numId w:val="32"/>
        </w:numPr>
        <w:spacing w:before="40" w:line="276" w:lineRule="auto"/>
        <w:ind w:left="0" w:right="53" w:firstLine="709"/>
        <w:jc w:val="both"/>
        <w:rPr>
          <w:color w:val="0F1115"/>
          <w:sz w:val="28"/>
          <w:szCs w:val="28"/>
          <w:lang w:eastAsia="ru-RU"/>
        </w:rPr>
      </w:pPr>
      <w:r w:rsidRPr="006D0222">
        <w:rPr>
          <w:color w:val="0F1115"/>
          <w:sz w:val="28"/>
          <w:szCs w:val="28"/>
          <w:lang w:eastAsia="ru-RU"/>
        </w:rPr>
        <w:t>способствовать формированию цифровой гигиены и безопасного поведения в интернете.</w:t>
      </w:r>
    </w:p>
    <w:p w14:paraId="4207E050" w14:textId="77777777" w:rsidR="0029342E" w:rsidRDefault="0029342E" w:rsidP="0029342E">
      <w:pPr>
        <w:pStyle w:val="a3"/>
        <w:spacing w:before="40" w:line="276" w:lineRule="auto"/>
        <w:ind w:left="1746" w:right="1901"/>
        <w:rPr>
          <w:sz w:val="28"/>
          <w:szCs w:val="28"/>
        </w:rPr>
      </w:pPr>
    </w:p>
    <w:p w14:paraId="660DC7E4" w14:textId="6337175A" w:rsidR="0029342E" w:rsidRDefault="004830DD" w:rsidP="004830DD">
      <w:pPr>
        <w:pStyle w:val="1"/>
      </w:pPr>
      <w:bookmarkStart w:id="4" w:name="_Toc230714139"/>
      <w:r>
        <w:t xml:space="preserve">3. </w:t>
      </w:r>
      <w:r w:rsidR="0029342E" w:rsidRPr="00C90A85">
        <w:t>ПЛАНИРУЕМЫЕ РЕЗУЛЬТАТЫ</w:t>
      </w:r>
      <w:bookmarkEnd w:id="4"/>
    </w:p>
    <w:p w14:paraId="62847717" w14:textId="77777777" w:rsidR="006D0222" w:rsidRDefault="006D0222" w:rsidP="00EB0D76">
      <w:pPr>
        <w:pStyle w:val="a3"/>
        <w:spacing w:before="42" w:line="276" w:lineRule="auto"/>
        <w:ind w:right="332" w:firstLine="710"/>
        <w:jc w:val="both"/>
        <w:rPr>
          <w:sz w:val="28"/>
          <w:szCs w:val="28"/>
        </w:rPr>
      </w:pPr>
      <w:r w:rsidRPr="006D0222">
        <w:rPr>
          <w:sz w:val="28"/>
          <w:szCs w:val="28"/>
        </w:rPr>
        <w:t xml:space="preserve">В результате освоения программы учащиеся 11–17 лет достигнут предметных, личностных и </w:t>
      </w:r>
      <w:proofErr w:type="spellStart"/>
      <w:r w:rsidRPr="006D0222">
        <w:rPr>
          <w:sz w:val="28"/>
          <w:szCs w:val="28"/>
        </w:rPr>
        <w:t>метапредметных</w:t>
      </w:r>
      <w:proofErr w:type="spellEnd"/>
      <w:r w:rsidRPr="006D0222">
        <w:rPr>
          <w:sz w:val="28"/>
          <w:szCs w:val="28"/>
        </w:rPr>
        <w:t xml:space="preserve"> результатов, соответствующих базовому уровню освоения веб-разработки.</w:t>
      </w:r>
    </w:p>
    <w:p w14:paraId="424BEB19" w14:textId="259BBBE8" w:rsidR="00EB0D76" w:rsidRDefault="0029342E" w:rsidP="00EB0D76">
      <w:pPr>
        <w:pStyle w:val="a3"/>
        <w:spacing w:before="42" w:line="276" w:lineRule="auto"/>
        <w:ind w:right="332" w:firstLine="710"/>
        <w:jc w:val="both"/>
        <w:rPr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Предметные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</w:p>
    <w:p w14:paraId="77D7975C" w14:textId="77777777" w:rsidR="006D0222" w:rsidRDefault="006D0222" w:rsidP="00EB0D76">
      <w:pPr>
        <w:pStyle w:val="a3"/>
        <w:spacing w:before="42" w:line="276" w:lineRule="auto"/>
        <w:ind w:right="332" w:firstLine="710"/>
        <w:jc w:val="both"/>
        <w:rPr>
          <w:sz w:val="28"/>
          <w:szCs w:val="28"/>
        </w:rPr>
      </w:pPr>
      <w:r w:rsidRPr="006D0222">
        <w:rPr>
          <w:sz w:val="28"/>
          <w:szCs w:val="28"/>
        </w:rPr>
        <w:lastRenderedPageBreak/>
        <w:t xml:space="preserve">Учащиеся овладеют навыками создания веб-страниц на HTML и CSS (включая адаптивную вёрстку на </w:t>
      </w:r>
      <w:proofErr w:type="spellStart"/>
      <w:r w:rsidRPr="006D0222">
        <w:rPr>
          <w:sz w:val="28"/>
          <w:szCs w:val="28"/>
        </w:rPr>
        <w:t>Flexbox</w:t>
      </w:r>
      <w:proofErr w:type="spellEnd"/>
      <w:r w:rsidRPr="006D0222">
        <w:rPr>
          <w:sz w:val="28"/>
          <w:szCs w:val="28"/>
        </w:rPr>
        <w:t xml:space="preserve"> и </w:t>
      </w:r>
      <w:proofErr w:type="spellStart"/>
      <w:r w:rsidRPr="006D0222">
        <w:rPr>
          <w:sz w:val="28"/>
          <w:szCs w:val="28"/>
        </w:rPr>
        <w:t>Grid</w:t>
      </w:r>
      <w:proofErr w:type="spellEnd"/>
      <w:r w:rsidRPr="006D0222">
        <w:rPr>
          <w:sz w:val="28"/>
          <w:szCs w:val="28"/>
        </w:rPr>
        <w:t xml:space="preserve">), программирования интерактивных элементов на </w:t>
      </w:r>
      <w:proofErr w:type="spellStart"/>
      <w:r w:rsidRPr="006D0222">
        <w:rPr>
          <w:sz w:val="28"/>
          <w:szCs w:val="28"/>
        </w:rPr>
        <w:t>JavaScript</w:t>
      </w:r>
      <w:proofErr w:type="spellEnd"/>
      <w:r w:rsidRPr="006D0222">
        <w:rPr>
          <w:sz w:val="28"/>
          <w:szCs w:val="28"/>
        </w:rPr>
        <w:t xml:space="preserve">, проектирования макетов в </w:t>
      </w:r>
      <w:proofErr w:type="spellStart"/>
      <w:r w:rsidRPr="006D0222">
        <w:rPr>
          <w:sz w:val="28"/>
          <w:szCs w:val="28"/>
        </w:rPr>
        <w:t>Figma</w:t>
      </w:r>
      <w:proofErr w:type="spellEnd"/>
      <w:r w:rsidRPr="006D0222">
        <w:rPr>
          <w:sz w:val="28"/>
          <w:szCs w:val="28"/>
        </w:rPr>
        <w:t xml:space="preserve">, разработки серверных скриптов на PHP с использованием баз данных </w:t>
      </w:r>
      <w:proofErr w:type="spellStart"/>
      <w:r w:rsidRPr="006D0222">
        <w:rPr>
          <w:sz w:val="28"/>
          <w:szCs w:val="28"/>
        </w:rPr>
        <w:t>MySQL</w:t>
      </w:r>
      <w:proofErr w:type="spellEnd"/>
      <w:r w:rsidRPr="006D0222">
        <w:rPr>
          <w:sz w:val="28"/>
          <w:szCs w:val="28"/>
        </w:rPr>
        <w:t xml:space="preserve">, а также применения </w:t>
      </w:r>
      <w:proofErr w:type="spellStart"/>
      <w:r w:rsidRPr="006D0222">
        <w:rPr>
          <w:sz w:val="28"/>
          <w:szCs w:val="28"/>
        </w:rPr>
        <w:t>Git</w:t>
      </w:r>
      <w:proofErr w:type="spellEnd"/>
      <w:r w:rsidRPr="006D0222">
        <w:rPr>
          <w:sz w:val="28"/>
          <w:szCs w:val="28"/>
        </w:rPr>
        <w:t xml:space="preserve"> для контроля версий и публикации проектов.</w:t>
      </w:r>
    </w:p>
    <w:p w14:paraId="5B96F8D6" w14:textId="77777777" w:rsidR="006D0222" w:rsidRDefault="0029342E" w:rsidP="006D0222">
      <w:pPr>
        <w:pStyle w:val="a3"/>
        <w:spacing w:line="276" w:lineRule="auto"/>
        <w:ind w:right="336" w:firstLine="710"/>
        <w:jc w:val="both"/>
        <w:rPr>
          <w:sz w:val="28"/>
          <w:szCs w:val="28"/>
        </w:rPr>
      </w:pPr>
      <w:r w:rsidRPr="00DB4E64">
        <w:rPr>
          <w:b/>
          <w:bCs/>
          <w:i/>
          <w:sz w:val="28"/>
          <w:szCs w:val="28"/>
        </w:rPr>
        <w:t>Личностные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  <w:r w:rsidR="006D0222" w:rsidRPr="006D0222">
        <w:rPr>
          <w:sz w:val="28"/>
          <w:szCs w:val="28"/>
        </w:rPr>
        <w:t>У учащихся сформируется устойчивый интерес к веб-технологиям и IT-сфере, разовьются ответственность, самостоятельность, аккуратность в работе, а также навыки позитивной коммуникации и командного взаимодействия при совместной разработке.</w:t>
      </w:r>
    </w:p>
    <w:p w14:paraId="6B009627" w14:textId="383B5831" w:rsidR="002A0749" w:rsidRDefault="0029342E" w:rsidP="006D0222">
      <w:pPr>
        <w:pStyle w:val="a3"/>
        <w:spacing w:line="276" w:lineRule="auto"/>
        <w:ind w:right="336" w:firstLine="710"/>
        <w:jc w:val="both"/>
        <w:rPr>
          <w:sz w:val="28"/>
          <w:szCs w:val="28"/>
        </w:rPr>
      </w:pPr>
      <w:proofErr w:type="spellStart"/>
      <w:r w:rsidRPr="00DB4E64">
        <w:rPr>
          <w:b/>
          <w:bCs/>
          <w:i/>
          <w:sz w:val="28"/>
          <w:szCs w:val="28"/>
        </w:rPr>
        <w:t>Метапредметные</w:t>
      </w:r>
      <w:proofErr w:type="spellEnd"/>
      <w:r w:rsidRPr="00DB4E64">
        <w:rPr>
          <w:b/>
          <w:bCs/>
          <w:i/>
          <w:sz w:val="28"/>
          <w:szCs w:val="28"/>
        </w:rPr>
        <w:t xml:space="preserve"> результаты</w:t>
      </w:r>
      <w:r w:rsidRPr="00DB4E64">
        <w:rPr>
          <w:b/>
          <w:bCs/>
          <w:sz w:val="28"/>
          <w:szCs w:val="28"/>
        </w:rPr>
        <w:t>:</w:t>
      </w:r>
      <w:r w:rsidRPr="00DB4E64">
        <w:rPr>
          <w:sz w:val="28"/>
          <w:szCs w:val="28"/>
        </w:rPr>
        <w:t xml:space="preserve"> </w:t>
      </w:r>
      <w:r w:rsidR="006D0222" w:rsidRPr="006D0222">
        <w:rPr>
          <w:sz w:val="28"/>
          <w:szCs w:val="28"/>
        </w:rPr>
        <w:t>Учащиеся научатся анализировать информацию, ставить цели, планировать последовательность действий, применять алгоритмическое мышление для решения практических задач и доводить проект от замысла до работающего продукта.</w:t>
      </w:r>
      <w:r w:rsidR="00EB0D76">
        <w:rPr>
          <w:sz w:val="28"/>
          <w:szCs w:val="28"/>
        </w:rPr>
        <w:br w:type="page"/>
      </w:r>
    </w:p>
    <w:p w14:paraId="2A63061B" w14:textId="613D2C8C" w:rsidR="002E5CDF" w:rsidRDefault="004830DD" w:rsidP="004830DD">
      <w:pPr>
        <w:pStyle w:val="1"/>
        <w:rPr>
          <w:lang w:eastAsia="ru-RU"/>
        </w:rPr>
      </w:pPr>
      <w:bookmarkStart w:id="5" w:name="_Toc230714140"/>
      <w:r>
        <w:rPr>
          <w:lang w:eastAsia="ru-RU"/>
        </w:rPr>
        <w:lastRenderedPageBreak/>
        <w:t xml:space="preserve">4. </w:t>
      </w:r>
      <w:r w:rsidR="002A0749" w:rsidRPr="002A0749">
        <w:rPr>
          <w:lang w:eastAsia="ru-RU"/>
        </w:rPr>
        <w:t>УЧЕБНЫЙ ПЛАН</w:t>
      </w:r>
      <w:bookmarkEnd w:id="5"/>
    </w:p>
    <w:p w14:paraId="6B554EBF" w14:textId="5B997D26" w:rsidR="002A0749" w:rsidRDefault="002A0749" w:rsidP="002E5CDF">
      <w:pPr>
        <w:widowControl/>
        <w:tabs>
          <w:tab w:val="left" w:pos="0"/>
        </w:tabs>
        <w:autoSpaceDE/>
        <w:autoSpaceDN/>
        <w:ind w:left="720"/>
        <w:contextualSpacing/>
        <w:rPr>
          <w:b/>
          <w:bCs/>
          <w:sz w:val="32"/>
          <w:szCs w:val="32"/>
          <w:lang w:eastAsia="ru-RU"/>
        </w:rPr>
      </w:pPr>
      <w:r w:rsidRPr="002A0749">
        <w:rPr>
          <w:b/>
          <w:bCs/>
          <w:sz w:val="32"/>
          <w:szCs w:val="32"/>
          <w:lang w:eastAsia="ru-RU"/>
        </w:rPr>
        <w:t xml:space="preserve"> </w:t>
      </w:r>
    </w:p>
    <w:tbl>
      <w:tblPr>
        <w:tblStyle w:val="TableNormal"/>
        <w:tblW w:w="970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850"/>
        <w:gridCol w:w="1124"/>
        <w:gridCol w:w="1418"/>
        <w:gridCol w:w="2053"/>
        <w:gridCol w:w="10"/>
      </w:tblGrid>
      <w:tr w:rsidR="002A0749" w:rsidRPr="00085811" w14:paraId="6EB506CF" w14:textId="77777777" w:rsidTr="00CA3D6D">
        <w:trPr>
          <w:gridAfter w:val="1"/>
          <w:wAfter w:w="10" w:type="dxa"/>
          <w:trHeight w:val="275"/>
        </w:trPr>
        <w:tc>
          <w:tcPr>
            <w:tcW w:w="709" w:type="dxa"/>
            <w:vMerge w:val="restart"/>
          </w:tcPr>
          <w:p w14:paraId="4BAEE7D3" w14:textId="77777777" w:rsidR="002A0749" w:rsidRPr="00085811" w:rsidRDefault="002A0749" w:rsidP="00085811">
            <w:pPr>
              <w:pStyle w:val="TableParagraph"/>
              <w:ind w:left="205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№</w:t>
            </w:r>
          </w:p>
          <w:p w14:paraId="10006F55" w14:textId="77777777" w:rsidR="002A0749" w:rsidRPr="00085811" w:rsidRDefault="002A0749" w:rsidP="00085811">
            <w:pPr>
              <w:pStyle w:val="TableParagraph"/>
              <w:spacing w:before="40"/>
              <w:ind w:left="155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544" w:type="dxa"/>
            <w:vMerge w:val="restart"/>
          </w:tcPr>
          <w:p w14:paraId="7BBBD602" w14:textId="77777777" w:rsidR="002A0749" w:rsidRPr="00085811" w:rsidRDefault="002A0749" w:rsidP="00085811">
            <w:pPr>
              <w:pStyle w:val="TableParagraph"/>
              <w:spacing w:before="158"/>
              <w:ind w:left="514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Название</w:t>
            </w:r>
            <w:r w:rsidRPr="0008581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85811">
              <w:rPr>
                <w:b/>
                <w:sz w:val="24"/>
                <w:szCs w:val="24"/>
              </w:rPr>
              <w:t>раздела,</w:t>
            </w:r>
            <w:r w:rsidRPr="0008581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85811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392" w:type="dxa"/>
            <w:gridSpan w:val="3"/>
          </w:tcPr>
          <w:p w14:paraId="700E0B87" w14:textId="77777777" w:rsidR="002A0749" w:rsidRPr="00085811" w:rsidRDefault="002A0749" w:rsidP="00085811">
            <w:pPr>
              <w:pStyle w:val="TableParagraph"/>
              <w:ind w:left="586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Количество</w:t>
            </w:r>
            <w:r w:rsidRPr="0008581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085811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053" w:type="dxa"/>
            <w:vMerge w:val="restart"/>
          </w:tcPr>
          <w:p w14:paraId="65DD1D2C" w14:textId="77777777" w:rsidR="002A0749" w:rsidRPr="00085811" w:rsidRDefault="002A0749" w:rsidP="00085811">
            <w:pPr>
              <w:pStyle w:val="TableParagraph"/>
              <w:ind w:left="160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Формы</w:t>
            </w:r>
            <w:r w:rsidRPr="0008581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085811">
              <w:rPr>
                <w:b/>
                <w:sz w:val="24"/>
                <w:szCs w:val="24"/>
              </w:rPr>
              <w:t>контроля</w:t>
            </w:r>
          </w:p>
        </w:tc>
      </w:tr>
      <w:tr w:rsidR="002A0749" w:rsidRPr="00085811" w14:paraId="77487739" w14:textId="77777777" w:rsidTr="00CA3D6D">
        <w:trPr>
          <w:gridAfter w:val="1"/>
          <w:wAfter w:w="10" w:type="dxa"/>
          <w:trHeight w:val="306"/>
        </w:trPr>
        <w:tc>
          <w:tcPr>
            <w:tcW w:w="709" w:type="dxa"/>
            <w:vMerge/>
            <w:tcBorders>
              <w:top w:val="nil"/>
            </w:tcBorders>
          </w:tcPr>
          <w:p w14:paraId="31D32DA2" w14:textId="77777777" w:rsidR="002A0749" w:rsidRPr="00085811" w:rsidRDefault="002A0749" w:rsidP="00085811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</w:tcBorders>
          </w:tcPr>
          <w:p w14:paraId="0D8A7233" w14:textId="77777777" w:rsidR="002A0749" w:rsidRPr="00085811" w:rsidRDefault="002A0749" w:rsidP="0008581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34BD9E9" w14:textId="77777777" w:rsidR="002A0749" w:rsidRPr="00085811" w:rsidRDefault="002A0749" w:rsidP="00085811">
            <w:pPr>
              <w:pStyle w:val="TableParagraph"/>
              <w:spacing w:before="26"/>
              <w:ind w:left="95" w:right="82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24" w:type="dxa"/>
          </w:tcPr>
          <w:p w14:paraId="5FF368C7" w14:textId="77777777" w:rsidR="002A0749" w:rsidRPr="00085811" w:rsidRDefault="002A0749" w:rsidP="00085811">
            <w:pPr>
              <w:pStyle w:val="TableParagraph"/>
              <w:spacing w:before="26"/>
              <w:ind w:left="138" w:right="128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</w:tcPr>
          <w:p w14:paraId="18078FC9" w14:textId="77777777" w:rsidR="002A0749" w:rsidRPr="00085811" w:rsidRDefault="002A0749" w:rsidP="00085811">
            <w:pPr>
              <w:pStyle w:val="TableParagraph"/>
              <w:spacing w:before="26"/>
              <w:ind w:left="129" w:right="119"/>
              <w:jc w:val="center"/>
              <w:rPr>
                <w:b/>
                <w:sz w:val="24"/>
                <w:szCs w:val="24"/>
              </w:rPr>
            </w:pPr>
            <w:r w:rsidRPr="00085811">
              <w:rPr>
                <w:b/>
                <w:sz w:val="24"/>
                <w:szCs w:val="24"/>
              </w:rPr>
              <w:t>Практика</w:t>
            </w:r>
          </w:p>
        </w:tc>
        <w:tc>
          <w:tcPr>
            <w:tcW w:w="2053" w:type="dxa"/>
            <w:vMerge/>
            <w:tcBorders>
              <w:top w:val="nil"/>
            </w:tcBorders>
          </w:tcPr>
          <w:p w14:paraId="7523BE4D" w14:textId="77777777" w:rsidR="002A0749" w:rsidRPr="00085811" w:rsidRDefault="002A0749" w:rsidP="00085811">
            <w:pPr>
              <w:rPr>
                <w:sz w:val="24"/>
                <w:szCs w:val="24"/>
              </w:rPr>
            </w:pPr>
          </w:p>
        </w:tc>
      </w:tr>
      <w:tr w:rsidR="006D0222" w:rsidRPr="00085811" w14:paraId="268DAE0D" w14:textId="77777777" w:rsidTr="00CA3D6D">
        <w:trPr>
          <w:gridAfter w:val="1"/>
          <w:wAfter w:w="10" w:type="dxa"/>
          <w:trHeight w:val="1380"/>
        </w:trPr>
        <w:tc>
          <w:tcPr>
            <w:tcW w:w="709" w:type="dxa"/>
            <w:vAlign w:val="center"/>
          </w:tcPr>
          <w:p w14:paraId="5E9D949C" w14:textId="78456511" w:rsidR="006D0222" w:rsidRPr="006D0222" w:rsidRDefault="006D0222" w:rsidP="006D0222">
            <w:pPr>
              <w:pStyle w:val="TableParagraph"/>
              <w:ind w:left="147"/>
              <w:jc w:val="center"/>
              <w:rPr>
                <w:b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1.</w:t>
            </w:r>
          </w:p>
        </w:tc>
        <w:tc>
          <w:tcPr>
            <w:tcW w:w="3544" w:type="dxa"/>
            <w:vAlign w:val="center"/>
          </w:tcPr>
          <w:p w14:paraId="07DE1664" w14:textId="43F55FA4" w:rsidR="006D0222" w:rsidRPr="006D0222" w:rsidRDefault="006D0222" w:rsidP="006D0222">
            <w:pPr>
              <w:pStyle w:val="TableParagraph"/>
              <w:ind w:left="110"/>
              <w:rPr>
                <w:b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Введение и основные понятия веб-разработки</w:t>
            </w:r>
          </w:p>
        </w:tc>
        <w:tc>
          <w:tcPr>
            <w:tcW w:w="850" w:type="dxa"/>
            <w:vAlign w:val="center"/>
          </w:tcPr>
          <w:p w14:paraId="31B6F0EF" w14:textId="6C3A8D2F" w:rsidR="006D0222" w:rsidRPr="006D0222" w:rsidRDefault="006D0222" w:rsidP="006D0222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6</w:t>
            </w:r>
          </w:p>
        </w:tc>
        <w:tc>
          <w:tcPr>
            <w:tcW w:w="1124" w:type="dxa"/>
            <w:vAlign w:val="center"/>
          </w:tcPr>
          <w:p w14:paraId="6CE6BD49" w14:textId="4FCBA3B8" w:rsidR="006D0222" w:rsidRPr="006D0222" w:rsidRDefault="006D0222" w:rsidP="006D0222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61FDB1C9" w14:textId="12EA6FD4" w:rsidR="006D0222" w:rsidRPr="006D0222" w:rsidRDefault="006D0222" w:rsidP="006D0222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4</w:t>
            </w:r>
          </w:p>
        </w:tc>
        <w:tc>
          <w:tcPr>
            <w:tcW w:w="2053" w:type="dxa"/>
            <w:vAlign w:val="center"/>
          </w:tcPr>
          <w:p w14:paraId="5C9A4D20" w14:textId="54A540BA" w:rsidR="006D0222" w:rsidRPr="006D0222" w:rsidRDefault="006D0222" w:rsidP="006D0222">
            <w:pPr>
              <w:pStyle w:val="TableParagraph"/>
              <w:ind w:left="110" w:right="122"/>
              <w:rPr>
                <w:b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Входная диагностика, беседа</w:t>
            </w:r>
          </w:p>
        </w:tc>
      </w:tr>
      <w:tr w:rsidR="006D0222" w:rsidRPr="00085811" w14:paraId="40162924" w14:textId="77777777" w:rsidTr="00CA3D6D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5002DC91" w14:textId="3BEC90D7" w:rsidR="006D0222" w:rsidRPr="006D0222" w:rsidRDefault="006D0222" w:rsidP="006D0222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1.1</w:t>
            </w:r>
          </w:p>
        </w:tc>
        <w:tc>
          <w:tcPr>
            <w:tcW w:w="3544" w:type="dxa"/>
            <w:vAlign w:val="center"/>
          </w:tcPr>
          <w:p w14:paraId="29C38B9A" w14:textId="4E76AED6" w:rsidR="006D0222" w:rsidRPr="006D0222" w:rsidRDefault="006D0222" w:rsidP="006D0222">
            <w:pPr>
              <w:pStyle w:val="TableParagraph"/>
              <w:spacing w:before="1"/>
              <w:ind w:left="110" w:right="135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Техника безопасности. Что такое веб-разработка. Клиент-сервер</w:t>
            </w:r>
          </w:p>
        </w:tc>
        <w:tc>
          <w:tcPr>
            <w:tcW w:w="850" w:type="dxa"/>
            <w:vAlign w:val="center"/>
          </w:tcPr>
          <w:p w14:paraId="291751FF" w14:textId="30432B14" w:rsidR="006D0222" w:rsidRPr="006D0222" w:rsidRDefault="006D0222" w:rsidP="006D0222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6A98B36" w14:textId="59BB3E88" w:rsidR="006D0222" w:rsidRPr="006D0222" w:rsidRDefault="006D0222" w:rsidP="006D0222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B876FDF" w14:textId="5A9FBDEF" w:rsidR="006D0222" w:rsidRPr="006D0222" w:rsidRDefault="006D0222" w:rsidP="006D0222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53" w:type="dxa"/>
            <w:vAlign w:val="center"/>
          </w:tcPr>
          <w:p w14:paraId="35DB7B4E" w14:textId="4E606E4A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Наблюдение, опрос</w:t>
            </w:r>
          </w:p>
        </w:tc>
      </w:tr>
      <w:tr w:rsidR="006D0222" w:rsidRPr="00085811" w14:paraId="69B213E4" w14:textId="77777777" w:rsidTr="00CA3D6D">
        <w:trPr>
          <w:gridAfter w:val="1"/>
          <w:wAfter w:w="10" w:type="dxa"/>
          <w:trHeight w:val="1104"/>
        </w:trPr>
        <w:tc>
          <w:tcPr>
            <w:tcW w:w="709" w:type="dxa"/>
            <w:vAlign w:val="center"/>
          </w:tcPr>
          <w:p w14:paraId="6A34259A" w14:textId="5091B469" w:rsidR="006D0222" w:rsidRPr="006D0222" w:rsidRDefault="006D0222" w:rsidP="006D0222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1.2</w:t>
            </w:r>
          </w:p>
        </w:tc>
        <w:tc>
          <w:tcPr>
            <w:tcW w:w="3544" w:type="dxa"/>
            <w:vAlign w:val="center"/>
          </w:tcPr>
          <w:p w14:paraId="4D260E78" w14:textId="513C9E65" w:rsidR="006D0222" w:rsidRPr="006D0222" w:rsidRDefault="006D0222" w:rsidP="006D0222">
            <w:pPr>
              <w:pStyle w:val="TableParagraph"/>
              <w:spacing w:before="1"/>
              <w:ind w:left="110" w:right="481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 xml:space="preserve">Знакомство с VS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Code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. Первая HTML-страница в Блокноте и в VS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Code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.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Live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Server</w:t>
            </w:r>
            <w:proofErr w:type="spellEnd"/>
          </w:p>
        </w:tc>
        <w:tc>
          <w:tcPr>
            <w:tcW w:w="850" w:type="dxa"/>
            <w:vAlign w:val="center"/>
          </w:tcPr>
          <w:p w14:paraId="297E6C75" w14:textId="057C295C" w:rsidR="006D0222" w:rsidRPr="006D0222" w:rsidRDefault="006D0222" w:rsidP="006D0222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758BE931" w14:textId="707EF72A" w:rsidR="006D0222" w:rsidRPr="006D0222" w:rsidRDefault="006D0222" w:rsidP="006D0222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5F3E10B3" w14:textId="27A6CAAE" w:rsidR="006D0222" w:rsidRPr="006D0222" w:rsidRDefault="006D0222" w:rsidP="006D0222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6B1397C3" w14:textId="3A9715F9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63A7FD13" w14:textId="77777777" w:rsidTr="00CA3D6D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1A1D749A" w14:textId="23916116" w:rsidR="006D0222" w:rsidRPr="006D0222" w:rsidRDefault="006D0222" w:rsidP="006D0222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1.3</w:t>
            </w:r>
          </w:p>
        </w:tc>
        <w:tc>
          <w:tcPr>
            <w:tcW w:w="3544" w:type="dxa"/>
            <w:vAlign w:val="center"/>
          </w:tcPr>
          <w:p w14:paraId="15B1BA25" w14:textId="741F9002" w:rsidR="006D0222" w:rsidRPr="006D0222" w:rsidRDefault="006D0222" w:rsidP="006D0222">
            <w:pPr>
              <w:pStyle w:val="TableParagraph"/>
              <w:spacing w:before="1"/>
              <w:ind w:left="110" w:right="528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Обзор современных веб-технологий (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Frontend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/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Backend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). Дискуссия «Зачем учиться создавать сайты?»</w:t>
            </w:r>
          </w:p>
        </w:tc>
        <w:tc>
          <w:tcPr>
            <w:tcW w:w="850" w:type="dxa"/>
            <w:vAlign w:val="center"/>
          </w:tcPr>
          <w:p w14:paraId="2E796FA9" w14:textId="50CA1AA0" w:rsidR="006D0222" w:rsidRPr="006D0222" w:rsidRDefault="006D0222" w:rsidP="006D0222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15B42914" w14:textId="7ACA4F1F" w:rsidR="006D0222" w:rsidRPr="006D0222" w:rsidRDefault="006D0222" w:rsidP="006D0222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697D949F" w14:textId="4336B5BD" w:rsidR="006D0222" w:rsidRPr="006D0222" w:rsidRDefault="006D0222" w:rsidP="006D0222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53" w:type="dxa"/>
            <w:vAlign w:val="center"/>
          </w:tcPr>
          <w:p w14:paraId="11BB90A0" w14:textId="4AA23421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Дискуссия, эссе</w:t>
            </w:r>
          </w:p>
        </w:tc>
      </w:tr>
      <w:tr w:rsidR="006D0222" w:rsidRPr="00085811" w14:paraId="4B588141" w14:textId="77777777" w:rsidTr="00CA3D6D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063880F8" w14:textId="395C1702" w:rsidR="006D0222" w:rsidRPr="006D0222" w:rsidRDefault="006D0222" w:rsidP="006D0222">
            <w:pPr>
              <w:pStyle w:val="TableParagraph"/>
              <w:ind w:left="147"/>
              <w:jc w:val="center"/>
              <w:rPr>
                <w:b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2.</w:t>
            </w:r>
          </w:p>
        </w:tc>
        <w:tc>
          <w:tcPr>
            <w:tcW w:w="3544" w:type="dxa"/>
            <w:vAlign w:val="center"/>
          </w:tcPr>
          <w:p w14:paraId="7A860BBE" w14:textId="122405DC" w:rsidR="006D0222" w:rsidRPr="006D0222" w:rsidRDefault="006D0222" w:rsidP="006D0222">
            <w:pPr>
              <w:pStyle w:val="TableParagraph"/>
              <w:spacing w:before="1"/>
              <w:ind w:left="110" w:right="512"/>
              <w:rPr>
                <w:b/>
                <w:sz w:val="24"/>
                <w:szCs w:val="24"/>
                <w:lang w:val="en-US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Технологии HTML-верстки</w:t>
            </w:r>
          </w:p>
        </w:tc>
        <w:tc>
          <w:tcPr>
            <w:tcW w:w="850" w:type="dxa"/>
            <w:vAlign w:val="center"/>
          </w:tcPr>
          <w:p w14:paraId="01404663" w14:textId="538F80E8" w:rsidR="006D0222" w:rsidRPr="006D0222" w:rsidRDefault="006D0222" w:rsidP="006D0222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22</w:t>
            </w:r>
          </w:p>
        </w:tc>
        <w:tc>
          <w:tcPr>
            <w:tcW w:w="1124" w:type="dxa"/>
            <w:vAlign w:val="center"/>
          </w:tcPr>
          <w:p w14:paraId="34BBCEAA" w14:textId="1AE072B8" w:rsidR="006D0222" w:rsidRPr="006D0222" w:rsidRDefault="006D0222" w:rsidP="006D0222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14:paraId="65B2396F" w14:textId="5264CA39" w:rsidR="006D0222" w:rsidRPr="006D0222" w:rsidRDefault="006D0222" w:rsidP="006D0222">
            <w:pPr>
              <w:pStyle w:val="TableParagraph"/>
              <w:ind w:left="14"/>
              <w:jc w:val="center"/>
              <w:rPr>
                <w:b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14</w:t>
            </w:r>
          </w:p>
        </w:tc>
        <w:tc>
          <w:tcPr>
            <w:tcW w:w="2053" w:type="dxa"/>
            <w:vAlign w:val="center"/>
          </w:tcPr>
          <w:p w14:paraId="01523F71" w14:textId="7134414F" w:rsidR="006D0222" w:rsidRPr="006D0222" w:rsidRDefault="006D0222" w:rsidP="006D0222">
            <w:pPr>
              <w:pStyle w:val="TableParagraph"/>
              <w:ind w:left="110" w:right="122"/>
              <w:rPr>
                <w:b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Практические работы, проверочная работа</w:t>
            </w:r>
          </w:p>
        </w:tc>
      </w:tr>
      <w:tr w:rsidR="006D0222" w:rsidRPr="00085811" w14:paraId="09375825" w14:textId="77777777" w:rsidTr="00CA3D6D">
        <w:trPr>
          <w:gridAfter w:val="1"/>
          <w:wAfter w:w="10" w:type="dxa"/>
          <w:trHeight w:val="1104"/>
        </w:trPr>
        <w:tc>
          <w:tcPr>
            <w:tcW w:w="709" w:type="dxa"/>
            <w:vAlign w:val="center"/>
          </w:tcPr>
          <w:p w14:paraId="0DF58692" w14:textId="183C73D3" w:rsidR="006D0222" w:rsidRPr="006D0222" w:rsidRDefault="006D0222" w:rsidP="006D0222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2.1</w:t>
            </w:r>
          </w:p>
        </w:tc>
        <w:tc>
          <w:tcPr>
            <w:tcW w:w="3544" w:type="dxa"/>
            <w:vAlign w:val="center"/>
          </w:tcPr>
          <w:p w14:paraId="4BF7F827" w14:textId="029B2557" w:rsidR="006D0222" w:rsidRPr="006D0222" w:rsidRDefault="006D0222" w:rsidP="006D0222">
            <w:pPr>
              <w:pStyle w:val="TableParagraph"/>
              <w:ind w:left="110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Структура HTML-документа. Теги заголовков, абзацев, списки, ссылки</w:t>
            </w:r>
          </w:p>
        </w:tc>
        <w:tc>
          <w:tcPr>
            <w:tcW w:w="850" w:type="dxa"/>
            <w:vAlign w:val="center"/>
          </w:tcPr>
          <w:p w14:paraId="759AB114" w14:textId="73CFCD60" w:rsidR="006D0222" w:rsidRPr="006D0222" w:rsidRDefault="006D0222" w:rsidP="006D0222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69076A8F" w14:textId="4BC65005" w:rsidR="006D0222" w:rsidRPr="006D0222" w:rsidRDefault="006D0222" w:rsidP="006D0222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15A72041" w14:textId="0DFB67E7" w:rsidR="006D0222" w:rsidRPr="006D0222" w:rsidRDefault="006D0222" w:rsidP="006D0222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53" w:type="dxa"/>
            <w:vAlign w:val="center"/>
          </w:tcPr>
          <w:p w14:paraId="478D0CF8" w14:textId="6F232779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11CBBEB5" w14:textId="77777777" w:rsidTr="00CA3D6D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65D84DE5" w14:textId="633AA1F5" w:rsidR="006D0222" w:rsidRPr="006D0222" w:rsidRDefault="006D0222" w:rsidP="006D0222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2.2</w:t>
            </w:r>
          </w:p>
        </w:tc>
        <w:tc>
          <w:tcPr>
            <w:tcW w:w="3544" w:type="dxa"/>
            <w:vAlign w:val="center"/>
          </w:tcPr>
          <w:p w14:paraId="1A2B4B72" w14:textId="2C36DDD1" w:rsidR="006D0222" w:rsidRPr="006D0222" w:rsidRDefault="006D0222" w:rsidP="006D0222">
            <w:pPr>
              <w:pStyle w:val="TableParagraph"/>
              <w:ind w:left="110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Изображения, пути, атрибуты. Таблицы</w:t>
            </w:r>
          </w:p>
        </w:tc>
        <w:tc>
          <w:tcPr>
            <w:tcW w:w="850" w:type="dxa"/>
            <w:vAlign w:val="center"/>
          </w:tcPr>
          <w:p w14:paraId="5AEA8685" w14:textId="23D734BF" w:rsidR="006D0222" w:rsidRPr="006D0222" w:rsidRDefault="006D0222" w:rsidP="006D0222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582966C2" w14:textId="71C8F3A1" w:rsidR="006D0222" w:rsidRPr="006D0222" w:rsidRDefault="006D0222" w:rsidP="006D0222">
            <w:pPr>
              <w:pStyle w:val="TableParagraph"/>
              <w:ind w:left="138" w:right="124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16783819" w14:textId="76EE415C" w:rsidR="006D0222" w:rsidRPr="006D0222" w:rsidRDefault="006D0222" w:rsidP="006D0222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53" w:type="dxa"/>
            <w:vAlign w:val="center"/>
          </w:tcPr>
          <w:p w14:paraId="1D0CDECA" w14:textId="3519EA8F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615B6FB2" w14:textId="77777777" w:rsidTr="00CA3D6D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08067F25" w14:textId="73C858A2" w:rsidR="006D0222" w:rsidRPr="006D0222" w:rsidRDefault="006D0222" w:rsidP="006D0222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2.3</w:t>
            </w:r>
          </w:p>
        </w:tc>
        <w:tc>
          <w:tcPr>
            <w:tcW w:w="3544" w:type="dxa"/>
            <w:vAlign w:val="center"/>
          </w:tcPr>
          <w:p w14:paraId="7F011020" w14:textId="77D93FBB" w:rsidR="006D0222" w:rsidRPr="006D0222" w:rsidRDefault="006D0222" w:rsidP="006D0222">
            <w:pPr>
              <w:pStyle w:val="TableParagraph"/>
              <w:spacing w:before="1"/>
              <w:ind w:left="110" w:right="1069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Формы и элементы ввода. Семантическая верстка (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header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nav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main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footer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07874D74" w14:textId="0D7CDAD8" w:rsidR="006D0222" w:rsidRPr="006D0222" w:rsidRDefault="006D0222" w:rsidP="006D0222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6</w:t>
            </w:r>
          </w:p>
        </w:tc>
        <w:tc>
          <w:tcPr>
            <w:tcW w:w="1124" w:type="dxa"/>
            <w:vAlign w:val="center"/>
          </w:tcPr>
          <w:p w14:paraId="2C1F36C1" w14:textId="13A81CC1" w:rsidR="006D0222" w:rsidRPr="006D0222" w:rsidRDefault="006D0222" w:rsidP="006D0222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2274C1EC" w14:textId="18EA75FC" w:rsidR="006D0222" w:rsidRPr="006D0222" w:rsidRDefault="006D0222" w:rsidP="006D0222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2053" w:type="dxa"/>
            <w:vAlign w:val="center"/>
          </w:tcPr>
          <w:p w14:paraId="744049C8" w14:textId="6E21E8BC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7E52BCF1" w14:textId="77777777" w:rsidTr="00CA3D6D">
        <w:trPr>
          <w:gridAfter w:val="1"/>
          <w:wAfter w:w="10" w:type="dxa"/>
          <w:trHeight w:val="1103"/>
        </w:trPr>
        <w:tc>
          <w:tcPr>
            <w:tcW w:w="709" w:type="dxa"/>
            <w:vAlign w:val="center"/>
          </w:tcPr>
          <w:p w14:paraId="1BC35D04" w14:textId="2EFCDED1" w:rsidR="006D0222" w:rsidRPr="006D0222" w:rsidRDefault="006D0222" w:rsidP="006D0222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2.4</w:t>
            </w:r>
          </w:p>
        </w:tc>
        <w:tc>
          <w:tcPr>
            <w:tcW w:w="3544" w:type="dxa"/>
            <w:vAlign w:val="center"/>
          </w:tcPr>
          <w:p w14:paraId="570332F9" w14:textId="3D111482" w:rsidR="006D0222" w:rsidRPr="006D0222" w:rsidRDefault="006D0222" w:rsidP="006D0222">
            <w:pPr>
              <w:pStyle w:val="TableParagraph"/>
              <w:spacing w:before="1"/>
              <w:ind w:left="110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Комплексная практика: верстка страницы по макету (только HTML)</w:t>
            </w:r>
          </w:p>
        </w:tc>
        <w:tc>
          <w:tcPr>
            <w:tcW w:w="850" w:type="dxa"/>
            <w:vAlign w:val="center"/>
          </w:tcPr>
          <w:p w14:paraId="69CBBB59" w14:textId="3B5FA0F2" w:rsidR="006D0222" w:rsidRPr="006D0222" w:rsidRDefault="006D0222" w:rsidP="006D0222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59CC3DD7" w14:textId="5BC65AD4" w:rsidR="006D0222" w:rsidRPr="006D0222" w:rsidRDefault="006D0222" w:rsidP="006D0222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910A0DC" w14:textId="42B1A8F1" w:rsidR="006D0222" w:rsidRPr="006D0222" w:rsidRDefault="006D0222" w:rsidP="006D0222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53" w:type="dxa"/>
            <w:vAlign w:val="center"/>
          </w:tcPr>
          <w:p w14:paraId="0DF80133" w14:textId="1E485A2F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6D0222" w:rsidRPr="00085811" w14:paraId="49FDDA56" w14:textId="77777777" w:rsidTr="00CA3D6D">
        <w:trPr>
          <w:gridAfter w:val="1"/>
          <w:wAfter w:w="10" w:type="dxa"/>
          <w:trHeight w:val="1104"/>
        </w:trPr>
        <w:tc>
          <w:tcPr>
            <w:tcW w:w="709" w:type="dxa"/>
            <w:vAlign w:val="center"/>
          </w:tcPr>
          <w:p w14:paraId="4E4D4012" w14:textId="3A4C1A28" w:rsidR="006D0222" w:rsidRPr="006D0222" w:rsidRDefault="006D0222" w:rsidP="006D0222">
            <w:pPr>
              <w:pStyle w:val="TableParagraph"/>
              <w:ind w:left="147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2.5</w:t>
            </w:r>
          </w:p>
        </w:tc>
        <w:tc>
          <w:tcPr>
            <w:tcW w:w="3544" w:type="dxa"/>
            <w:vAlign w:val="center"/>
          </w:tcPr>
          <w:p w14:paraId="7FE6A8A0" w14:textId="18D3463A" w:rsidR="006D0222" w:rsidRPr="006D0222" w:rsidRDefault="006D0222" w:rsidP="006D0222">
            <w:pPr>
              <w:pStyle w:val="TableParagraph"/>
              <w:spacing w:before="1"/>
              <w:ind w:left="110" w:right="39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Проверочная работа по HTML</w:t>
            </w:r>
          </w:p>
        </w:tc>
        <w:tc>
          <w:tcPr>
            <w:tcW w:w="850" w:type="dxa"/>
            <w:vAlign w:val="center"/>
          </w:tcPr>
          <w:p w14:paraId="011415B8" w14:textId="556E0711" w:rsidR="006D0222" w:rsidRPr="006D0222" w:rsidRDefault="006D0222" w:rsidP="006D0222">
            <w:pPr>
              <w:pStyle w:val="TableParagraph"/>
              <w:ind w:left="95" w:right="81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4B9798A0" w14:textId="4399929F" w:rsidR="006D0222" w:rsidRPr="006D0222" w:rsidRDefault="006D0222" w:rsidP="006D0222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1AF7E1DB" w14:textId="4A90EB7B" w:rsidR="006D0222" w:rsidRPr="006D0222" w:rsidRDefault="006D0222" w:rsidP="006D0222">
            <w:pPr>
              <w:pStyle w:val="TableParagraph"/>
              <w:ind w:left="129" w:right="115"/>
              <w:jc w:val="center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53" w:type="dxa"/>
            <w:vAlign w:val="center"/>
          </w:tcPr>
          <w:p w14:paraId="32A0482E" w14:textId="788C9050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Контрольная работа</w:t>
            </w:r>
          </w:p>
        </w:tc>
      </w:tr>
      <w:tr w:rsidR="006D0222" w:rsidRPr="00085811" w14:paraId="4D633A1A" w14:textId="77777777" w:rsidTr="00CA3D6D">
        <w:trPr>
          <w:gridAfter w:val="1"/>
          <w:wAfter w:w="10" w:type="dxa"/>
          <w:trHeight w:val="1104"/>
        </w:trPr>
        <w:tc>
          <w:tcPr>
            <w:tcW w:w="709" w:type="dxa"/>
            <w:vAlign w:val="center"/>
          </w:tcPr>
          <w:p w14:paraId="4D1156D6" w14:textId="0623B2EB" w:rsidR="006D0222" w:rsidRPr="006D0222" w:rsidRDefault="006D0222" w:rsidP="006D0222">
            <w:pPr>
              <w:pStyle w:val="TableParagraph"/>
              <w:spacing w:before="11"/>
              <w:ind w:left="-8" w:right="-142"/>
              <w:jc w:val="center"/>
              <w:rPr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3.</w:t>
            </w:r>
          </w:p>
        </w:tc>
        <w:tc>
          <w:tcPr>
            <w:tcW w:w="3544" w:type="dxa"/>
            <w:vAlign w:val="center"/>
          </w:tcPr>
          <w:p w14:paraId="2D3D2A42" w14:textId="1337F534" w:rsidR="006D0222" w:rsidRPr="006D0222" w:rsidRDefault="006D0222" w:rsidP="006D0222">
            <w:pPr>
              <w:pStyle w:val="TableParagraph"/>
              <w:spacing w:before="1"/>
              <w:ind w:left="110" w:right="392"/>
              <w:rPr>
                <w:color w:val="000000"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Технологии CSS-оформления и построение сеток</w:t>
            </w:r>
          </w:p>
        </w:tc>
        <w:tc>
          <w:tcPr>
            <w:tcW w:w="850" w:type="dxa"/>
            <w:vAlign w:val="center"/>
          </w:tcPr>
          <w:p w14:paraId="1E8AE9A4" w14:textId="316C8427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20</w:t>
            </w:r>
          </w:p>
        </w:tc>
        <w:tc>
          <w:tcPr>
            <w:tcW w:w="1124" w:type="dxa"/>
            <w:vAlign w:val="center"/>
          </w:tcPr>
          <w:p w14:paraId="5231ECE1" w14:textId="1E2AD511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60594555" w14:textId="6DFD0C0D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13</w:t>
            </w:r>
          </w:p>
        </w:tc>
        <w:tc>
          <w:tcPr>
            <w:tcW w:w="2053" w:type="dxa"/>
            <w:vAlign w:val="center"/>
          </w:tcPr>
          <w:p w14:paraId="5BC5C6A9" w14:textId="47D87A12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Практические работы</w:t>
            </w:r>
          </w:p>
        </w:tc>
      </w:tr>
      <w:tr w:rsidR="006D0222" w:rsidRPr="00085811" w14:paraId="69658E2A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18E27AC3" w14:textId="7F7EE1D0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lastRenderedPageBreak/>
              <w:t>3.1</w:t>
            </w:r>
          </w:p>
        </w:tc>
        <w:tc>
          <w:tcPr>
            <w:tcW w:w="3544" w:type="dxa"/>
            <w:vAlign w:val="center"/>
          </w:tcPr>
          <w:p w14:paraId="438C4C67" w14:textId="2CD52A3A" w:rsidR="006D0222" w:rsidRPr="006D0222" w:rsidRDefault="006D0222" w:rsidP="006D0222">
            <w:pPr>
              <w:tabs>
                <w:tab w:val="left" w:pos="1241"/>
              </w:tabs>
              <w:ind w:left="130"/>
              <w:rPr>
                <w:b/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 xml:space="preserve">Введение в CSS. Селекторы, цвета, шрифты. Подключение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Google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Fonts</w:t>
            </w:r>
            <w:proofErr w:type="spellEnd"/>
          </w:p>
        </w:tc>
        <w:tc>
          <w:tcPr>
            <w:tcW w:w="850" w:type="dxa"/>
            <w:vAlign w:val="center"/>
          </w:tcPr>
          <w:p w14:paraId="785BE2C8" w14:textId="0BCB103F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78180AEA" w14:textId="57F14EA3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4D67A160" w14:textId="68B96B05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1BA6CF25" w14:textId="673DECBE" w:rsidR="006D0222" w:rsidRPr="006D0222" w:rsidRDefault="006D0222" w:rsidP="006D0222">
            <w:pPr>
              <w:pStyle w:val="TableParagraph"/>
              <w:ind w:left="110" w:right="122"/>
              <w:rPr>
                <w:b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59046C37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25FBEC26" w14:textId="7A55F67E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3.2</w:t>
            </w:r>
          </w:p>
        </w:tc>
        <w:tc>
          <w:tcPr>
            <w:tcW w:w="3544" w:type="dxa"/>
            <w:vAlign w:val="center"/>
          </w:tcPr>
          <w:p w14:paraId="4C9F4279" w14:textId="3CC82855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Блочная модель, позиционирование (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relative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absolute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fixed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14C5FF8A" w14:textId="1613EE45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0AE913F9" w14:textId="7CF07F4F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2AAFEBD5" w14:textId="0C41F137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39F722F2" w14:textId="2BF3B783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56FC7798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493657E8" w14:textId="406E1979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3.3</w:t>
            </w:r>
          </w:p>
        </w:tc>
        <w:tc>
          <w:tcPr>
            <w:tcW w:w="3544" w:type="dxa"/>
            <w:vAlign w:val="center"/>
          </w:tcPr>
          <w:p w14:paraId="44D73ED1" w14:textId="119B760E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proofErr w:type="spellStart"/>
            <w:r w:rsidRPr="006D0222">
              <w:rPr>
                <w:color w:val="0F1115"/>
                <w:sz w:val="24"/>
                <w:szCs w:val="24"/>
              </w:rPr>
              <w:t>Flexbox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(основы и продвинутые возможности)</w:t>
            </w:r>
          </w:p>
        </w:tc>
        <w:tc>
          <w:tcPr>
            <w:tcW w:w="850" w:type="dxa"/>
            <w:vAlign w:val="center"/>
          </w:tcPr>
          <w:p w14:paraId="1091A21C" w14:textId="4795E9DA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  <w:lang w:val="en-US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3E04B8E8" w14:textId="74D20FA8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5636609D" w14:textId="1D4A8185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7F255A0C" w14:textId="10E0FE4E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0110344A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144717CB" w14:textId="70D037C2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3.4</w:t>
            </w:r>
          </w:p>
        </w:tc>
        <w:tc>
          <w:tcPr>
            <w:tcW w:w="3544" w:type="dxa"/>
            <w:vAlign w:val="center"/>
          </w:tcPr>
          <w:p w14:paraId="06688AA3" w14:textId="09186D3E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proofErr w:type="spellStart"/>
            <w:r w:rsidRPr="006D0222">
              <w:rPr>
                <w:color w:val="0F1115"/>
                <w:sz w:val="24"/>
                <w:szCs w:val="24"/>
              </w:rPr>
              <w:t>Grid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(основы,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грид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-области)</w:t>
            </w:r>
          </w:p>
        </w:tc>
        <w:tc>
          <w:tcPr>
            <w:tcW w:w="850" w:type="dxa"/>
            <w:vAlign w:val="center"/>
          </w:tcPr>
          <w:p w14:paraId="739B320E" w14:textId="32E0C9A4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23DC2EAF" w14:textId="6411012E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50F7C31E" w14:textId="3EB834F6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4C05440B" w14:textId="67C3015F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5B50AC5F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7AEDF9E3" w14:textId="296CC597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6D0222">
              <w:rPr>
                <w:color w:val="0F1115"/>
                <w:sz w:val="24"/>
                <w:szCs w:val="24"/>
              </w:rPr>
              <w:t>3.5</w:t>
            </w:r>
          </w:p>
        </w:tc>
        <w:tc>
          <w:tcPr>
            <w:tcW w:w="3544" w:type="dxa"/>
            <w:vAlign w:val="center"/>
          </w:tcPr>
          <w:p w14:paraId="16987AB8" w14:textId="09520519" w:rsidR="006D0222" w:rsidRPr="006D0222" w:rsidRDefault="006D0222" w:rsidP="006D0222">
            <w:pPr>
              <w:pStyle w:val="TableParagraph"/>
              <w:spacing w:before="2"/>
              <w:ind w:left="130"/>
              <w:rPr>
                <w:b/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Адаптивная верстка (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Media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Queries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). Верстка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лендинга</w:t>
            </w:r>
            <w:proofErr w:type="spellEnd"/>
          </w:p>
        </w:tc>
        <w:tc>
          <w:tcPr>
            <w:tcW w:w="850" w:type="dxa"/>
            <w:vAlign w:val="center"/>
          </w:tcPr>
          <w:p w14:paraId="72A8A50E" w14:textId="7D9CB9E8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4AD0FD7A" w14:textId="6F02D27B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E9900AB" w14:textId="08EFFF0E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5EBB87AC" w14:textId="16855899" w:rsidR="006D0222" w:rsidRPr="006D0222" w:rsidRDefault="006D0222" w:rsidP="006D0222">
            <w:pPr>
              <w:pStyle w:val="TableParagraph"/>
              <w:ind w:left="110" w:right="122"/>
              <w:rPr>
                <w:b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6D0222" w:rsidRPr="00085811" w14:paraId="43BDB6B3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6FF2317C" w14:textId="0D67B9E5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4.</w:t>
            </w:r>
          </w:p>
        </w:tc>
        <w:tc>
          <w:tcPr>
            <w:tcW w:w="3544" w:type="dxa"/>
            <w:vAlign w:val="center"/>
          </w:tcPr>
          <w:p w14:paraId="39614E2B" w14:textId="1848163E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Декоративные эффекты, анимации и основы SVG</w:t>
            </w:r>
          </w:p>
        </w:tc>
        <w:tc>
          <w:tcPr>
            <w:tcW w:w="850" w:type="dxa"/>
            <w:vAlign w:val="center"/>
          </w:tcPr>
          <w:p w14:paraId="6500A5A7" w14:textId="69F40DE4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16</w:t>
            </w:r>
          </w:p>
        </w:tc>
        <w:tc>
          <w:tcPr>
            <w:tcW w:w="1124" w:type="dxa"/>
            <w:vAlign w:val="center"/>
          </w:tcPr>
          <w:p w14:paraId="64DFF64B" w14:textId="0C1D6057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6</w:t>
            </w:r>
          </w:p>
        </w:tc>
        <w:tc>
          <w:tcPr>
            <w:tcW w:w="1418" w:type="dxa"/>
            <w:vAlign w:val="center"/>
          </w:tcPr>
          <w:p w14:paraId="7EF89A65" w14:textId="1AE62398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10</w:t>
            </w:r>
          </w:p>
        </w:tc>
        <w:tc>
          <w:tcPr>
            <w:tcW w:w="2063" w:type="dxa"/>
            <w:gridSpan w:val="2"/>
            <w:vAlign w:val="center"/>
          </w:tcPr>
          <w:p w14:paraId="22481E43" w14:textId="5F7E4206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Практические работы, проект</w:t>
            </w:r>
          </w:p>
        </w:tc>
      </w:tr>
      <w:tr w:rsidR="006D0222" w:rsidRPr="00085811" w14:paraId="65CDE772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2C2B8989" w14:textId="69DDD2AC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4.1</w:t>
            </w:r>
          </w:p>
        </w:tc>
        <w:tc>
          <w:tcPr>
            <w:tcW w:w="3544" w:type="dxa"/>
            <w:vAlign w:val="center"/>
          </w:tcPr>
          <w:p w14:paraId="1D48281C" w14:textId="4AF7800F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  <w:lang w:val="en-US"/>
              </w:rPr>
            </w:pPr>
            <w:r w:rsidRPr="006D0222">
              <w:rPr>
                <w:color w:val="0F1115"/>
                <w:sz w:val="24"/>
                <w:szCs w:val="24"/>
              </w:rPr>
              <w:t>Трансформации</w:t>
            </w:r>
            <w:r w:rsidRPr="006D0222">
              <w:rPr>
                <w:color w:val="0F1115"/>
                <w:sz w:val="24"/>
                <w:szCs w:val="24"/>
                <w:lang w:val="en-US"/>
              </w:rPr>
              <w:t xml:space="preserve"> (rotate, scale, translate). </w:t>
            </w:r>
            <w:r w:rsidRPr="006D0222">
              <w:rPr>
                <w:color w:val="0F1115"/>
                <w:sz w:val="24"/>
                <w:szCs w:val="24"/>
              </w:rPr>
              <w:t>Переходы</w:t>
            </w:r>
            <w:r w:rsidRPr="006D0222">
              <w:rPr>
                <w:color w:val="0F1115"/>
                <w:sz w:val="24"/>
                <w:szCs w:val="24"/>
                <w:lang w:val="en-US"/>
              </w:rPr>
              <w:t xml:space="preserve"> (transition)</w:t>
            </w:r>
          </w:p>
        </w:tc>
        <w:tc>
          <w:tcPr>
            <w:tcW w:w="850" w:type="dxa"/>
            <w:vAlign w:val="center"/>
          </w:tcPr>
          <w:p w14:paraId="74377DC1" w14:textId="41689136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0FE04F2D" w14:textId="4C786B39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2B4A20C7" w14:textId="68A87CBB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55D84B4F" w14:textId="2253EA2B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7D82BBCA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2F44776B" w14:textId="46B1B58C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4.2</w:t>
            </w:r>
          </w:p>
        </w:tc>
        <w:tc>
          <w:tcPr>
            <w:tcW w:w="3544" w:type="dxa"/>
            <w:vAlign w:val="center"/>
          </w:tcPr>
          <w:p w14:paraId="70A617DD" w14:textId="3A1A90D2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Ключевые кадры (@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keyframes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), бесконечные анимации</w:t>
            </w:r>
          </w:p>
        </w:tc>
        <w:tc>
          <w:tcPr>
            <w:tcW w:w="850" w:type="dxa"/>
            <w:vAlign w:val="center"/>
          </w:tcPr>
          <w:p w14:paraId="2EEE6AE1" w14:textId="3AD00EA9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0B86FB4E" w14:textId="599B85C4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54639057" w14:textId="25109AB4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0AA52B81" w14:textId="22BA0432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1BE0D9FC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00AF88C1" w14:textId="07DEBDF1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4.3</w:t>
            </w:r>
          </w:p>
        </w:tc>
        <w:tc>
          <w:tcPr>
            <w:tcW w:w="3544" w:type="dxa"/>
            <w:vAlign w:val="center"/>
          </w:tcPr>
          <w:p w14:paraId="691E1513" w14:textId="5C0A7DEC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Основы SVG: создание фигур, иконок, анимация линий</w:t>
            </w:r>
          </w:p>
        </w:tc>
        <w:tc>
          <w:tcPr>
            <w:tcW w:w="850" w:type="dxa"/>
            <w:vAlign w:val="center"/>
          </w:tcPr>
          <w:p w14:paraId="421B6640" w14:textId="6B7DE03E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302E7D38" w14:textId="31C95D7A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02868A44" w14:textId="39482906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7E72F9AA" w14:textId="4DFE3F12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27C6CC42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45785635" w14:textId="2F1C1FE3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4.4</w:t>
            </w:r>
          </w:p>
        </w:tc>
        <w:tc>
          <w:tcPr>
            <w:tcW w:w="3544" w:type="dxa"/>
            <w:vAlign w:val="center"/>
          </w:tcPr>
          <w:p w14:paraId="348FFDDB" w14:textId="5094A44F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proofErr w:type="spellStart"/>
            <w:r w:rsidRPr="006D0222">
              <w:rPr>
                <w:color w:val="0F1115"/>
                <w:sz w:val="24"/>
                <w:szCs w:val="24"/>
              </w:rPr>
              <w:t>Интерактив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на CSS: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hover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-эффекты, аккордеоны, меню-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бургер</w:t>
            </w:r>
            <w:proofErr w:type="spellEnd"/>
          </w:p>
        </w:tc>
        <w:tc>
          <w:tcPr>
            <w:tcW w:w="850" w:type="dxa"/>
            <w:vAlign w:val="center"/>
          </w:tcPr>
          <w:p w14:paraId="130A82CB" w14:textId="7D43F9CF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15485D1F" w14:textId="4F963AFF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14292AA8" w14:textId="3E4A030D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0A5631F2" w14:textId="6AA2428B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Проект «Интерактивная визитка»</w:t>
            </w:r>
          </w:p>
        </w:tc>
      </w:tr>
      <w:tr w:rsidR="006D0222" w:rsidRPr="00085811" w14:paraId="76DF0773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3B1D57B6" w14:textId="3BC7B4B2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5.</w:t>
            </w:r>
          </w:p>
        </w:tc>
        <w:tc>
          <w:tcPr>
            <w:tcW w:w="3544" w:type="dxa"/>
            <w:vAlign w:val="center"/>
          </w:tcPr>
          <w:p w14:paraId="6FBAB81B" w14:textId="7FA90435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 xml:space="preserve">Основы </w:t>
            </w:r>
            <w:proofErr w:type="spellStart"/>
            <w:r w:rsidRPr="006D0222">
              <w:rPr>
                <w:rStyle w:val="ad"/>
                <w:color w:val="0F1115"/>
                <w:sz w:val="24"/>
                <w:szCs w:val="24"/>
              </w:rPr>
              <w:t>JavaScript</w:t>
            </w:r>
            <w:proofErr w:type="spellEnd"/>
          </w:p>
        </w:tc>
        <w:tc>
          <w:tcPr>
            <w:tcW w:w="850" w:type="dxa"/>
            <w:vAlign w:val="center"/>
          </w:tcPr>
          <w:p w14:paraId="6935DF97" w14:textId="0D058CCE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20</w:t>
            </w:r>
          </w:p>
        </w:tc>
        <w:tc>
          <w:tcPr>
            <w:tcW w:w="1124" w:type="dxa"/>
            <w:vAlign w:val="center"/>
          </w:tcPr>
          <w:p w14:paraId="52CF8064" w14:textId="39F34658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7D7D62AD" w14:textId="242E82D1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13</w:t>
            </w:r>
          </w:p>
        </w:tc>
        <w:tc>
          <w:tcPr>
            <w:tcW w:w="2063" w:type="dxa"/>
            <w:gridSpan w:val="2"/>
            <w:vAlign w:val="center"/>
          </w:tcPr>
          <w:p w14:paraId="4E3F8BB2" w14:textId="3FAF4015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Практические работы, проверочная работа</w:t>
            </w:r>
          </w:p>
        </w:tc>
      </w:tr>
      <w:tr w:rsidR="006D0222" w:rsidRPr="00085811" w14:paraId="2E57BBCA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43599A9C" w14:textId="70AAA6E5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5.1</w:t>
            </w:r>
          </w:p>
        </w:tc>
        <w:tc>
          <w:tcPr>
            <w:tcW w:w="3544" w:type="dxa"/>
            <w:vAlign w:val="center"/>
          </w:tcPr>
          <w:p w14:paraId="5F8D197A" w14:textId="4CA3659C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 xml:space="preserve">Введение в JS: переменные, типы данных,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alert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/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prompt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. Условные операторы</w:t>
            </w:r>
          </w:p>
        </w:tc>
        <w:tc>
          <w:tcPr>
            <w:tcW w:w="850" w:type="dxa"/>
            <w:vAlign w:val="center"/>
          </w:tcPr>
          <w:p w14:paraId="4317501C" w14:textId="0119EE42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70692680" w14:textId="5ED7E372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0CF6DEA9" w14:textId="1E071799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75C8AB12" w14:textId="3AF3CBCB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1F51BAD2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23999DF7" w14:textId="1F0CDB11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5.2</w:t>
            </w:r>
          </w:p>
        </w:tc>
        <w:tc>
          <w:tcPr>
            <w:tcW w:w="3544" w:type="dxa"/>
            <w:vAlign w:val="center"/>
          </w:tcPr>
          <w:p w14:paraId="574DBF9B" w14:textId="78B9585A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Циклы, массивы, функции</w:t>
            </w:r>
          </w:p>
        </w:tc>
        <w:tc>
          <w:tcPr>
            <w:tcW w:w="850" w:type="dxa"/>
            <w:vAlign w:val="center"/>
          </w:tcPr>
          <w:p w14:paraId="5CBC83F5" w14:textId="2821FF69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471F485D" w14:textId="0B1DA178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1627E304" w14:textId="3E88A69B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133CD205" w14:textId="2660301A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2224816B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01F11BBE" w14:textId="5E5DB924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lastRenderedPageBreak/>
              <w:t>5.3</w:t>
            </w:r>
          </w:p>
        </w:tc>
        <w:tc>
          <w:tcPr>
            <w:tcW w:w="3544" w:type="dxa"/>
            <w:vAlign w:val="center"/>
          </w:tcPr>
          <w:p w14:paraId="19C1FD60" w14:textId="7B1517A7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Работа с DOM: поиск элементов, изменение содержимого и стилей</w:t>
            </w:r>
          </w:p>
        </w:tc>
        <w:tc>
          <w:tcPr>
            <w:tcW w:w="850" w:type="dxa"/>
            <w:vAlign w:val="center"/>
          </w:tcPr>
          <w:p w14:paraId="42220BF1" w14:textId="7C4CAFAB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2F30F2A5" w14:textId="7919169B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03D97278" w14:textId="5949489E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480926DB" w14:textId="523B9021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61D3F794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18681C22" w14:textId="11910665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5.4</w:t>
            </w:r>
          </w:p>
        </w:tc>
        <w:tc>
          <w:tcPr>
            <w:tcW w:w="3544" w:type="dxa"/>
            <w:vAlign w:val="center"/>
          </w:tcPr>
          <w:p w14:paraId="6D0C13C6" w14:textId="6C3437CF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События (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click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input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), управление классами (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classList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035F8174" w14:textId="0A19A7B5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01F5EFA0" w14:textId="5A59C314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52F66E3E" w14:textId="7C76ED9B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52F0254E" w14:textId="31CB73ED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6C73E226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092E6A99" w14:textId="41A26EF7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5.5</w:t>
            </w:r>
          </w:p>
        </w:tc>
        <w:tc>
          <w:tcPr>
            <w:tcW w:w="3544" w:type="dxa"/>
            <w:vAlign w:val="center"/>
          </w:tcPr>
          <w:p w14:paraId="54BC260E" w14:textId="68F497E6" w:rsidR="006D0222" w:rsidRPr="006D0222" w:rsidRDefault="006D0222" w:rsidP="006D0222">
            <w:pPr>
              <w:pStyle w:val="TableParagraph"/>
              <w:spacing w:before="2"/>
              <w:ind w:left="130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Таймеры (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setInterval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),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LocalStorage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. Проверочная работа по JS</w:t>
            </w:r>
          </w:p>
        </w:tc>
        <w:tc>
          <w:tcPr>
            <w:tcW w:w="850" w:type="dxa"/>
            <w:vAlign w:val="center"/>
          </w:tcPr>
          <w:p w14:paraId="510CC2F3" w14:textId="28A0D04B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719FB246" w14:textId="524DB3DC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16872B02" w14:textId="503A0B4E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5A899DB4" w14:textId="25DA819F" w:rsidR="006D0222" w:rsidRPr="006D0222" w:rsidRDefault="006D0222" w:rsidP="006D0222">
            <w:pPr>
              <w:pStyle w:val="TableParagraph"/>
              <w:ind w:left="13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Контрольная работа, проект «Генератор цветов»</w:t>
            </w:r>
          </w:p>
        </w:tc>
      </w:tr>
      <w:tr w:rsidR="006D0222" w:rsidRPr="00085811" w14:paraId="07DD6319" w14:textId="77777777" w:rsidTr="00085811">
        <w:trPr>
          <w:trHeight w:val="1104"/>
        </w:trPr>
        <w:tc>
          <w:tcPr>
            <w:tcW w:w="709" w:type="dxa"/>
            <w:vAlign w:val="center"/>
          </w:tcPr>
          <w:p w14:paraId="05FACBC2" w14:textId="31390FE5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color w:val="000000"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6.</w:t>
            </w:r>
          </w:p>
        </w:tc>
        <w:tc>
          <w:tcPr>
            <w:tcW w:w="3544" w:type="dxa"/>
            <w:vAlign w:val="center"/>
          </w:tcPr>
          <w:p w14:paraId="01678B40" w14:textId="71A933A1" w:rsidR="006D0222" w:rsidRPr="006D0222" w:rsidRDefault="006D0222" w:rsidP="006D0222">
            <w:pPr>
              <w:pStyle w:val="TableParagraph"/>
              <w:spacing w:before="2"/>
              <w:ind w:left="130"/>
              <w:rPr>
                <w:b/>
                <w:color w:val="000000"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Основы графического дизайна веб-интерфейсов (</w:t>
            </w:r>
            <w:proofErr w:type="spellStart"/>
            <w:r w:rsidRPr="006D0222">
              <w:rPr>
                <w:rStyle w:val="ad"/>
                <w:color w:val="0F1115"/>
                <w:sz w:val="24"/>
                <w:szCs w:val="24"/>
              </w:rPr>
              <w:t>Figma</w:t>
            </w:r>
            <w:proofErr w:type="spellEnd"/>
            <w:r w:rsidRPr="006D0222">
              <w:rPr>
                <w:rStyle w:val="ad"/>
                <w:color w:val="0F1115"/>
                <w:sz w:val="24"/>
                <w:szCs w:val="24"/>
              </w:rPr>
              <w:t>)</w:t>
            </w:r>
          </w:p>
        </w:tc>
        <w:tc>
          <w:tcPr>
            <w:tcW w:w="850" w:type="dxa"/>
            <w:vAlign w:val="center"/>
          </w:tcPr>
          <w:p w14:paraId="7C55CB72" w14:textId="2D0FA3A4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10</w:t>
            </w:r>
          </w:p>
        </w:tc>
        <w:tc>
          <w:tcPr>
            <w:tcW w:w="1124" w:type="dxa"/>
            <w:vAlign w:val="center"/>
          </w:tcPr>
          <w:p w14:paraId="026AD346" w14:textId="0B2357DB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5737D103" w14:textId="7E69273E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6</w:t>
            </w:r>
          </w:p>
        </w:tc>
        <w:tc>
          <w:tcPr>
            <w:tcW w:w="2063" w:type="dxa"/>
            <w:gridSpan w:val="2"/>
            <w:vAlign w:val="center"/>
          </w:tcPr>
          <w:p w14:paraId="135A3CDB" w14:textId="3E8C5BD1" w:rsidR="006D0222" w:rsidRPr="006D0222" w:rsidRDefault="006D0222" w:rsidP="006D0222">
            <w:pPr>
              <w:pStyle w:val="TableParagraph"/>
              <w:ind w:left="110" w:right="122"/>
              <w:rPr>
                <w:b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Практические работы, проект</w:t>
            </w:r>
          </w:p>
        </w:tc>
      </w:tr>
      <w:tr w:rsidR="006D0222" w:rsidRPr="00085811" w14:paraId="21125BC2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6BB33F3D" w14:textId="25FAC568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6.1</w:t>
            </w:r>
          </w:p>
        </w:tc>
        <w:tc>
          <w:tcPr>
            <w:tcW w:w="3544" w:type="dxa"/>
            <w:vAlign w:val="center"/>
          </w:tcPr>
          <w:p w14:paraId="568DF29B" w14:textId="1B62DB4B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 xml:space="preserve">Интерфейс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Figma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: фреймы, фигуры, текст, стили. Основы композиции</w:t>
            </w:r>
          </w:p>
        </w:tc>
        <w:tc>
          <w:tcPr>
            <w:tcW w:w="850" w:type="dxa"/>
            <w:vAlign w:val="center"/>
          </w:tcPr>
          <w:p w14:paraId="1EA1106F" w14:textId="62998470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240029EC" w14:textId="18C52105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35551408" w14:textId="08CC2373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1BEE53D2" w14:textId="201C0DF8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1A2741D6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72254D68" w14:textId="0689D8B7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6.2</w:t>
            </w:r>
          </w:p>
        </w:tc>
        <w:tc>
          <w:tcPr>
            <w:tcW w:w="3544" w:type="dxa"/>
            <w:vAlign w:val="center"/>
          </w:tcPr>
          <w:p w14:paraId="1C17853F" w14:textId="7ECEC41E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 xml:space="preserve">Создание макета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лендинга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или портфолио. Экспорт ресурсов</w:t>
            </w:r>
          </w:p>
        </w:tc>
        <w:tc>
          <w:tcPr>
            <w:tcW w:w="850" w:type="dxa"/>
            <w:vAlign w:val="center"/>
          </w:tcPr>
          <w:p w14:paraId="4D5F7C1B" w14:textId="7B0FCCAC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6328F6D1" w14:textId="37CC5E71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3591960E" w14:textId="2F7341B5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2D3660AB" w14:textId="3A7CAC0B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586D23EB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2EA91AFB" w14:textId="61F9091A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6.3</w:t>
            </w:r>
          </w:p>
        </w:tc>
        <w:tc>
          <w:tcPr>
            <w:tcW w:w="3544" w:type="dxa"/>
            <w:vAlign w:val="center"/>
          </w:tcPr>
          <w:p w14:paraId="287CCD4D" w14:textId="6D29E560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 xml:space="preserve">Верстка по макету из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Figma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(HTML/CSS)</w:t>
            </w:r>
          </w:p>
        </w:tc>
        <w:tc>
          <w:tcPr>
            <w:tcW w:w="850" w:type="dxa"/>
            <w:vAlign w:val="center"/>
          </w:tcPr>
          <w:p w14:paraId="56DCCCB3" w14:textId="03CD1377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6FA5E509" w14:textId="0CCDCC30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A508DB2" w14:textId="18F6C5B7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2063" w:type="dxa"/>
            <w:gridSpan w:val="2"/>
            <w:vAlign w:val="center"/>
          </w:tcPr>
          <w:p w14:paraId="0F58B039" w14:textId="31233D97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6D0222" w:rsidRPr="00085811" w14:paraId="7554F35E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4CEDDF5D" w14:textId="574230AE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color w:val="000000"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7.</w:t>
            </w:r>
          </w:p>
        </w:tc>
        <w:tc>
          <w:tcPr>
            <w:tcW w:w="3544" w:type="dxa"/>
            <w:vAlign w:val="center"/>
          </w:tcPr>
          <w:p w14:paraId="5C9ED53D" w14:textId="707AC560" w:rsidR="006D0222" w:rsidRPr="006D0222" w:rsidRDefault="006D0222" w:rsidP="006D0222">
            <w:pPr>
              <w:pStyle w:val="TableParagraph"/>
              <w:spacing w:before="2"/>
              <w:ind w:left="130"/>
              <w:rPr>
                <w:b/>
                <w:color w:val="000000"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Основы PHP и базы данных</w:t>
            </w:r>
          </w:p>
        </w:tc>
        <w:tc>
          <w:tcPr>
            <w:tcW w:w="850" w:type="dxa"/>
            <w:vAlign w:val="center"/>
          </w:tcPr>
          <w:p w14:paraId="546778EC" w14:textId="6FADA17F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20</w:t>
            </w:r>
          </w:p>
        </w:tc>
        <w:tc>
          <w:tcPr>
            <w:tcW w:w="1124" w:type="dxa"/>
            <w:vAlign w:val="center"/>
          </w:tcPr>
          <w:p w14:paraId="2096E7ED" w14:textId="35D24448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14:paraId="584C420B" w14:textId="2CE53EBA" w:rsidR="006D0222" w:rsidRPr="006D0222" w:rsidRDefault="006D0222" w:rsidP="006D0222">
            <w:pPr>
              <w:pStyle w:val="TableParagraph"/>
              <w:spacing w:before="11"/>
              <w:jc w:val="center"/>
              <w:rPr>
                <w:b/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12</w:t>
            </w:r>
          </w:p>
        </w:tc>
        <w:tc>
          <w:tcPr>
            <w:tcW w:w="2063" w:type="dxa"/>
            <w:gridSpan w:val="2"/>
            <w:vAlign w:val="center"/>
          </w:tcPr>
          <w:p w14:paraId="008E7CC3" w14:textId="43C2C098" w:rsidR="006D0222" w:rsidRPr="006D0222" w:rsidRDefault="006D0222" w:rsidP="006D0222">
            <w:pPr>
              <w:pStyle w:val="TableParagraph"/>
              <w:ind w:left="110" w:right="122"/>
              <w:rPr>
                <w:b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Практические работы, проект</w:t>
            </w:r>
          </w:p>
        </w:tc>
      </w:tr>
      <w:tr w:rsidR="006D0222" w:rsidRPr="00085811" w14:paraId="018CC939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194BB838" w14:textId="7D1947E9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7.1</w:t>
            </w:r>
          </w:p>
        </w:tc>
        <w:tc>
          <w:tcPr>
            <w:tcW w:w="3544" w:type="dxa"/>
            <w:vAlign w:val="center"/>
          </w:tcPr>
          <w:p w14:paraId="08E6F97D" w14:textId="729DE2B3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Установка и настройка локального сервера (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OpenServer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/XAMPP). Синтаксис PHP</w:t>
            </w:r>
          </w:p>
        </w:tc>
        <w:tc>
          <w:tcPr>
            <w:tcW w:w="850" w:type="dxa"/>
            <w:vAlign w:val="center"/>
          </w:tcPr>
          <w:p w14:paraId="1FFDEC48" w14:textId="0A48C94B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6B5E3EA6" w14:textId="4A1C0850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199664DC" w14:textId="7F75B7F8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39A81DD2" w14:textId="75512CB1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344166BA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2A008342" w14:textId="3472025E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7.2</w:t>
            </w:r>
          </w:p>
        </w:tc>
        <w:tc>
          <w:tcPr>
            <w:tcW w:w="3544" w:type="dxa"/>
            <w:vAlign w:val="center"/>
          </w:tcPr>
          <w:p w14:paraId="70B853FD" w14:textId="49005144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Работа с формами: </w:t>
            </w:r>
            <w:proofErr w:type="gramStart"/>
            <w:r w:rsidRPr="006D0222">
              <w:rPr>
                <w:rStyle w:val="katex-mathml"/>
                <w:color w:val="0F1115"/>
                <w:sz w:val="24"/>
                <w:szCs w:val="24"/>
                <w:bdr w:val="none" w:sz="0" w:space="0" w:color="auto" w:frame="1"/>
              </w:rPr>
              <w:t>GET,</w:t>
            </w:r>
            <w:r w:rsidRPr="006D0222">
              <w:rPr>
                <w:rStyle w:val="mord"/>
                <w:i/>
                <w:iCs/>
                <w:color w:val="0F1115"/>
                <w:sz w:val="24"/>
                <w:szCs w:val="24"/>
              </w:rPr>
              <w:t>G</w:t>
            </w:r>
            <w:r w:rsidRPr="006D0222">
              <w:rPr>
                <w:rStyle w:val="vlist-s"/>
                <w:color w:val="0F1115"/>
                <w:sz w:val="24"/>
                <w:szCs w:val="24"/>
              </w:rPr>
              <w:t>​</w:t>
            </w:r>
            <w:r w:rsidRPr="006D0222">
              <w:rPr>
                <w:rStyle w:val="mord"/>
                <w:i/>
                <w:iCs/>
                <w:color w:val="0F1115"/>
                <w:sz w:val="24"/>
                <w:szCs w:val="24"/>
              </w:rPr>
              <w:t>ET</w:t>
            </w:r>
            <w:proofErr w:type="gramEnd"/>
            <w:r w:rsidRPr="006D0222">
              <w:rPr>
                <w:rStyle w:val="mpunct"/>
                <w:color w:val="0F1115"/>
                <w:sz w:val="24"/>
                <w:szCs w:val="24"/>
              </w:rPr>
              <w:t>,</w:t>
            </w:r>
            <w:r w:rsidRPr="006D0222">
              <w:rPr>
                <w:color w:val="0F1115"/>
                <w:sz w:val="24"/>
                <w:szCs w:val="24"/>
              </w:rPr>
              <w:t>_POST. Обработка данных</w:t>
            </w:r>
          </w:p>
        </w:tc>
        <w:tc>
          <w:tcPr>
            <w:tcW w:w="850" w:type="dxa"/>
            <w:vAlign w:val="center"/>
          </w:tcPr>
          <w:p w14:paraId="6A7B0905" w14:textId="5925CB62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0D15E541" w14:textId="67BA694B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1C089953" w14:textId="73320F14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10EECD29" w14:textId="644C63D4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1D51B18D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0AFED677" w14:textId="1C9CDC16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7.3</w:t>
            </w:r>
          </w:p>
        </w:tc>
        <w:tc>
          <w:tcPr>
            <w:tcW w:w="3544" w:type="dxa"/>
            <w:vAlign w:val="center"/>
          </w:tcPr>
          <w:p w14:paraId="6D765C95" w14:textId="3AA1FDA7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 xml:space="preserve">Основы SQL: создание БД, таблиц. Подключение к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MySQL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из PHP</w:t>
            </w:r>
          </w:p>
        </w:tc>
        <w:tc>
          <w:tcPr>
            <w:tcW w:w="850" w:type="dxa"/>
            <w:vAlign w:val="center"/>
          </w:tcPr>
          <w:p w14:paraId="70CAB9A9" w14:textId="7A3DFBDA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2C417A36" w14:textId="458F7B79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66FA4028" w14:textId="5DDA94A7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297C36DE" w14:textId="14FBEA45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6C28157C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7D09CCDD" w14:textId="6A9FD59F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7.4</w:t>
            </w:r>
          </w:p>
        </w:tc>
        <w:tc>
          <w:tcPr>
            <w:tcW w:w="3544" w:type="dxa"/>
            <w:vAlign w:val="center"/>
          </w:tcPr>
          <w:p w14:paraId="7C0534A4" w14:textId="0F2875FD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Выборка данных (SELECT), вставка (INSERT). Форма обратной связи с сохранением в БД</w:t>
            </w:r>
          </w:p>
        </w:tc>
        <w:tc>
          <w:tcPr>
            <w:tcW w:w="850" w:type="dxa"/>
            <w:vAlign w:val="center"/>
          </w:tcPr>
          <w:p w14:paraId="6EC1693E" w14:textId="0E61FF9E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0CEF5E7F" w14:textId="42639F59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5608E210" w14:textId="269376AA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2DD554EF" w14:textId="56CF6B38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21F71377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4FC6F0C8" w14:textId="3889005F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7.5</w:t>
            </w:r>
          </w:p>
        </w:tc>
        <w:tc>
          <w:tcPr>
            <w:tcW w:w="3544" w:type="dxa"/>
            <w:vAlign w:val="center"/>
          </w:tcPr>
          <w:p w14:paraId="1E1019E0" w14:textId="00679C26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Обновление и удаление данных. Создание простого блога с комментариями</w:t>
            </w:r>
          </w:p>
        </w:tc>
        <w:tc>
          <w:tcPr>
            <w:tcW w:w="850" w:type="dxa"/>
            <w:vAlign w:val="center"/>
          </w:tcPr>
          <w:p w14:paraId="6ABD6B75" w14:textId="5FD3C29F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7FD05379" w14:textId="3BD2C2E9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14:paraId="761F3F57" w14:textId="5FFB8719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2063" w:type="dxa"/>
            <w:gridSpan w:val="2"/>
            <w:vAlign w:val="center"/>
          </w:tcPr>
          <w:p w14:paraId="27CDEC83" w14:textId="341F6AA9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Проект «Гостевая книга»</w:t>
            </w:r>
          </w:p>
        </w:tc>
      </w:tr>
      <w:tr w:rsidR="006D0222" w:rsidRPr="00085811" w14:paraId="63897379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5BEAD0E2" w14:textId="52DF8CE3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lastRenderedPageBreak/>
              <w:t>8.</w:t>
            </w:r>
          </w:p>
        </w:tc>
        <w:tc>
          <w:tcPr>
            <w:tcW w:w="3544" w:type="dxa"/>
            <w:vAlign w:val="center"/>
          </w:tcPr>
          <w:p w14:paraId="5A5C5487" w14:textId="013BC545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 xml:space="preserve">Системы контроля версий и </w:t>
            </w:r>
            <w:proofErr w:type="spellStart"/>
            <w:r w:rsidRPr="006D0222">
              <w:rPr>
                <w:rStyle w:val="ad"/>
                <w:color w:val="0F1115"/>
                <w:sz w:val="24"/>
                <w:szCs w:val="24"/>
              </w:rPr>
              <w:t>шаблонизация</w:t>
            </w:r>
            <w:proofErr w:type="spellEnd"/>
            <w:r w:rsidRPr="006D0222">
              <w:rPr>
                <w:rStyle w:val="ad"/>
                <w:color w:val="0F1115"/>
                <w:sz w:val="24"/>
                <w:szCs w:val="24"/>
              </w:rPr>
              <w:t xml:space="preserve"> проектов</w:t>
            </w:r>
          </w:p>
        </w:tc>
        <w:tc>
          <w:tcPr>
            <w:tcW w:w="850" w:type="dxa"/>
            <w:vAlign w:val="center"/>
          </w:tcPr>
          <w:p w14:paraId="2323A47F" w14:textId="6FDF863D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14</w:t>
            </w:r>
          </w:p>
        </w:tc>
        <w:tc>
          <w:tcPr>
            <w:tcW w:w="1124" w:type="dxa"/>
            <w:vAlign w:val="center"/>
          </w:tcPr>
          <w:p w14:paraId="296A73BB" w14:textId="0EDE2EB6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73E68D5E" w14:textId="70461206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9</w:t>
            </w:r>
          </w:p>
        </w:tc>
        <w:tc>
          <w:tcPr>
            <w:tcW w:w="2063" w:type="dxa"/>
            <w:gridSpan w:val="2"/>
            <w:vAlign w:val="center"/>
          </w:tcPr>
          <w:p w14:paraId="6ECA5771" w14:textId="4CC5D1F0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Практические работы, проект</w:t>
            </w:r>
          </w:p>
        </w:tc>
      </w:tr>
      <w:tr w:rsidR="006D0222" w:rsidRPr="00085811" w14:paraId="63304FC3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7D63C5EF" w14:textId="7DCF744E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8.1</w:t>
            </w:r>
          </w:p>
        </w:tc>
        <w:tc>
          <w:tcPr>
            <w:tcW w:w="3544" w:type="dxa"/>
            <w:vAlign w:val="center"/>
          </w:tcPr>
          <w:p w14:paraId="77AD6026" w14:textId="1874F2AE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 xml:space="preserve">Введение в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Git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: инициализация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репозитория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, добавление,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коммит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. Регистрация на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GitHub</w:t>
            </w:r>
            <w:proofErr w:type="spellEnd"/>
          </w:p>
        </w:tc>
        <w:tc>
          <w:tcPr>
            <w:tcW w:w="850" w:type="dxa"/>
            <w:vAlign w:val="center"/>
          </w:tcPr>
          <w:p w14:paraId="514E9B99" w14:textId="54142AFA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4FB417EB" w14:textId="323B0286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4B067C52" w14:textId="55BE8491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52DC297C" w14:textId="12E23164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3E2D2A41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11B63061" w14:textId="7083E1CF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8.2</w:t>
            </w:r>
          </w:p>
        </w:tc>
        <w:tc>
          <w:tcPr>
            <w:tcW w:w="3544" w:type="dxa"/>
            <w:vAlign w:val="center"/>
          </w:tcPr>
          <w:p w14:paraId="156AA73F" w14:textId="1302C350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 xml:space="preserve">Работа с удалённым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репозиторием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: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push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pull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, ветки.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GitHub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Pages</w:t>
            </w:r>
            <w:proofErr w:type="spellEnd"/>
          </w:p>
        </w:tc>
        <w:tc>
          <w:tcPr>
            <w:tcW w:w="850" w:type="dxa"/>
            <w:vAlign w:val="center"/>
          </w:tcPr>
          <w:p w14:paraId="379EE398" w14:textId="13A3108E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658E1189" w14:textId="408F2A54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1643B460" w14:textId="71C125F8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3E6B872A" w14:textId="728A4418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6E622AFD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37A2A203" w14:textId="2548AE62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8.3</w:t>
            </w:r>
          </w:p>
        </w:tc>
        <w:tc>
          <w:tcPr>
            <w:tcW w:w="3544" w:type="dxa"/>
            <w:vAlign w:val="center"/>
          </w:tcPr>
          <w:p w14:paraId="752E0B94" w14:textId="47DEE78C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proofErr w:type="spellStart"/>
            <w:r w:rsidRPr="006D0222">
              <w:rPr>
                <w:color w:val="0F1115"/>
                <w:sz w:val="24"/>
                <w:szCs w:val="24"/>
              </w:rPr>
              <w:t>Шаблонизация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с PHP (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include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). Подключение библиотек через CDN (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Swiper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, AOS)</w:t>
            </w:r>
          </w:p>
        </w:tc>
        <w:tc>
          <w:tcPr>
            <w:tcW w:w="850" w:type="dxa"/>
            <w:vAlign w:val="center"/>
          </w:tcPr>
          <w:p w14:paraId="027F1957" w14:textId="52025883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60FBD9B9" w14:textId="0EB617BD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1418" w:type="dxa"/>
            <w:vAlign w:val="center"/>
          </w:tcPr>
          <w:p w14:paraId="38DC741D" w14:textId="3811E7E2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2,5</w:t>
            </w:r>
          </w:p>
        </w:tc>
        <w:tc>
          <w:tcPr>
            <w:tcW w:w="2063" w:type="dxa"/>
            <w:gridSpan w:val="2"/>
            <w:vAlign w:val="center"/>
          </w:tcPr>
          <w:p w14:paraId="7C5F4836" w14:textId="7FFB5415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Практическая работа</w:t>
            </w:r>
          </w:p>
        </w:tc>
      </w:tr>
      <w:tr w:rsidR="006D0222" w:rsidRPr="00085811" w14:paraId="7697C51A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63277E7B" w14:textId="0AF2615A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8.4</w:t>
            </w:r>
          </w:p>
        </w:tc>
        <w:tc>
          <w:tcPr>
            <w:tcW w:w="3544" w:type="dxa"/>
            <w:vAlign w:val="center"/>
          </w:tcPr>
          <w:p w14:paraId="7D2C0DD8" w14:textId="42A73FDE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 xml:space="preserve">Закрепление: сборка многостраничного сайта с использованием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include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и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Git</w:t>
            </w:r>
            <w:proofErr w:type="spellEnd"/>
          </w:p>
        </w:tc>
        <w:tc>
          <w:tcPr>
            <w:tcW w:w="850" w:type="dxa"/>
            <w:vAlign w:val="center"/>
          </w:tcPr>
          <w:p w14:paraId="1E1C1D85" w14:textId="23AF0401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2</w:t>
            </w:r>
          </w:p>
        </w:tc>
        <w:tc>
          <w:tcPr>
            <w:tcW w:w="1124" w:type="dxa"/>
            <w:vAlign w:val="center"/>
          </w:tcPr>
          <w:p w14:paraId="37A52925" w14:textId="12D2A493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center"/>
          </w:tcPr>
          <w:p w14:paraId="56284243" w14:textId="46B36A54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1,5</w:t>
            </w:r>
          </w:p>
        </w:tc>
        <w:tc>
          <w:tcPr>
            <w:tcW w:w="2063" w:type="dxa"/>
            <w:gridSpan w:val="2"/>
            <w:vAlign w:val="center"/>
          </w:tcPr>
          <w:p w14:paraId="6182EBAA" w14:textId="4AD89F0C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Самостоятельная работа</w:t>
            </w:r>
          </w:p>
        </w:tc>
      </w:tr>
      <w:tr w:rsidR="006D0222" w:rsidRPr="00085811" w14:paraId="1CF57B2D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0D30EE74" w14:textId="6C9FB0EC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9.</w:t>
            </w:r>
          </w:p>
        </w:tc>
        <w:tc>
          <w:tcPr>
            <w:tcW w:w="3544" w:type="dxa"/>
            <w:vAlign w:val="center"/>
          </w:tcPr>
          <w:p w14:paraId="2938956F" w14:textId="281B3F59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Итоговый проект и его защита</w:t>
            </w:r>
          </w:p>
        </w:tc>
        <w:tc>
          <w:tcPr>
            <w:tcW w:w="850" w:type="dxa"/>
            <w:vAlign w:val="center"/>
          </w:tcPr>
          <w:p w14:paraId="7AC98D20" w14:textId="72BDEF3B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16</w:t>
            </w:r>
          </w:p>
        </w:tc>
        <w:tc>
          <w:tcPr>
            <w:tcW w:w="1124" w:type="dxa"/>
            <w:vAlign w:val="center"/>
          </w:tcPr>
          <w:p w14:paraId="2138019C" w14:textId="50756DB0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7CA2703F" w14:textId="7F23C494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12</w:t>
            </w:r>
          </w:p>
        </w:tc>
        <w:tc>
          <w:tcPr>
            <w:tcW w:w="2063" w:type="dxa"/>
            <w:gridSpan w:val="2"/>
            <w:vAlign w:val="center"/>
          </w:tcPr>
          <w:p w14:paraId="7EB91206" w14:textId="24371273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Защита проекта</w:t>
            </w:r>
          </w:p>
        </w:tc>
      </w:tr>
      <w:tr w:rsidR="006D0222" w:rsidRPr="00085811" w14:paraId="70ADACF8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522CD229" w14:textId="6E7E472F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9.1</w:t>
            </w:r>
          </w:p>
        </w:tc>
        <w:tc>
          <w:tcPr>
            <w:tcW w:w="3544" w:type="dxa"/>
            <w:vAlign w:val="center"/>
          </w:tcPr>
          <w:p w14:paraId="1C873DA6" w14:textId="5E89BF70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 xml:space="preserve">Выбор темы, разработка ТЗ, прототип в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Figma</w:t>
            </w:r>
            <w:proofErr w:type="spellEnd"/>
          </w:p>
        </w:tc>
        <w:tc>
          <w:tcPr>
            <w:tcW w:w="850" w:type="dxa"/>
            <w:vAlign w:val="center"/>
          </w:tcPr>
          <w:p w14:paraId="0B54B91D" w14:textId="486B5A18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4C4E3CAA" w14:textId="24A694EB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707A2943" w14:textId="46BB885E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198DD193" w14:textId="65863453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Консультация</w:t>
            </w:r>
          </w:p>
        </w:tc>
      </w:tr>
      <w:tr w:rsidR="006D0222" w:rsidRPr="00085811" w14:paraId="6D1A88AC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3AF0ECE5" w14:textId="4EFA8CE8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9.2</w:t>
            </w:r>
          </w:p>
        </w:tc>
        <w:tc>
          <w:tcPr>
            <w:tcW w:w="3544" w:type="dxa"/>
            <w:vAlign w:val="center"/>
          </w:tcPr>
          <w:p w14:paraId="47BCEC6D" w14:textId="7B7019BE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 xml:space="preserve">Верстка HTML/CSS,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адаптив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>, декоративные эффекты</w:t>
            </w:r>
          </w:p>
        </w:tc>
        <w:tc>
          <w:tcPr>
            <w:tcW w:w="850" w:type="dxa"/>
            <w:vAlign w:val="center"/>
          </w:tcPr>
          <w:p w14:paraId="35C6E644" w14:textId="75501BEB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2A7CA249" w14:textId="073237E9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0A6A8D5C" w14:textId="500D9E18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34BDB6CC" w14:textId="2E35F6E7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Консультация</w:t>
            </w:r>
          </w:p>
        </w:tc>
      </w:tr>
      <w:tr w:rsidR="006D0222" w:rsidRPr="00085811" w14:paraId="061F80B3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4B6B51F6" w14:textId="2EF771B2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9.3</w:t>
            </w:r>
          </w:p>
        </w:tc>
        <w:tc>
          <w:tcPr>
            <w:tcW w:w="3544" w:type="dxa"/>
            <w:vAlign w:val="center"/>
          </w:tcPr>
          <w:p w14:paraId="6F341BD0" w14:textId="30AD94B9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 xml:space="preserve">Программирование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интерактива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на JS, интеграция PHP и БД (регистрация/авторизация)</w:t>
            </w:r>
          </w:p>
        </w:tc>
        <w:tc>
          <w:tcPr>
            <w:tcW w:w="850" w:type="dxa"/>
            <w:vAlign w:val="center"/>
          </w:tcPr>
          <w:p w14:paraId="3D1BE569" w14:textId="4681F7AE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723CC7E1" w14:textId="5A590EC7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0CD01AB" w14:textId="7298814A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73C5CB91" w14:textId="529CEB1F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Консультация</w:t>
            </w:r>
          </w:p>
        </w:tc>
      </w:tr>
      <w:tr w:rsidR="006D0222" w:rsidRPr="00085811" w14:paraId="30C4D7F4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2AABCC93" w14:textId="181B590A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9.4</w:t>
            </w:r>
          </w:p>
        </w:tc>
        <w:tc>
          <w:tcPr>
            <w:tcW w:w="3544" w:type="dxa"/>
            <w:vAlign w:val="center"/>
          </w:tcPr>
          <w:p w14:paraId="1BD3FAFF" w14:textId="10134AAF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proofErr w:type="spellStart"/>
            <w:r w:rsidRPr="006D0222">
              <w:rPr>
                <w:color w:val="0F1115"/>
                <w:sz w:val="24"/>
                <w:szCs w:val="24"/>
              </w:rPr>
              <w:t>Деплой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на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GitHub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6D0222">
              <w:rPr>
                <w:color w:val="0F1115"/>
                <w:sz w:val="24"/>
                <w:szCs w:val="24"/>
              </w:rPr>
              <w:t>Pages</w:t>
            </w:r>
            <w:proofErr w:type="spellEnd"/>
            <w:r w:rsidRPr="006D0222">
              <w:rPr>
                <w:color w:val="0F1115"/>
                <w:sz w:val="24"/>
                <w:szCs w:val="24"/>
              </w:rPr>
              <w:t xml:space="preserve"> (или хостинг), подготовка презентации, защита</w:t>
            </w:r>
          </w:p>
        </w:tc>
        <w:tc>
          <w:tcPr>
            <w:tcW w:w="850" w:type="dxa"/>
            <w:vAlign w:val="center"/>
          </w:tcPr>
          <w:p w14:paraId="2E50C914" w14:textId="524A75D7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4</w:t>
            </w:r>
          </w:p>
        </w:tc>
        <w:tc>
          <w:tcPr>
            <w:tcW w:w="1124" w:type="dxa"/>
            <w:vAlign w:val="center"/>
          </w:tcPr>
          <w:p w14:paraId="6C3EBFD5" w14:textId="0EF2314A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3E5237BB" w14:textId="171E52EB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3</w:t>
            </w:r>
          </w:p>
        </w:tc>
        <w:tc>
          <w:tcPr>
            <w:tcW w:w="2063" w:type="dxa"/>
            <w:gridSpan w:val="2"/>
            <w:vAlign w:val="center"/>
          </w:tcPr>
          <w:p w14:paraId="7330C364" w14:textId="541C074A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  <w:r w:rsidRPr="006D0222">
              <w:rPr>
                <w:color w:val="0F1115"/>
                <w:sz w:val="24"/>
                <w:szCs w:val="24"/>
              </w:rPr>
              <w:t>Защита проекта</w:t>
            </w:r>
          </w:p>
        </w:tc>
      </w:tr>
      <w:tr w:rsidR="006D0222" w:rsidRPr="00085811" w14:paraId="01C549F3" w14:textId="77777777" w:rsidTr="00CA3D6D">
        <w:trPr>
          <w:trHeight w:val="1104"/>
        </w:trPr>
        <w:tc>
          <w:tcPr>
            <w:tcW w:w="709" w:type="dxa"/>
            <w:vAlign w:val="center"/>
          </w:tcPr>
          <w:p w14:paraId="5C5B268B" w14:textId="2F5A44F0" w:rsidR="006D0222" w:rsidRPr="006D0222" w:rsidRDefault="006D0222" w:rsidP="006D0222">
            <w:pPr>
              <w:pStyle w:val="TableParagraph"/>
              <w:spacing w:before="1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2FE28015" w14:textId="773C6798" w:rsidR="006D0222" w:rsidRPr="006D0222" w:rsidRDefault="006D0222" w:rsidP="006D0222">
            <w:pPr>
              <w:pStyle w:val="TableParagraph"/>
              <w:spacing w:before="2"/>
              <w:ind w:left="130"/>
              <w:rPr>
                <w:color w:val="000000"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vAlign w:val="center"/>
          </w:tcPr>
          <w:p w14:paraId="1F587A73" w14:textId="5688861F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144</w:t>
            </w:r>
          </w:p>
        </w:tc>
        <w:tc>
          <w:tcPr>
            <w:tcW w:w="1124" w:type="dxa"/>
            <w:vAlign w:val="center"/>
          </w:tcPr>
          <w:p w14:paraId="205E58EF" w14:textId="3F792F36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51</w:t>
            </w:r>
          </w:p>
        </w:tc>
        <w:tc>
          <w:tcPr>
            <w:tcW w:w="1418" w:type="dxa"/>
            <w:vAlign w:val="center"/>
          </w:tcPr>
          <w:p w14:paraId="5E86836B" w14:textId="6DB49E86" w:rsidR="006D0222" w:rsidRPr="006D0222" w:rsidRDefault="006D0222" w:rsidP="006D0222">
            <w:pPr>
              <w:pStyle w:val="TableParagraph"/>
              <w:spacing w:before="11"/>
              <w:jc w:val="center"/>
              <w:rPr>
                <w:bCs/>
                <w:sz w:val="24"/>
                <w:szCs w:val="24"/>
              </w:rPr>
            </w:pPr>
            <w:r w:rsidRPr="006D0222">
              <w:rPr>
                <w:rStyle w:val="ad"/>
                <w:color w:val="0F1115"/>
                <w:sz w:val="24"/>
                <w:szCs w:val="24"/>
              </w:rPr>
              <w:t>93</w:t>
            </w:r>
          </w:p>
        </w:tc>
        <w:tc>
          <w:tcPr>
            <w:tcW w:w="2063" w:type="dxa"/>
            <w:gridSpan w:val="2"/>
            <w:vAlign w:val="center"/>
          </w:tcPr>
          <w:p w14:paraId="696C7B5B" w14:textId="4D0EA68C" w:rsidR="006D0222" w:rsidRPr="006D0222" w:rsidRDefault="006D0222" w:rsidP="006D0222">
            <w:pPr>
              <w:pStyle w:val="TableParagraph"/>
              <w:ind w:left="110" w:right="122"/>
              <w:rPr>
                <w:sz w:val="24"/>
                <w:szCs w:val="24"/>
              </w:rPr>
            </w:pPr>
          </w:p>
        </w:tc>
      </w:tr>
    </w:tbl>
    <w:p w14:paraId="37DEE733" w14:textId="5C331BD9" w:rsidR="002A0749" w:rsidRDefault="002A0749" w:rsidP="002A0749">
      <w:pPr>
        <w:widowControl/>
        <w:tabs>
          <w:tab w:val="left" w:pos="0"/>
        </w:tabs>
        <w:autoSpaceDE/>
        <w:autoSpaceDN/>
        <w:ind w:left="1080"/>
        <w:contextualSpacing/>
        <w:rPr>
          <w:b/>
          <w:bCs/>
          <w:sz w:val="32"/>
          <w:szCs w:val="32"/>
          <w:lang w:eastAsia="ru-RU"/>
        </w:rPr>
      </w:pPr>
    </w:p>
    <w:p w14:paraId="1C2FF53A" w14:textId="77777777" w:rsidR="004830DD" w:rsidRDefault="004830DD">
      <w:pPr>
        <w:rPr>
          <w:b/>
          <w:bCs/>
          <w:sz w:val="28"/>
          <w:szCs w:val="28"/>
          <w:lang w:eastAsia="ru-RU"/>
        </w:rPr>
      </w:pPr>
      <w:r>
        <w:rPr>
          <w:lang w:eastAsia="ru-RU"/>
        </w:rPr>
        <w:br w:type="page"/>
      </w:r>
    </w:p>
    <w:p w14:paraId="4D2A17E7" w14:textId="18EECCB5" w:rsidR="002A0749" w:rsidRPr="002A0749" w:rsidRDefault="004830DD" w:rsidP="004830DD">
      <w:pPr>
        <w:pStyle w:val="1"/>
        <w:rPr>
          <w:lang w:eastAsia="ru-RU"/>
        </w:rPr>
      </w:pPr>
      <w:bookmarkStart w:id="6" w:name="_Toc230714141"/>
      <w:r>
        <w:rPr>
          <w:lang w:eastAsia="ru-RU"/>
        </w:rPr>
        <w:lastRenderedPageBreak/>
        <w:t xml:space="preserve">5. </w:t>
      </w:r>
      <w:r w:rsidR="002A0749" w:rsidRPr="002A0749">
        <w:rPr>
          <w:lang w:eastAsia="ru-RU"/>
        </w:rPr>
        <w:t>СОДЕРЖАНИЕ ПРОГРАММЫ</w:t>
      </w:r>
      <w:bookmarkEnd w:id="6"/>
    </w:p>
    <w:p w14:paraId="2E0D5729" w14:textId="77777777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d"/>
          <w:color w:val="0F1115"/>
          <w:sz w:val="28"/>
          <w:szCs w:val="28"/>
        </w:rPr>
        <w:t>Раздел 1. Введение и основные понятия веб-разработки (6 ч)</w:t>
      </w:r>
    </w:p>
    <w:p w14:paraId="467FC63C" w14:textId="77777777" w:rsid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t>Теория:</w:t>
      </w:r>
      <w:r w:rsidRPr="006D0222">
        <w:rPr>
          <w:color w:val="0F1115"/>
          <w:sz w:val="28"/>
          <w:szCs w:val="28"/>
        </w:rPr>
        <w:t xml:space="preserve"> Техника безопасности и правила поведения в компьютерном классе. Что такое веб-разработка, отличие </w:t>
      </w:r>
      <w:proofErr w:type="spellStart"/>
      <w:r w:rsidRPr="006D0222">
        <w:rPr>
          <w:color w:val="0F1115"/>
          <w:sz w:val="28"/>
          <w:szCs w:val="28"/>
        </w:rPr>
        <w:t>Frontend</w:t>
      </w:r>
      <w:proofErr w:type="spellEnd"/>
      <w:r w:rsidRPr="006D0222">
        <w:rPr>
          <w:color w:val="0F1115"/>
          <w:sz w:val="28"/>
          <w:szCs w:val="28"/>
        </w:rPr>
        <w:t xml:space="preserve"> от </w:t>
      </w:r>
      <w:proofErr w:type="spellStart"/>
      <w:r w:rsidRPr="006D0222">
        <w:rPr>
          <w:color w:val="0F1115"/>
          <w:sz w:val="28"/>
          <w:szCs w:val="28"/>
        </w:rPr>
        <w:t>Backend</w:t>
      </w:r>
      <w:proofErr w:type="spellEnd"/>
      <w:r w:rsidRPr="006D0222">
        <w:rPr>
          <w:color w:val="0F1115"/>
          <w:sz w:val="28"/>
          <w:szCs w:val="28"/>
        </w:rPr>
        <w:t xml:space="preserve">. Клиент-серверная архитектура, браузеры, HTTP-запросы. Обзор профессий в веб-сфере. Знакомство со средой разработки VS </w:t>
      </w:r>
      <w:proofErr w:type="spellStart"/>
      <w:r w:rsidRPr="006D0222">
        <w:rPr>
          <w:color w:val="0F1115"/>
          <w:sz w:val="28"/>
          <w:szCs w:val="28"/>
        </w:rPr>
        <w:t>Code</w:t>
      </w:r>
      <w:proofErr w:type="spellEnd"/>
      <w:r w:rsidRPr="006D0222">
        <w:rPr>
          <w:color w:val="0F1115"/>
          <w:sz w:val="28"/>
          <w:szCs w:val="28"/>
        </w:rPr>
        <w:t>: установка, интерфейс, плагины (</w:t>
      </w:r>
      <w:proofErr w:type="spellStart"/>
      <w:r w:rsidRPr="006D0222">
        <w:rPr>
          <w:color w:val="0F1115"/>
          <w:sz w:val="28"/>
          <w:szCs w:val="28"/>
        </w:rPr>
        <w:t>Live</w:t>
      </w:r>
      <w:proofErr w:type="spellEnd"/>
      <w:r w:rsidRPr="006D0222">
        <w:rPr>
          <w:color w:val="0F1115"/>
          <w:sz w:val="28"/>
          <w:szCs w:val="28"/>
        </w:rPr>
        <w:t xml:space="preserve"> </w:t>
      </w:r>
      <w:proofErr w:type="spellStart"/>
      <w:r w:rsidRPr="006D0222">
        <w:rPr>
          <w:color w:val="0F1115"/>
          <w:sz w:val="28"/>
          <w:szCs w:val="28"/>
        </w:rPr>
        <w:t>Server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Prettier</w:t>
      </w:r>
      <w:proofErr w:type="spellEnd"/>
      <w:r w:rsidRPr="006D0222">
        <w:rPr>
          <w:color w:val="0F1115"/>
          <w:sz w:val="28"/>
          <w:szCs w:val="28"/>
        </w:rPr>
        <w:t>). Понятие тега, атри</w:t>
      </w:r>
      <w:r>
        <w:rPr>
          <w:color w:val="0F1115"/>
          <w:sz w:val="28"/>
          <w:szCs w:val="28"/>
        </w:rPr>
        <w:t>бута, структура HTML-документа.</w:t>
      </w:r>
    </w:p>
    <w:p w14:paraId="50D59370" w14:textId="4EEBC8B6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t>Практика:</w:t>
      </w:r>
      <w:r w:rsidRPr="006D0222">
        <w:rPr>
          <w:color w:val="0F1115"/>
          <w:sz w:val="28"/>
          <w:szCs w:val="28"/>
        </w:rPr>
        <w:t xml:space="preserve"> Написание первой страницы в Блокноте, затем в VS </w:t>
      </w:r>
      <w:proofErr w:type="spellStart"/>
      <w:r w:rsidRPr="006D0222">
        <w:rPr>
          <w:color w:val="0F1115"/>
          <w:sz w:val="28"/>
          <w:szCs w:val="28"/>
        </w:rPr>
        <w:t>Code</w:t>
      </w:r>
      <w:proofErr w:type="spellEnd"/>
      <w:r w:rsidRPr="006D0222">
        <w:rPr>
          <w:color w:val="0F1115"/>
          <w:sz w:val="28"/>
          <w:szCs w:val="28"/>
        </w:rPr>
        <w:t xml:space="preserve"> с использованием </w:t>
      </w:r>
      <w:proofErr w:type="spellStart"/>
      <w:r w:rsidRPr="006D0222">
        <w:rPr>
          <w:color w:val="0F1115"/>
          <w:sz w:val="28"/>
          <w:szCs w:val="28"/>
        </w:rPr>
        <w:t>Live</w:t>
      </w:r>
      <w:proofErr w:type="spellEnd"/>
      <w:r w:rsidRPr="006D0222">
        <w:rPr>
          <w:color w:val="0F1115"/>
          <w:sz w:val="28"/>
          <w:szCs w:val="28"/>
        </w:rPr>
        <w:t xml:space="preserve"> </w:t>
      </w:r>
      <w:proofErr w:type="spellStart"/>
      <w:r w:rsidRPr="006D0222">
        <w:rPr>
          <w:color w:val="0F1115"/>
          <w:sz w:val="28"/>
          <w:szCs w:val="28"/>
        </w:rPr>
        <w:t>Server</w:t>
      </w:r>
      <w:proofErr w:type="spellEnd"/>
      <w:r w:rsidRPr="006D0222">
        <w:rPr>
          <w:color w:val="0F1115"/>
          <w:sz w:val="28"/>
          <w:szCs w:val="28"/>
        </w:rPr>
        <w:t>. Создание простой страницы с заголовком и абзацем. Дискуссия о важности веб-технологий.</w:t>
      </w:r>
    </w:p>
    <w:p w14:paraId="2C861DD5" w14:textId="77777777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d"/>
          <w:color w:val="0F1115"/>
          <w:sz w:val="28"/>
          <w:szCs w:val="28"/>
        </w:rPr>
        <w:t>Раздел 2. Технологии HTML-верстки (22 ч)</w:t>
      </w:r>
    </w:p>
    <w:p w14:paraId="269B3165" w14:textId="77777777" w:rsidR="006D0222" w:rsidRDefault="006D0222" w:rsidP="006D0222">
      <w:pPr>
        <w:jc w:val="both"/>
        <w:rPr>
          <w:sz w:val="28"/>
          <w:szCs w:val="24"/>
        </w:rPr>
      </w:pPr>
      <w:r w:rsidRPr="006D0222">
        <w:rPr>
          <w:i/>
          <w:sz w:val="28"/>
          <w:szCs w:val="24"/>
        </w:rPr>
        <w:t>Теория:</w:t>
      </w:r>
      <w:r w:rsidRPr="006D0222">
        <w:rPr>
          <w:sz w:val="28"/>
          <w:szCs w:val="24"/>
        </w:rPr>
        <w:t> Семантическая структура: теги </w:t>
      </w:r>
      <w:proofErr w:type="spellStart"/>
      <w:r w:rsidRPr="006D0222">
        <w:rPr>
          <w:sz w:val="28"/>
          <w:szCs w:val="24"/>
        </w:rPr>
        <w:t>html</w:t>
      </w:r>
      <w:proofErr w:type="spellEnd"/>
      <w:r w:rsidRPr="006D0222">
        <w:rPr>
          <w:sz w:val="28"/>
          <w:szCs w:val="24"/>
        </w:rPr>
        <w:t>, </w:t>
      </w:r>
      <w:proofErr w:type="spellStart"/>
      <w:r w:rsidRPr="006D0222">
        <w:rPr>
          <w:sz w:val="28"/>
          <w:szCs w:val="24"/>
        </w:rPr>
        <w:t>head</w:t>
      </w:r>
      <w:proofErr w:type="spellEnd"/>
      <w:r w:rsidRPr="006D0222">
        <w:rPr>
          <w:sz w:val="28"/>
          <w:szCs w:val="24"/>
        </w:rPr>
        <w:t>, </w:t>
      </w:r>
      <w:proofErr w:type="spellStart"/>
      <w:r w:rsidRPr="006D0222">
        <w:rPr>
          <w:sz w:val="28"/>
          <w:szCs w:val="24"/>
        </w:rPr>
        <w:t>body</w:t>
      </w:r>
      <w:proofErr w:type="spellEnd"/>
      <w:r w:rsidRPr="006D0222">
        <w:rPr>
          <w:sz w:val="28"/>
          <w:szCs w:val="24"/>
        </w:rPr>
        <w:t>. Заголовки h1–h6, абзацы, списки (</w:t>
      </w:r>
      <w:proofErr w:type="spellStart"/>
      <w:r w:rsidRPr="006D0222">
        <w:rPr>
          <w:sz w:val="28"/>
          <w:szCs w:val="24"/>
        </w:rPr>
        <w:t>ul</w:t>
      </w:r>
      <w:proofErr w:type="spellEnd"/>
      <w:r w:rsidRPr="006D0222">
        <w:rPr>
          <w:sz w:val="28"/>
          <w:szCs w:val="24"/>
        </w:rPr>
        <w:t>, </w:t>
      </w:r>
      <w:proofErr w:type="spellStart"/>
      <w:r w:rsidRPr="006D0222">
        <w:rPr>
          <w:sz w:val="28"/>
          <w:szCs w:val="24"/>
        </w:rPr>
        <w:t>ol</w:t>
      </w:r>
      <w:proofErr w:type="spellEnd"/>
      <w:r w:rsidRPr="006D0222">
        <w:rPr>
          <w:sz w:val="28"/>
          <w:szCs w:val="24"/>
        </w:rPr>
        <w:t>), ссылки (a), изображения (</w:t>
      </w:r>
      <w:proofErr w:type="spellStart"/>
      <w:r w:rsidRPr="006D0222">
        <w:rPr>
          <w:sz w:val="28"/>
          <w:szCs w:val="24"/>
        </w:rPr>
        <w:t>img</w:t>
      </w:r>
      <w:proofErr w:type="spellEnd"/>
      <w:r w:rsidRPr="006D0222">
        <w:rPr>
          <w:sz w:val="28"/>
          <w:szCs w:val="24"/>
        </w:rPr>
        <w:t>). Относительные и абсолютные пути. Таблицы (</w:t>
      </w:r>
      <w:proofErr w:type="spellStart"/>
      <w:r w:rsidRPr="006D0222">
        <w:rPr>
          <w:sz w:val="28"/>
          <w:szCs w:val="24"/>
        </w:rPr>
        <w:t>table</w:t>
      </w:r>
      <w:proofErr w:type="spellEnd"/>
      <w:r w:rsidRPr="006D0222">
        <w:rPr>
          <w:sz w:val="28"/>
          <w:szCs w:val="24"/>
        </w:rPr>
        <w:t>, </w:t>
      </w:r>
      <w:proofErr w:type="spellStart"/>
      <w:r w:rsidRPr="006D0222">
        <w:rPr>
          <w:sz w:val="28"/>
          <w:szCs w:val="24"/>
        </w:rPr>
        <w:t>tr</w:t>
      </w:r>
      <w:proofErr w:type="spellEnd"/>
      <w:r w:rsidRPr="006D0222">
        <w:rPr>
          <w:sz w:val="28"/>
          <w:szCs w:val="24"/>
        </w:rPr>
        <w:t>, </w:t>
      </w:r>
      <w:proofErr w:type="spellStart"/>
      <w:r w:rsidRPr="006D0222">
        <w:rPr>
          <w:sz w:val="28"/>
          <w:szCs w:val="24"/>
        </w:rPr>
        <w:t>td</w:t>
      </w:r>
      <w:proofErr w:type="spellEnd"/>
      <w:r w:rsidRPr="006D0222">
        <w:rPr>
          <w:sz w:val="28"/>
          <w:szCs w:val="24"/>
        </w:rPr>
        <w:t>, </w:t>
      </w:r>
      <w:proofErr w:type="spellStart"/>
      <w:r w:rsidRPr="006D0222">
        <w:rPr>
          <w:sz w:val="28"/>
          <w:szCs w:val="24"/>
        </w:rPr>
        <w:t>th</w:t>
      </w:r>
      <w:proofErr w:type="spellEnd"/>
      <w:r w:rsidRPr="006D0222">
        <w:rPr>
          <w:sz w:val="28"/>
          <w:szCs w:val="24"/>
        </w:rPr>
        <w:t>, объединение ячеек). Формы: </w:t>
      </w:r>
      <w:proofErr w:type="spellStart"/>
      <w:r w:rsidRPr="006D0222">
        <w:rPr>
          <w:sz w:val="28"/>
          <w:szCs w:val="24"/>
        </w:rPr>
        <w:t>form</w:t>
      </w:r>
      <w:proofErr w:type="spellEnd"/>
      <w:r w:rsidRPr="006D0222">
        <w:rPr>
          <w:sz w:val="28"/>
          <w:szCs w:val="24"/>
        </w:rPr>
        <w:t>, </w:t>
      </w:r>
      <w:proofErr w:type="spellStart"/>
      <w:r w:rsidRPr="006D0222">
        <w:rPr>
          <w:sz w:val="28"/>
          <w:szCs w:val="24"/>
        </w:rPr>
        <w:t>input</w:t>
      </w:r>
      <w:proofErr w:type="spellEnd"/>
      <w:r w:rsidRPr="006D0222">
        <w:rPr>
          <w:sz w:val="28"/>
          <w:szCs w:val="24"/>
        </w:rPr>
        <w:t> (различные типы), </w:t>
      </w:r>
      <w:proofErr w:type="spellStart"/>
      <w:r w:rsidRPr="006D0222">
        <w:rPr>
          <w:sz w:val="28"/>
          <w:szCs w:val="24"/>
        </w:rPr>
        <w:t>textarea</w:t>
      </w:r>
      <w:proofErr w:type="spellEnd"/>
      <w:r w:rsidRPr="006D0222">
        <w:rPr>
          <w:sz w:val="28"/>
          <w:szCs w:val="24"/>
        </w:rPr>
        <w:t>, </w:t>
      </w:r>
      <w:proofErr w:type="spellStart"/>
      <w:r w:rsidRPr="006D0222">
        <w:rPr>
          <w:sz w:val="28"/>
          <w:szCs w:val="24"/>
        </w:rPr>
        <w:t>button</w:t>
      </w:r>
      <w:proofErr w:type="spellEnd"/>
      <w:r w:rsidRPr="006D0222">
        <w:rPr>
          <w:sz w:val="28"/>
          <w:szCs w:val="24"/>
        </w:rPr>
        <w:t>. Семантические блоки: </w:t>
      </w:r>
      <w:proofErr w:type="spellStart"/>
      <w:r w:rsidRPr="006D0222">
        <w:rPr>
          <w:sz w:val="28"/>
          <w:szCs w:val="24"/>
        </w:rPr>
        <w:t>header</w:t>
      </w:r>
      <w:proofErr w:type="spellEnd"/>
      <w:r w:rsidRPr="006D0222">
        <w:rPr>
          <w:sz w:val="28"/>
          <w:szCs w:val="24"/>
        </w:rPr>
        <w:t>, </w:t>
      </w:r>
      <w:proofErr w:type="spellStart"/>
      <w:r w:rsidRPr="006D0222">
        <w:rPr>
          <w:sz w:val="28"/>
          <w:szCs w:val="24"/>
        </w:rPr>
        <w:t>nav</w:t>
      </w:r>
      <w:proofErr w:type="spellEnd"/>
      <w:r w:rsidRPr="006D0222">
        <w:rPr>
          <w:sz w:val="28"/>
          <w:szCs w:val="24"/>
        </w:rPr>
        <w:t>, </w:t>
      </w:r>
      <w:proofErr w:type="spellStart"/>
      <w:r w:rsidRPr="006D0222">
        <w:rPr>
          <w:sz w:val="28"/>
          <w:szCs w:val="24"/>
        </w:rPr>
        <w:t>main</w:t>
      </w:r>
      <w:proofErr w:type="spellEnd"/>
      <w:r w:rsidRPr="006D0222">
        <w:rPr>
          <w:sz w:val="28"/>
          <w:szCs w:val="24"/>
        </w:rPr>
        <w:t>, </w:t>
      </w:r>
      <w:proofErr w:type="spellStart"/>
      <w:r w:rsidRPr="006D0222">
        <w:rPr>
          <w:sz w:val="28"/>
          <w:szCs w:val="24"/>
        </w:rPr>
        <w:t>aside</w:t>
      </w:r>
      <w:proofErr w:type="spellEnd"/>
      <w:r w:rsidRPr="006D0222">
        <w:rPr>
          <w:sz w:val="28"/>
          <w:szCs w:val="24"/>
        </w:rPr>
        <w:t>, </w:t>
      </w:r>
      <w:proofErr w:type="spellStart"/>
      <w:r w:rsidRPr="006D0222">
        <w:rPr>
          <w:sz w:val="28"/>
          <w:szCs w:val="24"/>
        </w:rPr>
        <w:t>footer</w:t>
      </w:r>
      <w:proofErr w:type="spellEnd"/>
      <w:r>
        <w:rPr>
          <w:sz w:val="28"/>
          <w:szCs w:val="24"/>
        </w:rPr>
        <w:t xml:space="preserve">. Правила </w:t>
      </w:r>
      <w:proofErr w:type="spellStart"/>
      <w:r>
        <w:rPr>
          <w:sz w:val="28"/>
          <w:szCs w:val="24"/>
        </w:rPr>
        <w:t>валидности</w:t>
      </w:r>
      <w:proofErr w:type="spellEnd"/>
      <w:r>
        <w:rPr>
          <w:sz w:val="28"/>
          <w:szCs w:val="24"/>
        </w:rPr>
        <w:t xml:space="preserve"> кода.</w:t>
      </w:r>
    </w:p>
    <w:p w14:paraId="30334EAB" w14:textId="664CAD24" w:rsidR="006D0222" w:rsidRPr="006D0222" w:rsidRDefault="006D0222" w:rsidP="006D0222">
      <w:pPr>
        <w:ind w:firstLine="709"/>
        <w:jc w:val="both"/>
        <w:rPr>
          <w:sz w:val="28"/>
          <w:szCs w:val="24"/>
        </w:rPr>
      </w:pPr>
      <w:r w:rsidRPr="006D0222">
        <w:rPr>
          <w:i/>
          <w:sz w:val="28"/>
          <w:szCs w:val="24"/>
        </w:rPr>
        <w:t>Практика:</w:t>
      </w:r>
      <w:r w:rsidRPr="006D0222">
        <w:rPr>
          <w:sz w:val="28"/>
          <w:szCs w:val="24"/>
        </w:rPr>
        <w:t> Создание страницы-резюме, галереи изображений, таблицы-расписания, формы регистрации. Верстка каркаса типового сайта с семантической структурой. Проверочная работа: сверстать страницу по готовому макету (без стилей). Для младшей группы – упрощённые макеты (3–4 блока), для старшей – более сложные с несколькими секциями.</w:t>
      </w:r>
    </w:p>
    <w:p w14:paraId="3B5DCB3E" w14:textId="77777777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d"/>
          <w:color w:val="0F1115"/>
          <w:sz w:val="28"/>
          <w:szCs w:val="28"/>
        </w:rPr>
        <w:t>Раздел 3. Технологии CSS-оформления и построение сеток (20 ч)</w:t>
      </w:r>
    </w:p>
    <w:p w14:paraId="5A706720" w14:textId="77777777" w:rsid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t>Теория:</w:t>
      </w:r>
      <w:r w:rsidRPr="006D0222">
        <w:rPr>
          <w:color w:val="0F1115"/>
          <w:sz w:val="28"/>
          <w:szCs w:val="28"/>
        </w:rPr>
        <w:t> Способы подключения CSS (</w:t>
      </w:r>
      <w:proofErr w:type="spellStart"/>
      <w:r w:rsidRPr="006D0222">
        <w:rPr>
          <w:color w:val="0F1115"/>
          <w:sz w:val="28"/>
          <w:szCs w:val="28"/>
        </w:rPr>
        <w:t>inline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internal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external</w:t>
      </w:r>
      <w:proofErr w:type="spellEnd"/>
      <w:r w:rsidRPr="006D0222">
        <w:rPr>
          <w:color w:val="0F1115"/>
          <w:sz w:val="28"/>
          <w:szCs w:val="28"/>
        </w:rPr>
        <w:t xml:space="preserve">). Селекторы (тег, класс, </w:t>
      </w:r>
      <w:proofErr w:type="spellStart"/>
      <w:r w:rsidRPr="006D0222">
        <w:rPr>
          <w:color w:val="0F1115"/>
          <w:sz w:val="28"/>
          <w:szCs w:val="28"/>
        </w:rPr>
        <w:t>id</w:t>
      </w:r>
      <w:proofErr w:type="spellEnd"/>
      <w:r w:rsidRPr="006D0222">
        <w:rPr>
          <w:color w:val="0F1115"/>
          <w:sz w:val="28"/>
          <w:szCs w:val="28"/>
        </w:rPr>
        <w:t xml:space="preserve">, вложенные). Свойства цвета, фона, шрифтов. Подключение </w:t>
      </w:r>
      <w:proofErr w:type="spellStart"/>
      <w:r w:rsidRPr="006D0222">
        <w:rPr>
          <w:color w:val="0F1115"/>
          <w:sz w:val="28"/>
          <w:szCs w:val="28"/>
        </w:rPr>
        <w:t>Google</w:t>
      </w:r>
      <w:proofErr w:type="spellEnd"/>
      <w:r w:rsidRPr="006D0222">
        <w:rPr>
          <w:color w:val="0F1115"/>
          <w:sz w:val="28"/>
          <w:szCs w:val="28"/>
        </w:rPr>
        <w:t xml:space="preserve"> </w:t>
      </w:r>
      <w:proofErr w:type="spellStart"/>
      <w:r w:rsidRPr="006D0222">
        <w:rPr>
          <w:color w:val="0F1115"/>
          <w:sz w:val="28"/>
          <w:szCs w:val="28"/>
        </w:rPr>
        <w:t>Fonts</w:t>
      </w:r>
      <w:proofErr w:type="spellEnd"/>
      <w:r w:rsidRPr="006D0222">
        <w:rPr>
          <w:color w:val="0F1115"/>
          <w:sz w:val="28"/>
          <w:szCs w:val="28"/>
        </w:rPr>
        <w:t xml:space="preserve">. Блочная модель: </w:t>
      </w:r>
      <w:proofErr w:type="spellStart"/>
      <w:r w:rsidRPr="006D0222">
        <w:rPr>
          <w:color w:val="0F1115"/>
          <w:sz w:val="28"/>
          <w:szCs w:val="28"/>
        </w:rPr>
        <w:t>margin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padding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border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width</w:t>
      </w:r>
      <w:proofErr w:type="spellEnd"/>
      <w:r w:rsidRPr="006D0222">
        <w:rPr>
          <w:color w:val="0F1115"/>
          <w:sz w:val="28"/>
          <w:szCs w:val="28"/>
        </w:rPr>
        <w:t>/</w:t>
      </w:r>
      <w:proofErr w:type="spellStart"/>
      <w:r w:rsidRPr="006D0222">
        <w:rPr>
          <w:color w:val="0F1115"/>
          <w:sz w:val="28"/>
          <w:szCs w:val="28"/>
        </w:rPr>
        <w:t>height</w:t>
      </w:r>
      <w:proofErr w:type="spellEnd"/>
      <w:r w:rsidRPr="006D0222">
        <w:rPr>
          <w:color w:val="0F1115"/>
          <w:sz w:val="28"/>
          <w:szCs w:val="28"/>
        </w:rPr>
        <w:t xml:space="preserve">. Позиционирование: </w:t>
      </w:r>
      <w:proofErr w:type="spellStart"/>
      <w:r w:rsidRPr="006D0222">
        <w:rPr>
          <w:color w:val="0F1115"/>
          <w:sz w:val="28"/>
          <w:szCs w:val="28"/>
        </w:rPr>
        <w:t>relative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absolute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fixed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static</w:t>
      </w:r>
      <w:proofErr w:type="spellEnd"/>
      <w:r w:rsidRPr="006D0222">
        <w:rPr>
          <w:color w:val="0F1115"/>
          <w:sz w:val="28"/>
          <w:szCs w:val="28"/>
        </w:rPr>
        <w:t xml:space="preserve">. </w:t>
      </w:r>
      <w:proofErr w:type="spellStart"/>
      <w:r w:rsidRPr="006D0222">
        <w:rPr>
          <w:color w:val="0F1115"/>
          <w:sz w:val="28"/>
          <w:szCs w:val="28"/>
        </w:rPr>
        <w:t>Flexbox</w:t>
      </w:r>
      <w:proofErr w:type="spellEnd"/>
      <w:r w:rsidRPr="006D0222">
        <w:rPr>
          <w:color w:val="0F1115"/>
          <w:sz w:val="28"/>
          <w:szCs w:val="28"/>
        </w:rPr>
        <w:t xml:space="preserve">: основные свойства контейнера и элементов, выравнивание, перенос. </w:t>
      </w:r>
      <w:proofErr w:type="spellStart"/>
      <w:r w:rsidRPr="006D0222">
        <w:rPr>
          <w:color w:val="0F1115"/>
          <w:sz w:val="28"/>
          <w:szCs w:val="28"/>
        </w:rPr>
        <w:t>Grid</w:t>
      </w:r>
      <w:proofErr w:type="spellEnd"/>
      <w:r w:rsidRPr="006D0222">
        <w:rPr>
          <w:color w:val="0F1115"/>
          <w:sz w:val="28"/>
          <w:szCs w:val="28"/>
        </w:rPr>
        <w:t xml:space="preserve">: создание колонок и строк, </w:t>
      </w:r>
      <w:proofErr w:type="spellStart"/>
      <w:r w:rsidRPr="006D0222">
        <w:rPr>
          <w:color w:val="0F1115"/>
          <w:sz w:val="28"/>
          <w:szCs w:val="28"/>
        </w:rPr>
        <w:t>грид</w:t>
      </w:r>
      <w:proofErr w:type="spellEnd"/>
      <w:r w:rsidRPr="006D0222">
        <w:rPr>
          <w:color w:val="0F1115"/>
          <w:sz w:val="28"/>
          <w:szCs w:val="28"/>
        </w:rPr>
        <w:t xml:space="preserve">-области, адаптивность. </w:t>
      </w:r>
      <w:proofErr w:type="spellStart"/>
      <w:r w:rsidRPr="006D0222">
        <w:rPr>
          <w:color w:val="0F1115"/>
          <w:sz w:val="28"/>
          <w:szCs w:val="28"/>
        </w:rPr>
        <w:t>Medi</w:t>
      </w:r>
      <w:r>
        <w:rPr>
          <w:color w:val="0F1115"/>
          <w:sz w:val="28"/>
          <w:szCs w:val="28"/>
        </w:rPr>
        <w:t>a</w:t>
      </w:r>
      <w:proofErr w:type="spellEnd"/>
      <w:r>
        <w:rPr>
          <w:color w:val="0F1115"/>
          <w:sz w:val="28"/>
          <w:szCs w:val="28"/>
        </w:rPr>
        <w:t xml:space="preserve"> </w:t>
      </w:r>
      <w:proofErr w:type="spellStart"/>
      <w:r>
        <w:rPr>
          <w:color w:val="0F1115"/>
          <w:sz w:val="28"/>
          <w:szCs w:val="28"/>
        </w:rPr>
        <w:t>Queries</w:t>
      </w:r>
      <w:proofErr w:type="spellEnd"/>
      <w:r>
        <w:rPr>
          <w:color w:val="0F1115"/>
          <w:sz w:val="28"/>
          <w:szCs w:val="28"/>
        </w:rPr>
        <w:t xml:space="preserve">, подход </w:t>
      </w:r>
      <w:proofErr w:type="spellStart"/>
      <w:r>
        <w:rPr>
          <w:color w:val="0F1115"/>
          <w:sz w:val="28"/>
          <w:szCs w:val="28"/>
        </w:rPr>
        <w:t>Mobile</w:t>
      </w:r>
      <w:proofErr w:type="spellEnd"/>
      <w:r>
        <w:rPr>
          <w:color w:val="0F1115"/>
          <w:sz w:val="28"/>
          <w:szCs w:val="28"/>
        </w:rPr>
        <w:t xml:space="preserve"> </w:t>
      </w:r>
      <w:proofErr w:type="spellStart"/>
      <w:r>
        <w:rPr>
          <w:color w:val="0F1115"/>
          <w:sz w:val="28"/>
          <w:szCs w:val="28"/>
        </w:rPr>
        <w:t>First.</w:t>
      </w:r>
    </w:p>
    <w:p w14:paraId="184ACA30" w14:textId="78D33A4C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proofErr w:type="spellEnd"/>
      <w:r w:rsidRPr="006D0222">
        <w:rPr>
          <w:rStyle w:val="ac"/>
          <w:color w:val="0F1115"/>
          <w:sz w:val="28"/>
          <w:szCs w:val="28"/>
        </w:rPr>
        <w:t>Практика:</w:t>
      </w:r>
      <w:r w:rsidRPr="006D0222">
        <w:rPr>
          <w:color w:val="0F1115"/>
          <w:sz w:val="28"/>
          <w:szCs w:val="28"/>
        </w:rPr>
        <w:t xml:space="preserve"> Оформление страницы-резюме, создание карточек товара, построение гибкого меню. Верстка сетки новостей на </w:t>
      </w:r>
      <w:proofErr w:type="spellStart"/>
      <w:r w:rsidRPr="006D0222">
        <w:rPr>
          <w:color w:val="0F1115"/>
          <w:sz w:val="28"/>
          <w:szCs w:val="28"/>
        </w:rPr>
        <w:t>Flexbox</w:t>
      </w:r>
      <w:proofErr w:type="spellEnd"/>
      <w:r w:rsidRPr="006D0222">
        <w:rPr>
          <w:color w:val="0F1115"/>
          <w:sz w:val="28"/>
          <w:szCs w:val="28"/>
        </w:rPr>
        <w:t>. Создание макета «</w:t>
      </w:r>
      <w:proofErr w:type="spellStart"/>
      <w:r w:rsidRPr="006D0222">
        <w:rPr>
          <w:color w:val="0F1115"/>
          <w:sz w:val="28"/>
          <w:szCs w:val="28"/>
        </w:rPr>
        <w:t>Header-Sidebar-Content-Footer</w:t>
      </w:r>
      <w:proofErr w:type="spellEnd"/>
      <w:r w:rsidRPr="006D0222">
        <w:rPr>
          <w:color w:val="0F1115"/>
          <w:sz w:val="28"/>
          <w:szCs w:val="28"/>
        </w:rPr>
        <w:t xml:space="preserve">» на </w:t>
      </w:r>
      <w:proofErr w:type="spellStart"/>
      <w:r w:rsidRPr="006D0222">
        <w:rPr>
          <w:color w:val="0F1115"/>
          <w:sz w:val="28"/>
          <w:szCs w:val="28"/>
        </w:rPr>
        <w:t>Grid</w:t>
      </w:r>
      <w:proofErr w:type="spellEnd"/>
      <w:r w:rsidRPr="006D0222">
        <w:rPr>
          <w:color w:val="0F1115"/>
          <w:sz w:val="28"/>
          <w:szCs w:val="28"/>
        </w:rPr>
        <w:t xml:space="preserve">. Адаптация </w:t>
      </w:r>
      <w:proofErr w:type="spellStart"/>
      <w:r w:rsidRPr="006D0222">
        <w:rPr>
          <w:color w:val="0F1115"/>
          <w:sz w:val="28"/>
          <w:szCs w:val="28"/>
        </w:rPr>
        <w:t>лендинга</w:t>
      </w:r>
      <w:proofErr w:type="spellEnd"/>
      <w:r w:rsidRPr="006D0222">
        <w:rPr>
          <w:color w:val="0F1115"/>
          <w:sz w:val="28"/>
          <w:szCs w:val="28"/>
        </w:rPr>
        <w:t xml:space="preserve"> под планшет и телефон. Для младших – работа с готовыми цветовыми схемами, для старших – самостоятельный подбор.</w:t>
      </w:r>
    </w:p>
    <w:p w14:paraId="083B63EA" w14:textId="77777777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d"/>
          <w:color w:val="0F1115"/>
          <w:sz w:val="28"/>
          <w:szCs w:val="28"/>
        </w:rPr>
        <w:t>Раздел 4. Декоративные эффекты, анимации и основы SVG (16 ч)</w:t>
      </w:r>
    </w:p>
    <w:p w14:paraId="72DD03EC" w14:textId="77777777" w:rsid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t>Теория</w:t>
      </w:r>
      <w:r w:rsidRPr="006D0222">
        <w:rPr>
          <w:rStyle w:val="ac"/>
          <w:color w:val="0F1115"/>
          <w:sz w:val="28"/>
          <w:szCs w:val="28"/>
          <w:lang w:val="en-US"/>
        </w:rPr>
        <w:t>:</w:t>
      </w:r>
      <w:r w:rsidRPr="006D0222">
        <w:rPr>
          <w:color w:val="0F1115"/>
          <w:sz w:val="28"/>
          <w:szCs w:val="28"/>
          <w:lang w:val="en-US"/>
        </w:rPr>
        <w:t> CSS-</w:t>
      </w:r>
      <w:r w:rsidRPr="006D0222">
        <w:rPr>
          <w:color w:val="0F1115"/>
          <w:sz w:val="28"/>
          <w:szCs w:val="28"/>
        </w:rPr>
        <w:t>трансформации</w:t>
      </w:r>
      <w:r w:rsidRPr="006D0222">
        <w:rPr>
          <w:color w:val="0F1115"/>
          <w:sz w:val="28"/>
          <w:szCs w:val="28"/>
          <w:lang w:val="en-US"/>
        </w:rPr>
        <w:t xml:space="preserve">: translate, scale, rotate. </w:t>
      </w:r>
      <w:r w:rsidRPr="006D0222">
        <w:rPr>
          <w:color w:val="0F1115"/>
          <w:sz w:val="28"/>
          <w:szCs w:val="28"/>
        </w:rPr>
        <w:t>Переходы (</w:t>
      </w:r>
      <w:proofErr w:type="spellStart"/>
      <w:r w:rsidRPr="006D0222">
        <w:rPr>
          <w:color w:val="0F1115"/>
          <w:sz w:val="28"/>
          <w:szCs w:val="28"/>
        </w:rPr>
        <w:t>transition</w:t>
      </w:r>
      <w:proofErr w:type="spellEnd"/>
      <w:r w:rsidRPr="006D0222">
        <w:rPr>
          <w:color w:val="0F1115"/>
          <w:sz w:val="28"/>
          <w:szCs w:val="28"/>
        </w:rPr>
        <w:t>): плавное изменение свойств. Ключевые кадры (@</w:t>
      </w:r>
      <w:proofErr w:type="spellStart"/>
      <w:r w:rsidRPr="006D0222">
        <w:rPr>
          <w:color w:val="0F1115"/>
          <w:sz w:val="28"/>
          <w:szCs w:val="28"/>
        </w:rPr>
        <w:t>keyframes</w:t>
      </w:r>
      <w:proofErr w:type="spellEnd"/>
      <w:r w:rsidRPr="006D0222">
        <w:rPr>
          <w:color w:val="0F1115"/>
          <w:sz w:val="28"/>
          <w:szCs w:val="28"/>
        </w:rPr>
        <w:t xml:space="preserve">), бесконечные </w:t>
      </w:r>
      <w:r w:rsidRPr="006D0222">
        <w:rPr>
          <w:color w:val="0F1115"/>
          <w:sz w:val="28"/>
          <w:szCs w:val="28"/>
        </w:rPr>
        <w:lastRenderedPageBreak/>
        <w:t>анимации. Основы векторной графики SVG: теги </w:t>
      </w:r>
      <w:proofErr w:type="spellStart"/>
      <w:r w:rsidRPr="006D0222">
        <w:rPr>
          <w:sz w:val="28"/>
          <w:szCs w:val="28"/>
        </w:rPr>
        <w:t>svg</w:t>
      </w:r>
      <w:proofErr w:type="spellEnd"/>
      <w:r w:rsidRPr="006D0222">
        <w:rPr>
          <w:sz w:val="28"/>
          <w:szCs w:val="28"/>
        </w:rPr>
        <w:t>, </w:t>
      </w:r>
      <w:proofErr w:type="spellStart"/>
      <w:r w:rsidRPr="006D0222">
        <w:rPr>
          <w:sz w:val="28"/>
          <w:szCs w:val="28"/>
        </w:rPr>
        <w:t>circle</w:t>
      </w:r>
      <w:proofErr w:type="spellEnd"/>
      <w:r w:rsidRPr="006D0222">
        <w:rPr>
          <w:sz w:val="28"/>
          <w:szCs w:val="28"/>
        </w:rPr>
        <w:t>, </w:t>
      </w:r>
      <w:proofErr w:type="spellStart"/>
      <w:r w:rsidRPr="006D0222">
        <w:rPr>
          <w:sz w:val="28"/>
          <w:szCs w:val="28"/>
        </w:rPr>
        <w:t>rect</w:t>
      </w:r>
      <w:proofErr w:type="spellEnd"/>
      <w:r w:rsidRPr="006D0222">
        <w:rPr>
          <w:sz w:val="28"/>
          <w:szCs w:val="28"/>
        </w:rPr>
        <w:t>, </w:t>
      </w:r>
      <w:proofErr w:type="spellStart"/>
      <w:r w:rsidRPr="006D0222">
        <w:rPr>
          <w:sz w:val="28"/>
          <w:szCs w:val="28"/>
        </w:rPr>
        <w:t>line</w:t>
      </w:r>
      <w:proofErr w:type="spellEnd"/>
      <w:r w:rsidRPr="006D0222">
        <w:rPr>
          <w:sz w:val="28"/>
          <w:szCs w:val="28"/>
        </w:rPr>
        <w:t>, </w:t>
      </w:r>
      <w:proofErr w:type="spellStart"/>
      <w:r w:rsidRPr="006D0222">
        <w:rPr>
          <w:sz w:val="28"/>
          <w:szCs w:val="28"/>
        </w:rPr>
        <w:t>path</w:t>
      </w:r>
      <w:proofErr w:type="spellEnd"/>
      <w:r w:rsidRPr="006D0222">
        <w:rPr>
          <w:color w:val="0F1115"/>
          <w:sz w:val="28"/>
          <w:szCs w:val="28"/>
        </w:rPr>
        <w:t>, анимация с помощью CSS (</w:t>
      </w:r>
      <w:proofErr w:type="spellStart"/>
      <w:r w:rsidRPr="006D0222">
        <w:rPr>
          <w:color w:val="0F1115"/>
          <w:sz w:val="28"/>
          <w:szCs w:val="28"/>
        </w:rPr>
        <w:t>stroke-dasharray</w:t>
      </w:r>
      <w:proofErr w:type="spellEnd"/>
      <w:r w:rsidRPr="006D0222">
        <w:rPr>
          <w:color w:val="0F1115"/>
          <w:sz w:val="28"/>
          <w:szCs w:val="28"/>
        </w:rPr>
        <w:t xml:space="preserve">). </w:t>
      </w:r>
    </w:p>
    <w:p w14:paraId="6974BEA1" w14:textId="6EB362AA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i/>
          <w:color w:val="0F1115"/>
          <w:sz w:val="28"/>
          <w:szCs w:val="28"/>
        </w:rPr>
        <w:t>Практика:</w:t>
      </w:r>
      <w:r w:rsidRPr="006D0222">
        <w:rPr>
          <w:color w:val="0F1115"/>
          <w:sz w:val="28"/>
          <w:szCs w:val="28"/>
        </w:rPr>
        <w:t xml:space="preserve"> создание анимированных кнопок, иконок, </w:t>
      </w:r>
      <w:proofErr w:type="spellStart"/>
      <w:r w:rsidRPr="006D0222">
        <w:rPr>
          <w:color w:val="0F1115"/>
          <w:sz w:val="28"/>
          <w:szCs w:val="28"/>
        </w:rPr>
        <w:t>лоадеров</w:t>
      </w:r>
      <w:proofErr w:type="spellEnd"/>
      <w:r w:rsidRPr="006D0222">
        <w:rPr>
          <w:color w:val="0F1115"/>
          <w:sz w:val="28"/>
          <w:szCs w:val="28"/>
        </w:rPr>
        <w:t>. Разработка интерактивных элементов: меню-</w:t>
      </w:r>
      <w:proofErr w:type="spellStart"/>
      <w:r w:rsidRPr="006D0222">
        <w:rPr>
          <w:color w:val="0F1115"/>
          <w:sz w:val="28"/>
          <w:szCs w:val="28"/>
        </w:rPr>
        <w:t>бургер</w:t>
      </w:r>
      <w:proofErr w:type="spellEnd"/>
      <w:r w:rsidRPr="006D0222">
        <w:rPr>
          <w:color w:val="0F1115"/>
          <w:sz w:val="28"/>
          <w:szCs w:val="28"/>
        </w:rPr>
        <w:t xml:space="preserve">, аккордеон, всплывающие подсказки. Итоговый продукт: интерактивная визитка-портфолио с </w:t>
      </w:r>
      <w:proofErr w:type="spellStart"/>
      <w:r w:rsidRPr="006D0222">
        <w:rPr>
          <w:color w:val="0F1115"/>
          <w:sz w:val="28"/>
          <w:szCs w:val="28"/>
        </w:rPr>
        <w:t>анимациями</w:t>
      </w:r>
      <w:proofErr w:type="spellEnd"/>
      <w:r w:rsidRPr="006D0222">
        <w:rPr>
          <w:color w:val="0F1115"/>
          <w:sz w:val="28"/>
          <w:szCs w:val="28"/>
        </w:rPr>
        <w:t>. Младшие создают простые анимации (кнопки, вращение), старшие – более сложные сценки и анимированные SVG-иллюстрации.</w:t>
      </w:r>
    </w:p>
    <w:p w14:paraId="3EC2104A" w14:textId="77777777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d"/>
          <w:color w:val="0F1115"/>
          <w:sz w:val="28"/>
          <w:szCs w:val="28"/>
        </w:rPr>
        <w:t xml:space="preserve">Раздел 5. Основы </w:t>
      </w:r>
      <w:proofErr w:type="spellStart"/>
      <w:r w:rsidRPr="006D0222">
        <w:rPr>
          <w:rStyle w:val="ad"/>
          <w:color w:val="0F1115"/>
          <w:sz w:val="28"/>
          <w:szCs w:val="28"/>
        </w:rPr>
        <w:t>JavaScript</w:t>
      </w:r>
      <w:proofErr w:type="spellEnd"/>
      <w:r w:rsidRPr="006D0222">
        <w:rPr>
          <w:rStyle w:val="ad"/>
          <w:color w:val="0F1115"/>
          <w:sz w:val="28"/>
          <w:szCs w:val="28"/>
        </w:rPr>
        <w:t xml:space="preserve"> (20 ч)</w:t>
      </w:r>
    </w:p>
    <w:p w14:paraId="1828B2CC" w14:textId="77777777" w:rsid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t>Теория:</w:t>
      </w:r>
      <w:r w:rsidRPr="006D0222">
        <w:rPr>
          <w:color w:val="0F1115"/>
          <w:sz w:val="28"/>
          <w:szCs w:val="28"/>
        </w:rPr>
        <w:t> Переменные (</w:t>
      </w:r>
      <w:proofErr w:type="spellStart"/>
      <w:r w:rsidRPr="006D0222">
        <w:rPr>
          <w:color w:val="0F1115"/>
          <w:sz w:val="28"/>
          <w:szCs w:val="28"/>
        </w:rPr>
        <w:t>let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const</w:t>
      </w:r>
      <w:proofErr w:type="spellEnd"/>
      <w:r w:rsidRPr="006D0222">
        <w:rPr>
          <w:color w:val="0F1115"/>
          <w:sz w:val="28"/>
          <w:szCs w:val="28"/>
        </w:rPr>
        <w:t>), типы данных (числа, строки, булевы). Условные операторы (</w:t>
      </w:r>
      <w:proofErr w:type="spellStart"/>
      <w:r w:rsidRPr="006D0222">
        <w:rPr>
          <w:color w:val="0F1115"/>
          <w:sz w:val="28"/>
          <w:szCs w:val="28"/>
        </w:rPr>
        <w:t>if</w:t>
      </w:r>
      <w:proofErr w:type="spellEnd"/>
      <w:r w:rsidRPr="006D0222">
        <w:rPr>
          <w:color w:val="0F1115"/>
          <w:sz w:val="28"/>
          <w:szCs w:val="28"/>
        </w:rPr>
        <w:t>/</w:t>
      </w:r>
      <w:proofErr w:type="spellStart"/>
      <w:r w:rsidRPr="006D0222">
        <w:rPr>
          <w:color w:val="0F1115"/>
          <w:sz w:val="28"/>
          <w:szCs w:val="28"/>
        </w:rPr>
        <w:t>else</w:t>
      </w:r>
      <w:proofErr w:type="spellEnd"/>
      <w:r w:rsidRPr="006D0222">
        <w:rPr>
          <w:color w:val="0F1115"/>
          <w:sz w:val="28"/>
          <w:szCs w:val="28"/>
        </w:rPr>
        <w:t>). Циклы (</w:t>
      </w:r>
      <w:proofErr w:type="spellStart"/>
      <w:r w:rsidRPr="006D0222">
        <w:rPr>
          <w:color w:val="0F1115"/>
          <w:sz w:val="28"/>
          <w:szCs w:val="28"/>
        </w:rPr>
        <w:t>for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forEach</w:t>
      </w:r>
      <w:proofErr w:type="spellEnd"/>
      <w:r w:rsidRPr="006D0222">
        <w:rPr>
          <w:color w:val="0F1115"/>
          <w:sz w:val="28"/>
          <w:szCs w:val="28"/>
        </w:rPr>
        <w:t xml:space="preserve">). Массивы и объекты. Функции, область видимости. Работа с DOM: </w:t>
      </w:r>
      <w:proofErr w:type="spellStart"/>
      <w:proofErr w:type="gramStart"/>
      <w:r w:rsidRPr="006D0222">
        <w:rPr>
          <w:color w:val="0F1115"/>
          <w:sz w:val="28"/>
          <w:szCs w:val="28"/>
        </w:rPr>
        <w:t>document.querySelector</w:t>
      </w:r>
      <w:proofErr w:type="spellEnd"/>
      <w:proofErr w:type="gram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document.getElementById</w:t>
      </w:r>
      <w:proofErr w:type="spellEnd"/>
      <w:r w:rsidRPr="006D0222">
        <w:rPr>
          <w:color w:val="0F1115"/>
          <w:sz w:val="28"/>
          <w:szCs w:val="28"/>
        </w:rPr>
        <w:t xml:space="preserve">, изменение </w:t>
      </w:r>
      <w:proofErr w:type="spellStart"/>
      <w:r w:rsidRPr="006D0222">
        <w:rPr>
          <w:color w:val="0F1115"/>
          <w:sz w:val="28"/>
          <w:szCs w:val="28"/>
        </w:rPr>
        <w:t>innerHTML</w:t>
      </w:r>
      <w:proofErr w:type="spellEnd"/>
      <w:r w:rsidRPr="006D0222">
        <w:rPr>
          <w:color w:val="0F1115"/>
          <w:sz w:val="28"/>
          <w:szCs w:val="28"/>
        </w:rPr>
        <w:t xml:space="preserve"> и </w:t>
      </w:r>
      <w:proofErr w:type="spellStart"/>
      <w:r w:rsidRPr="006D0222">
        <w:rPr>
          <w:color w:val="0F1115"/>
          <w:sz w:val="28"/>
          <w:szCs w:val="28"/>
        </w:rPr>
        <w:t>textContent</w:t>
      </w:r>
      <w:proofErr w:type="spellEnd"/>
      <w:r w:rsidRPr="006D0222">
        <w:rPr>
          <w:color w:val="0F1115"/>
          <w:sz w:val="28"/>
          <w:szCs w:val="28"/>
        </w:rPr>
        <w:t xml:space="preserve">. События: </w:t>
      </w:r>
      <w:proofErr w:type="spellStart"/>
      <w:r w:rsidRPr="006D0222">
        <w:rPr>
          <w:color w:val="0F1115"/>
          <w:sz w:val="28"/>
          <w:szCs w:val="28"/>
        </w:rPr>
        <w:t>addEventListener</w:t>
      </w:r>
      <w:proofErr w:type="spellEnd"/>
      <w:r w:rsidRPr="006D0222">
        <w:rPr>
          <w:color w:val="0F1115"/>
          <w:sz w:val="28"/>
          <w:szCs w:val="28"/>
        </w:rPr>
        <w:t xml:space="preserve">, обработчики </w:t>
      </w:r>
      <w:proofErr w:type="spellStart"/>
      <w:r w:rsidRPr="006D0222">
        <w:rPr>
          <w:color w:val="0F1115"/>
          <w:sz w:val="28"/>
          <w:szCs w:val="28"/>
        </w:rPr>
        <w:t>click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input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submit</w:t>
      </w:r>
      <w:proofErr w:type="spellEnd"/>
      <w:r w:rsidRPr="006D0222">
        <w:rPr>
          <w:color w:val="0F1115"/>
          <w:sz w:val="28"/>
          <w:szCs w:val="28"/>
        </w:rPr>
        <w:t>. Управление классами (</w:t>
      </w:r>
      <w:proofErr w:type="spellStart"/>
      <w:r w:rsidRPr="006D0222">
        <w:rPr>
          <w:color w:val="0F1115"/>
          <w:sz w:val="28"/>
          <w:szCs w:val="28"/>
        </w:rPr>
        <w:t>classList.add</w:t>
      </w:r>
      <w:proofErr w:type="spellEnd"/>
      <w:r w:rsidRPr="006D0222">
        <w:rPr>
          <w:color w:val="0F1115"/>
          <w:sz w:val="28"/>
          <w:szCs w:val="28"/>
        </w:rPr>
        <w:t>/</w:t>
      </w:r>
      <w:proofErr w:type="spellStart"/>
      <w:r w:rsidRPr="006D0222">
        <w:rPr>
          <w:color w:val="0F1115"/>
          <w:sz w:val="28"/>
          <w:szCs w:val="28"/>
        </w:rPr>
        <w:t>remove</w:t>
      </w:r>
      <w:proofErr w:type="spellEnd"/>
      <w:r w:rsidRPr="006D0222">
        <w:rPr>
          <w:color w:val="0F1115"/>
          <w:sz w:val="28"/>
          <w:szCs w:val="28"/>
        </w:rPr>
        <w:t>/</w:t>
      </w:r>
      <w:proofErr w:type="spellStart"/>
      <w:r w:rsidRPr="006D0222">
        <w:rPr>
          <w:color w:val="0F1115"/>
          <w:sz w:val="28"/>
          <w:szCs w:val="28"/>
        </w:rPr>
        <w:t>toggle</w:t>
      </w:r>
      <w:proofErr w:type="spellEnd"/>
      <w:r w:rsidRPr="006D0222">
        <w:rPr>
          <w:color w:val="0F1115"/>
          <w:sz w:val="28"/>
          <w:szCs w:val="28"/>
        </w:rPr>
        <w:t>). Таймеры (</w:t>
      </w:r>
      <w:proofErr w:type="spellStart"/>
      <w:r w:rsidRPr="006D0222">
        <w:rPr>
          <w:color w:val="0F1115"/>
          <w:sz w:val="28"/>
          <w:szCs w:val="28"/>
        </w:rPr>
        <w:t>setInterval</w:t>
      </w:r>
      <w:proofErr w:type="spellEnd"/>
      <w:r w:rsidRPr="006D0222">
        <w:rPr>
          <w:color w:val="0F1115"/>
          <w:sz w:val="28"/>
          <w:szCs w:val="28"/>
        </w:rPr>
        <w:t xml:space="preserve">). </w:t>
      </w:r>
      <w:proofErr w:type="spellStart"/>
      <w:r w:rsidRPr="006D0222">
        <w:rPr>
          <w:color w:val="0F1115"/>
          <w:sz w:val="28"/>
          <w:szCs w:val="28"/>
        </w:rPr>
        <w:t>LocalStora</w:t>
      </w:r>
      <w:r>
        <w:rPr>
          <w:color w:val="0F1115"/>
          <w:sz w:val="28"/>
          <w:szCs w:val="28"/>
        </w:rPr>
        <w:t>ge</w:t>
      </w:r>
      <w:proofErr w:type="spellEnd"/>
      <w:r>
        <w:rPr>
          <w:color w:val="0F1115"/>
          <w:sz w:val="28"/>
          <w:szCs w:val="28"/>
        </w:rPr>
        <w:t>: сохранение и чтение данных.</w:t>
      </w:r>
    </w:p>
    <w:p w14:paraId="35F7ACA4" w14:textId="38CC7EC9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t>Практика:</w:t>
      </w:r>
      <w:r w:rsidRPr="006D0222">
        <w:rPr>
          <w:color w:val="0F1115"/>
          <w:sz w:val="28"/>
          <w:szCs w:val="28"/>
        </w:rPr>
        <w:t xml:space="preserve"> Создание калькулятора, проверка пароля, вывод списка дел. Реализация счётчика кликов, генератора случайных цветов. Разработка «тёмной темы» с сохранением в </w:t>
      </w:r>
      <w:proofErr w:type="spellStart"/>
      <w:r w:rsidRPr="006D0222">
        <w:rPr>
          <w:color w:val="0F1115"/>
          <w:sz w:val="28"/>
          <w:szCs w:val="28"/>
        </w:rPr>
        <w:t>LocalStorage</w:t>
      </w:r>
      <w:proofErr w:type="spellEnd"/>
      <w:r w:rsidRPr="006D0222">
        <w:rPr>
          <w:color w:val="0F1115"/>
          <w:sz w:val="28"/>
          <w:szCs w:val="28"/>
        </w:rPr>
        <w:t>. Проверочная работа: создать интерактивный слайдер или игру «</w:t>
      </w:r>
      <w:proofErr w:type="spellStart"/>
      <w:r w:rsidRPr="006D0222">
        <w:rPr>
          <w:color w:val="0F1115"/>
          <w:sz w:val="28"/>
          <w:szCs w:val="28"/>
        </w:rPr>
        <w:t>Кликер</w:t>
      </w:r>
      <w:proofErr w:type="spellEnd"/>
      <w:r w:rsidRPr="006D0222">
        <w:rPr>
          <w:color w:val="0F1115"/>
          <w:sz w:val="28"/>
          <w:szCs w:val="28"/>
        </w:rPr>
        <w:t>». Для младших – упрощённые задачи (смена цвета, счётчик), для старших – полноценный слайдер с пагинацией.</w:t>
      </w:r>
    </w:p>
    <w:p w14:paraId="79A6ED89" w14:textId="77777777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d"/>
          <w:color w:val="0F1115"/>
          <w:sz w:val="28"/>
          <w:szCs w:val="28"/>
        </w:rPr>
        <w:t>Раздел 6. Основы графического дизайна веб-интерфейсов (</w:t>
      </w:r>
      <w:proofErr w:type="spellStart"/>
      <w:r w:rsidRPr="006D0222">
        <w:rPr>
          <w:rStyle w:val="ad"/>
          <w:color w:val="0F1115"/>
          <w:sz w:val="28"/>
          <w:szCs w:val="28"/>
        </w:rPr>
        <w:t>Figma</w:t>
      </w:r>
      <w:proofErr w:type="spellEnd"/>
      <w:r w:rsidRPr="006D0222">
        <w:rPr>
          <w:rStyle w:val="ad"/>
          <w:color w:val="0F1115"/>
          <w:sz w:val="28"/>
          <w:szCs w:val="28"/>
        </w:rPr>
        <w:t>) (10 ч)</w:t>
      </w:r>
    </w:p>
    <w:p w14:paraId="61708A71" w14:textId="77777777" w:rsid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t>Теория:</w:t>
      </w:r>
      <w:r w:rsidRPr="006D0222">
        <w:rPr>
          <w:color w:val="0F1115"/>
          <w:sz w:val="28"/>
          <w:szCs w:val="28"/>
        </w:rPr>
        <w:t xml:space="preserve"> Интерфейс </w:t>
      </w:r>
      <w:proofErr w:type="spellStart"/>
      <w:r w:rsidRPr="006D0222">
        <w:rPr>
          <w:color w:val="0F1115"/>
          <w:sz w:val="28"/>
          <w:szCs w:val="28"/>
        </w:rPr>
        <w:t>Figma</w:t>
      </w:r>
      <w:proofErr w:type="spellEnd"/>
      <w:r w:rsidRPr="006D0222">
        <w:rPr>
          <w:color w:val="0F1115"/>
          <w:sz w:val="28"/>
          <w:szCs w:val="28"/>
        </w:rPr>
        <w:t xml:space="preserve">: фреймы, слои, фигуры, текст. Понятие сетки, модульной сетки. Цветовые схемы, </w:t>
      </w:r>
      <w:proofErr w:type="spellStart"/>
      <w:r w:rsidRPr="006D0222">
        <w:rPr>
          <w:color w:val="0F1115"/>
          <w:sz w:val="28"/>
          <w:szCs w:val="28"/>
        </w:rPr>
        <w:t>типографика</w:t>
      </w:r>
      <w:proofErr w:type="spellEnd"/>
      <w:r w:rsidRPr="006D0222">
        <w:rPr>
          <w:color w:val="0F1115"/>
          <w:sz w:val="28"/>
          <w:szCs w:val="28"/>
        </w:rPr>
        <w:t>, контрастность. Экспорт ресурсов (изображения, иконки). Принципы пр</w:t>
      </w:r>
      <w:r>
        <w:rPr>
          <w:color w:val="0F1115"/>
          <w:sz w:val="28"/>
          <w:szCs w:val="28"/>
        </w:rPr>
        <w:t>оектирования: от макета к коду.</w:t>
      </w:r>
    </w:p>
    <w:p w14:paraId="13F3986F" w14:textId="64EC89D5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t>Практика:</w:t>
      </w:r>
      <w:r w:rsidRPr="006D0222">
        <w:rPr>
          <w:color w:val="0F1115"/>
          <w:sz w:val="28"/>
          <w:szCs w:val="28"/>
        </w:rPr>
        <w:t xml:space="preserve"> Создание макета </w:t>
      </w:r>
      <w:proofErr w:type="spellStart"/>
      <w:r w:rsidRPr="006D0222">
        <w:rPr>
          <w:color w:val="0F1115"/>
          <w:sz w:val="28"/>
          <w:szCs w:val="28"/>
        </w:rPr>
        <w:t>лендинга</w:t>
      </w:r>
      <w:proofErr w:type="spellEnd"/>
      <w:r w:rsidRPr="006D0222">
        <w:rPr>
          <w:color w:val="0F1115"/>
          <w:sz w:val="28"/>
          <w:szCs w:val="28"/>
        </w:rPr>
        <w:t xml:space="preserve"> для вымышленного бренда или личного портфолио. Разработка прототипа с использованием компонентов. Верстка готового макета на HTML/CSS (перенос пиксельных значений). Младшие работают с готовыми шаблонами, старшие разрабатывают собственный дизайн.</w:t>
      </w:r>
    </w:p>
    <w:p w14:paraId="032B90F3" w14:textId="77777777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d"/>
          <w:color w:val="0F1115"/>
          <w:sz w:val="28"/>
          <w:szCs w:val="28"/>
        </w:rPr>
        <w:t>Раздел 7. Основы PHP и базы данных (20 ч)</w:t>
      </w:r>
    </w:p>
    <w:p w14:paraId="78D9BA57" w14:textId="77777777" w:rsidR="00891865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t>Теория:</w:t>
      </w:r>
      <w:r w:rsidRPr="006D0222">
        <w:rPr>
          <w:color w:val="0F1115"/>
          <w:sz w:val="28"/>
          <w:szCs w:val="28"/>
        </w:rPr>
        <w:t xml:space="preserve"> Понятие серверного языка. Установка </w:t>
      </w:r>
      <w:proofErr w:type="spellStart"/>
      <w:r w:rsidRPr="006D0222">
        <w:rPr>
          <w:color w:val="0F1115"/>
          <w:sz w:val="28"/>
          <w:szCs w:val="28"/>
        </w:rPr>
        <w:t>OpenServer</w:t>
      </w:r>
      <w:proofErr w:type="spellEnd"/>
      <w:r w:rsidRPr="006D0222">
        <w:rPr>
          <w:color w:val="0F1115"/>
          <w:sz w:val="28"/>
          <w:szCs w:val="28"/>
        </w:rPr>
        <w:t xml:space="preserve">/XAMPP, структура папки </w:t>
      </w:r>
      <w:proofErr w:type="spellStart"/>
      <w:r w:rsidRPr="006D0222">
        <w:rPr>
          <w:color w:val="0F1115"/>
          <w:sz w:val="28"/>
          <w:szCs w:val="28"/>
        </w:rPr>
        <w:t>htdocs</w:t>
      </w:r>
      <w:proofErr w:type="spellEnd"/>
      <w:r w:rsidRPr="006D0222">
        <w:rPr>
          <w:color w:val="0F1115"/>
          <w:sz w:val="28"/>
          <w:szCs w:val="28"/>
        </w:rPr>
        <w:t>. Синтаксис PHP: переменные (</w:t>
      </w:r>
      <w:proofErr w:type="gramStart"/>
      <w:r w:rsidRPr="006D0222">
        <w:rPr>
          <w:rStyle w:val="katex-mathml"/>
          <w:color w:val="0F1115"/>
          <w:sz w:val="28"/>
          <w:szCs w:val="28"/>
          <w:bdr w:val="none" w:sz="0" w:space="0" w:color="auto" w:frame="1"/>
        </w:rPr>
        <w:t>),операторы</w:t>
      </w:r>
      <w:proofErr w:type="gramEnd"/>
      <w:r w:rsidRPr="006D0222">
        <w:rPr>
          <w:rStyle w:val="katex-mathml"/>
          <w:color w:val="0F1115"/>
          <w:sz w:val="28"/>
          <w:szCs w:val="28"/>
          <w:bdr w:val="none" w:sz="0" w:space="0" w:color="auto" w:frame="1"/>
        </w:rPr>
        <w:t>,условия,циклы,массивы.Суперглобальныемассивы</w:t>
      </w:r>
      <w:r w:rsidRPr="006D0222">
        <w:rPr>
          <w:rStyle w:val="mclose"/>
          <w:color w:val="0F1115"/>
          <w:sz w:val="28"/>
          <w:szCs w:val="28"/>
        </w:rPr>
        <w:t>)</w:t>
      </w:r>
      <w:r w:rsidRPr="006D0222">
        <w:rPr>
          <w:rStyle w:val="mpunct"/>
          <w:color w:val="0F1115"/>
          <w:sz w:val="28"/>
          <w:szCs w:val="28"/>
        </w:rPr>
        <w:t>,</w:t>
      </w:r>
      <w:r w:rsidRPr="006D0222">
        <w:rPr>
          <w:rStyle w:val="mord"/>
          <w:color w:val="0F1115"/>
          <w:sz w:val="28"/>
          <w:szCs w:val="28"/>
        </w:rPr>
        <w:t>операторы</w:t>
      </w:r>
      <w:r w:rsidRPr="006D0222">
        <w:rPr>
          <w:rStyle w:val="mpunct"/>
          <w:color w:val="0F1115"/>
          <w:sz w:val="28"/>
          <w:szCs w:val="28"/>
        </w:rPr>
        <w:t>,</w:t>
      </w:r>
      <w:r w:rsidRPr="006D0222">
        <w:rPr>
          <w:rStyle w:val="mord"/>
          <w:color w:val="0F1115"/>
          <w:sz w:val="28"/>
          <w:szCs w:val="28"/>
        </w:rPr>
        <w:t>условия</w:t>
      </w:r>
      <w:r w:rsidRPr="006D0222">
        <w:rPr>
          <w:rStyle w:val="mpunct"/>
          <w:color w:val="0F1115"/>
          <w:sz w:val="28"/>
          <w:szCs w:val="28"/>
        </w:rPr>
        <w:t>,</w:t>
      </w:r>
      <w:r w:rsidRPr="006D0222">
        <w:rPr>
          <w:rStyle w:val="mord"/>
          <w:color w:val="0F1115"/>
          <w:sz w:val="28"/>
          <w:szCs w:val="28"/>
        </w:rPr>
        <w:t>циклы</w:t>
      </w:r>
      <w:r w:rsidRPr="006D0222">
        <w:rPr>
          <w:rStyle w:val="mpunct"/>
          <w:color w:val="0F1115"/>
          <w:sz w:val="28"/>
          <w:szCs w:val="28"/>
        </w:rPr>
        <w:t>,</w:t>
      </w:r>
      <w:r w:rsidRPr="006D0222">
        <w:rPr>
          <w:rStyle w:val="mord"/>
          <w:color w:val="0F1115"/>
          <w:sz w:val="28"/>
          <w:szCs w:val="28"/>
        </w:rPr>
        <w:t>массивы.Суперглобальныемассивы</w:t>
      </w:r>
      <w:r w:rsidRPr="006D0222">
        <w:rPr>
          <w:color w:val="0F1115"/>
          <w:sz w:val="28"/>
          <w:szCs w:val="28"/>
        </w:rPr>
        <w:t xml:space="preserve">_GET, $_POST. Обработка форм: отправка данных, фильтрация. Основы SQL: создание базы данных, таблиц, типы данных (INT, VARCHAR). Запросы SELECT, INSERT, UPDATE, DELETE. Подключение к </w:t>
      </w:r>
      <w:proofErr w:type="spellStart"/>
      <w:r w:rsidRPr="006D0222">
        <w:rPr>
          <w:color w:val="0F1115"/>
          <w:sz w:val="28"/>
          <w:szCs w:val="28"/>
        </w:rPr>
        <w:t>MySQL</w:t>
      </w:r>
      <w:proofErr w:type="spellEnd"/>
      <w:r w:rsidRPr="006D0222">
        <w:rPr>
          <w:color w:val="0F1115"/>
          <w:sz w:val="28"/>
          <w:szCs w:val="28"/>
        </w:rPr>
        <w:t xml:space="preserve"> через </w:t>
      </w:r>
      <w:proofErr w:type="spellStart"/>
      <w:r w:rsidRPr="006D0222">
        <w:rPr>
          <w:color w:val="0F1115"/>
          <w:sz w:val="28"/>
          <w:szCs w:val="28"/>
        </w:rPr>
        <w:t>mysqli_connect</w:t>
      </w:r>
      <w:proofErr w:type="spellEnd"/>
      <w:r w:rsidRPr="006D0222">
        <w:rPr>
          <w:color w:val="0F1115"/>
          <w:sz w:val="28"/>
          <w:szCs w:val="28"/>
        </w:rPr>
        <w:t>, выполнение запросов.</w:t>
      </w:r>
    </w:p>
    <w:p w14:paraId="39647DB7" w14:textId="3D802A0B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lastRenderedPageBreak/>
        <w:t>Практика:</w:t>
      </w:r>
      <w:r w:rsidRPr="006D0222">
        <w:rPr>
          <w:color w:val="0F1115"/>
          <w:sz w:val="28"/>
          <w:szCs w:val="28"/>
        </w:rPr>
        <w:t> Вывод даты на странице, создание обработчика поиска. Разработка формы обратной связи с сохранением сообщений в БД. Создание простого блога с возможностью добавления и просмотра записей. Для младших – только SELECT и INSERT, для старших – полный CRUD и авторизация.</w:t>
      </w:r>
    </w:p>
    <w:p w14:paraId="5F379B3D" w14:textId="77777777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d"/>
          <w:color w:val="0F1115"/>
          <w:sz w:val="28"/>
          <w:szCs w:val="28"/>
        </w:rPr>
        <w:t xml:space="preserve">Раздел 8. Системы контроля версий и </w:t>
      </w:r>
      <w:proofErr w:type="spellStart"/>
      <w:r w:rsidRPr="006D0222">
        <w:rPr>
          <w:rStyle w:val="ad"/>
          <w:color w:val="0F1115"/>
          <w:sz w:val="28"/>
          <w:szCs w:val="28"/>
        </w:rPr>
        <w:t>шаблонизация</w:t>
      </w:r>
      <w:proofErr w:type="spellEnd"/>
      <w:r w:rsidRPr="006D0222">
        <w:rPr>
          <w:rStyle w:val="ad"/>
          <w:color w:val="0F1115"/>
          <w:sz w:val="28"/>
          <w:szCs w:val="28"/>
        </w:rPr>
        <w:t xml:space="preserve"> проектов (14 ч)</w:t>
      </w:r>
    </w:p>
    <w:p w14:paraId="5C40B3B2" w14:textId="77777777" w:rsidR="00891865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t>Теория:</w:t>
      </w:r>
      <w:r w:rsidRPr="006D0222">
        <w:rPr>
          <w:color w:val="0F1115"/>
          <w:sz w:val="28"/>
          <w:szCs w:val="28"/>
        </w:rPr>
        <w:t xml:space="preserve"> Что такое </w:t>
      </w:r>
      <w:proofErr w:type="spellStart"/>
      <w:r w:rsidRPr="006D0222">
        <w:rPr>
          <w:color w:val="0F1115"/>
          <w:sz w:val="28"/>
          <w:szCs w:val="28"/>
        </w:rPr>
        <w:t>Git</w:t>
      </w:r>
      <w:proofErr w:type="spellEnd"/>
      <w:r w:rsidRPr="006D0222">
        <w:rPr>
          <w:color w:val="0F1115"/>
          <w:sz w:val="28"/>
          <w:szCs w:val="28"/>
        </w:rPr>
        <w:t xml:space="preserve"> и зачем он нужен. Основные</w:t>
      </w:r>
      <w:r w:rsidRPr="006D0222">
        <w:rPr>
          <w:color w:val="0F1115"/>
          <w:sz w:val="28"/>
          <w:szCs w:val="28"/>
          <w:lang w:val="en-US"/>
        </w:rPr>
        <w:t xml:space="preserve"> </w:t>
      </w:r>
      <w:r w:rsidRPr="006D0222">
        <w:rPr>
          <w:color w:val="0F1115"/>
          <w:sz w:val="28"/>
          <w:szCs w:val="28"/>
        </w:rPr>
        <w:t>команды</w:t>
      </w:r>
      <w:r w:rsidRPr="006D0222">
        <w:rPr>
          <w:color w:val="0F1115"/>
          <w:sz w:val="28"/>
          <w:szCs w:val="28"/>
          <w:lang w:val="en-US"/>
        </w:rPr>
        <w:t xml:space="preserve">: </w:t>
      </w:r>
      <w:proofErr w:type="spellStart"/>
      <w:r w:rsidRPr="006D0222">
        <w:rPr>
          <w:color w:val="0F1115"/>
          <w:sz w:val="28"/>
          <w:szCs w:val="28"/>
          <w:lang w:val="en-US"/>
        </w:rPr>
        <w:t>init</w:t>
      </w:r>
      <w:proofErr w:type="spellEnd"/>
      <w:r w:rsidRPr="006D0222">
        <w:rPr>
          <w:color w:val="0F1115"/>
          <w:sz w:val="28"/>
          <w:szCs w:val="28"/>
          <w:lang w:val="en-US"/>
        </w:rPr>
        <w:t xml:space="preserve">, add, commit, status, log. </w:t>
      </w:r>
      <w:r w:rsidRPr="006D0222">
        <w:rPr>
          <w:color w:val="0F1115"/>
          <w:sz w:val="28"/>
          <w:szCs w:val="28"/>
        </w:rPr>
        <w:t xml:space="preserve">Регистрация на </w:t>
      </w:r>
      <w:proofErr w:type="spellStart"/>
      <w:r w:rsidRPr="006D0222">
        <w:rPr>
          <w:color w:val="0F1115"/>
          <w:sz w:val="28"/>
          <w:szCs w:val="28"/>
        </w:rPr>
        <w:t>GitHub</w:t>
      </w:r>
      <w:proofErr w:type="spellEnd"/>
      <w:r w:rsidRPr="006D0222">
        <w:rPr>
          <w:color w:val="0F1115"/>
          <w:sz w:val="28"/>
          <w:szCs w:val="28"/>
        </w:rPr>
        <w:t xml:space="preserve">, создание удалённого </w:t>
      </w:r>
      <w:proofErr w:type="spellStart"/>
      <w:r w:rsidRPr="006D0222">
        <w:rPr>
          <w:color w:val="0F1115"/>
          <w:sz w:val="28"/>
          <w:szCs w:val="28"/>
        </w:rPr>
        <w:t>репозитория</w:t>
      </w:r>
      <w:proofErr w:type="spellEnd"/>
      <w:r w:rsidRPr="006D0222">
        <w:rPr>
          <w:color w:val="0F1115"/>
          <w:sz w:val="28"/>
          <w:szCs w:val="28"/>
        </w:rPr>
        <w:t xml:space="preserve">. Команды </w:t>
      </w:r>
      <w:proofErr w:type="spellStart"/>
      <w:r w:rsidRPr="006D0222">
        <w:rPr>
          <w:color w:val="0F1115"/>
          <w:sz w:val="28"/>
          <w:szCs w:val="28"/>
        </w:rPr>
        <w:t>push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pull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clone</w:t>
      </w:r>
      <w:proofErr w:type="spellEnd"/>
      <w:r w:rsidRPr="006D0222">
        <w:rPr>
          <w:color w:val="0F1115"/>
          <w:sz w:val="28"/>
          <w:szCs w:val="28"/>
        </w:rPr>
        <w:t>. Ветки (</w:t>
      </w:r>
      <w:proofErr w:type="spellStart"/>
      <w:r w:rsidRPr="006D0222">
        <w:rPr>
          <w:color w:val="0F1115"/>
          <w:sz w:val="28"/>
          <w:szCs w:val="28"/>
        </w:rPr>
        <w:t>branch</w:t>
      </w:r>
      <w:proofErr w:type="spellEnd"/>
      <w:r w:rsidRPr="006D0222">
        <w:rPr>
          <w:color w:val="0F1115"/>
          <w:sz w:val="28"/>
          <w:szCs w:val="28"/>
        </w:rPr>
        <w:t xml:space="preserve">). Публикация статического сайта через </w:t>
      </w:r>
      <w:proofErr w:type="spellStart"/>
      <w:r w:rsidRPr="006D0222">
        <w:rPr>
          <w:color w:val="0F1115"/>
          <w:sz w:val="28"/>
          <w:szCs w:val="28"/>
        </w:rPr>
        <w:t>GitHub</w:t>
      </w:r>
      <w:proofErr w:type="spellEnd"/>
      <w:r w:rsidRPr="006D0222">
        <w:rPr>
          <w:color w:val="0F1115"/>
          <w:sz w:val="28"/>
          <w:szCs w:val="28"/>
        </w:rPr>
        <w:t xml:space="preserve"> </w:t>
      </w:r>
      <w:proofErr w:type="spellStart"/>
      <w:r w:rsidRPr="006D0222">
        <w:rPr>
          <w:color w:val="0F1115"/>
          <w:sz w:val="28"/>
          <w:szCs w:val="28"/>
        </w:rPr>
        <w:t>Pages</w:t>
      </w:r>
      <w:proofErr w:type="spellEnd"/>
      <w:r w:rsidRPr="006D0222">
        <w:rPr>
          <w:color w:val="0F1115"/>
          <w:sz w:val="28"/>
          <w:szCs w:val="28"/>
        </w:rPr>
        <w:t xml:space="preserve">. </w:t>
      </w:r>
      <w:proofErr w:type="spellStart"/>
      <w:r w:rsidRPr="006D0222">
        <w:rPr>
          <w:color w:val="0F1115"/>
          <w:sz w:val="28"/>
          <w:szCs w:val="28"/>
        </w:rPr>
        <w:t>Шаблонизация</w:t>
      </w:r>
      <w:proofErr w:type="spellEnd"/>
      <w:r w:rsidRPr="006D0222">
        <w:rPr>
          <w:color w:val="0F1115"/>
          <w:sz w:val="28"/>
          <w:szCs w:val="28"/>
        </w:rPr>
        <w:t xml:space="preserve"> с помощью PHP </w:t>
      </w:r>
      <w:proofErr w:type="spellStart"/>
      <w:r w:rsidRPr="006D0222">
        <w:rPr>
          <w:color w:val="0F1115"/>
          <w:sz w:val="28"/>
          <w:szCs w:val="28"/>
        </w:rPr>
        <w:t>include</w:t>
      </w:r>
      <w:proofErr w:type="spellEnd"/>
      <w:r w:rsidRPr="006D0222">
        <w:rPr>
          <w:color w:val="0F1115"/>
          <w:sz w:val="28"/>
          <w:szCs w:val="28"/>
        </w:rPr>
        <w:t xml:space="preserve">: вынос </w:t>
      </w:r>
      <w:proofErr w:type="spellStart"/>
      <w:r w:rsidRPr="006D0222">
        <w:rPr>
          <w:color w:val="0F1115"/>
          <w:sz w:val="28"/>
          <w:szCs w:val="28"/>
        </w:rPr>
        <w:t>header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footer</w:t>
      </w:r>
      <w:proofErr w:type="spellEnd"/>
      <w:r w:rsidRPr="006D0222">
        <w:rPr>
          <w:color w:val="0F1115"/>
          <w:sz w:val="28"/>
          <w:szCs w:val="28"/>
        </w:rPr>
        <w:t>, навигации в отдельные файлы. Подключение внешних библиотек через CDN (</w:t>
      </w:r>
      <w:proofErr w:type="spellStart"/>
      <w:r w:rsidRPr="006D0222">
        <w:rPr>
          <w:color w:val="0F1115"/>
          <w:sz w:val="28"/>
          <w:szCs w:val="28"/>
        </w:rPr>
        <w:t>Swiper</w:t>
      </w:r>
      <w:proofErr w:type="spellEnd"/>
      <w:r w:rsidRPr="006D0222">
        <w:rPr>
          <w:color w:val="0F1115"/>
          <w:sz w:val="28"/>
          <w:szCs w:val="28"/>
        </w:rPr>
        <w:t xml:space="preserve"> дл</w:t>
      </w:r>
      <w:r w:rsidR="00891865">
        <w:rPr>
          <w:color w:val="0F1115"/>
          <w:sz w:val="28"/>
          <w:szCs w:val="28"/>
        </w:rPr>
        <w:t xml:space="preserve">я слайдеров, AOS для </w:t>
      </w:r>
      <w:proofErr w:type="spellStart"/>
      <w:r w:rsidR="00891865">
        <w:rPr>
          <w:color w:val="0F1115"/>
          <w:sz w:val="28"/>
          <w:szCs w:val="28"/>
        </w:rPr>
        <w:t>анимаций</w:t>
      </w:r>
      <w:proofErr w:type="spellEnd"/>
      <w:r w:rsidR="00891865">
        <w:rPr>
          <w:color w:val="0F1115"/>
          <w:sz w:val="28"/>
          <w:szCs w:val="28"/>
        </w:rPr>
        <w:t>).</w:t>
      </w:r>
    </w:p>
    <w:p w14:paraId="734B681F" w14:textId="11A4042C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t>Практика:</w:t>
      </w:r>
      <w:r w:rsidRPr="006D0222">
        <w:rPr>
          <w:color w:val="0F1115"/>
          <w:sz w:val="28"/>
          <w:szCs w:val="28"/>
        </w:rPr>
        <w:t xml:space="preserve"> Инициализация </w:t>
      </w:r>
      <w:proofErr w:type="spellStart"/>
      <w:r w:rsidRPr="006D0222">
        <w:rPr>
          <w:color w:val="0F1115"/>
          <w:sz w:val="28"/>
          <w:szCs w:val="28"/>
        </w:rPr>
        <w:t>репозитория</w:t>
      </w:r>
      <w:proofErr w:type="spellEnd"/>
      <w:r w:rsidRPr="006D0222">
        <w:rPr>
          <w:color w:val="0F1115"/>
          <w:sz w:val="28"/>
          <w:szCs w:val="28"/>
        </w:rPr>
        <w:t xml:space="preserve"> для текущего проекта, выполнение первых </w:t>
      </w:r>
      <w:proofErr w:type="spellStart"/>
      <w:r w:rsidRPr="006D0222">
        <w:rPr>
          <w:color w:val="0F1115"/>
          <w:sz w:val="28"/>
          <w:szCs w:val="28"/>
        </w:rPr>
        <w:t>коммитов</w:t>
      </w:r>
      <w:proofErr w:type="spellEnd"/>
      <w:r w:rsidRPr="006D0222">
        <w:rPr>
          <w:color w:val="0F1115"/>
          <w:sz w:val="28"/>
          <w:szCs w:val="28"/>
        </w:rPr>
        <w:t xml:space="preserve">. Заливка </w:t>
      </w:r>
      <w:proofErr w:type="spellStart"/>
      <w:r w:rsidRPr="006D0222">
        <w:rPr>
          <w:color w:val="0F1115"/>
          <w:sz w:val="28"/>
          <w:szCs w:val="28"/>
        </w:rPr>
        <w:t>лендинга</w:t>
      </w:r>
      <w:proofErr w:type="spellEnd"/>
      <w:r w:rsidRPr="006D0222">
        <w:rPr>
          <w:color w:val="0F1115"/>
          <w:sz w:val="28"/>
          <w:szCs w:val="28"/>
        </w:rPr>
        <w:t xml:space="preserve"> на </w:t>
      </w:r>
      <w:proofErr w:type="spellStart"/>
      <w:r w:rsidRPr="006D0222">
        <w:rPr>
          <w:color w:val="0F1115"/>
          <w:sz w:val="28"/>
          <w:szCs w:val="28"/>
        </w:rPr>
        <w:t>GitHub</w:t>
      </w:r>
      <w:proofErr w:type="spellEnd"/>
      <w:r w:rsidRPr="006D0222">
        <w:rPr>
          <w:color w:val="0F1115"/>
          <w:sz w:val="28"/>
          <w:szCs w:val="28"/>
        </w:rPr>
        <w:t xml:space="preserve"> </w:t>
      </w:r>
      <w:proofErr w:type="spellStart"/>
      <w:r w:rsidRPr="006D0222">
        <w:rPr>
          <w:color w:val="0F1115"/>
          <w:sz w:val="28"/>
          <w:szCs w:val="28"/>
        </w:rPr>
        <w:t>Pages</w:t>
      </w:r>
      <w:proofErr w:type="spellEnd"/>
      <w:r w:rsidRPr="006D0222">
        <w:rPr>
          <w:color w:val="0F1115"/>
          <w:sz w:val="28"/>
          <w:szCs w:val="28"/>
        </w:rPr>
        <w:t xml:space="preserve">. Разбиение сайта на шаблоны с использованием </w:t>
      </w:r>
      <w:proofErr w:type="spellStart"/>
      <w:r w:rsidRPr="006D0222">
        <w:rPr>
          <w:color w:val="0F1115"/>
          <w:sz w:val="28"/>
          <w:szCs w:val="28"/>
        </w:rPr>
        <w:t>include</w:t>
      </w:r>
      <w:proofErr w:type="spellEnd"/>
      <w:r w:rsidRPr="006D0222">
        <w:rPr>
          <w:color w:val="0F1115"/>
          <w:sz w:val="28"/>
          <w:szCs w:val="28"/>
        </w:rPr>
        <w:t>. Создание слайдера на главной странице. Для младших – только базовые команды (</w:t>
      </w:r>
      <w:proofErr w:type="spellStart"/>
      <w:r w:rsidRPr="006D0222">
        <w:rPr>
          <w:color w:val="0F1115"/>
          <w:sz w:val="28"/>
          <w:szCs w:val="28"/>
        </w:rPr>
        <w:t>add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commit</w:t>
      </w:r>
      <w:proofErr w:type="spellEnd"/>
      <w:r w:rsidRPr="006D0222">
        <w:rPr>
          <w:color w:val="0F1115"/>
          <w:sz w:val="28"/>
          <w:szCs w:val="28"/>
        </w:rPr>
        <w:t xml:space="preserve">, </w:t>
      </w:r>
      <w:proofErr w:type="spellStart"/>
      <w:r w:rsidRPr="006D0222">
        <w:rPr>
          <w:color w:val="0F1115"/>
          <w:sz w:val="28"/>
          <w:szCs w:val="28"/>
        </w:rPr>
        <w:t>push</w:t>
      </w:r>
      <w:proofErr w:type="spellEnd"/>
      <w:r w:rsidRPr="006D0222">
        <w:rPr>
          <w:color w:val="0F1115"/>
          <w:sz w:val="28"/>
          <w:szCs w:val="28"/>
        </w:rPr>
        <w:t xml:space="preserve">), для старших – работа с ветками и </w:t>
      </w:r>
      <w:proofErr w:type="spellStart"/>
      <w:r w:rsidRPr="006D0222">
        <w:rPr>
          <w:color w:val="0F1115"/>
          <w:sz w:val="28"/>
          <w:szCs w:val="28"/>
        </w:rPr>
        <w:t>merge</w:t>
      </w:r>
      <w:proofErr w:type="spellEnd"/>
      <w:r w:rsidRPr="006D0222">
        <w:rPr>
          <w:color w:val="0F1115"/>
          <w:sz w:val="28"/>
          <w:szCs w:val="28"/>
        </w:rPr>
        <w:t>.</w:t>
      </w:r>
    </w:p>
    <w:p w14:paraId="2EE65BDB" w14:textId="77777777" w:rsidR="006D0222" w:rsidRPr="006D0222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d"/>
          <w:color w:val="0F1115"/>
          <w:sz w:val="28"/>
          <w:szCs w:val="28"/>
        </w:rPr>
        <w:t>Раздел 9. Итоговый проект и его защита (16 ч)</w:t>
      </w:r>
    </w:p>
    <w:p w14:paraId="168BFCE9" w14:textId="77777777" w:rsidR="00891865" w:rsidRDefault="006D0222" w:rsidP="006D0222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t>Теория:</w:t>
      </w:r>
      <w:r w:rsidRPr="006D0222">
        <w:rPr>
          <w:color w:val="0F1115"/>
          <w:sz w:val="28"/>
          <w:szCs w:val="28"/>
        </w:rPr>
        <w:t xml:space="preserve"> Этапы разработки проекта: выбор идеи, анализ целевой аудитории, разработка ТЗ, создание прототипа, написание кода, тестирование, </w:t>
      </w:r>
      <w:proofErr w:type="spellStart"/>
      <w:r w:rsidRPr="006D0222">
        <w:rPr>
          <w:color w:val="0F1115"/>
          <w:sz w:val="28"/>
          <w:szCs w:val="28"/>
        </w:rPr>
        <w:t>деплой</w:t>
      </w:r>
      <w:proofErr w:type="spellEnd"/>
      <w:r w:rsidRPr="006D0222">
        <w:rPr>
          <w:color w:val="0F1115"/>
          <w:sz w:val="28"/>
          <w:szCs w:val="28"/>
        </w:rPr>
        <w:t>. Требования к о</w:t>
      </w:r>
      <w:r w:rsidR="00891865">
        <w:rPr>
          <w:color w:val="0F1115"/>
          <w:sz w:val="28"/>
          <w:szCs w:val="28"/>
        </w:rPr>
        <w:t>формлению презентации и защите.</w:t>
      </w:r>
    </w:p>
    <w:p w14:paraId="77AEEDD2" w14:textId="6248F339" w:rsidR="001D7E16" w:rsidRPr="00891865" w:rsidRDefault="006D0222" w:rsidP="00891865">
      <w:pPr>
        <w:pStyle w:val="ds-markdown-paragraph"/>
        <w:shd w:val="clear" w:color="auto" w:fill="FFFFFF"/>
        <w:spacing w:before="240" w:beforeAutospacing="0" w:after="240" w:afterAutospacing="0"/>
        <w:ind w:firstLine="709"/>
        <w:jc w:val="both"/>
        <w:rPr>
          <w:color w:val="0F1115"/>
          <w:sz w:val="28"/>
          <w:szCs w:val="28"/>
        </w:rPr>
      </w:pPr>
      <w:r w:rsidRPr="006D0222">
        <w:rPr>
          <w:rStyle w:val="ac"/>
          <w:color w:val="0F1115"/>
          <w:sz w:val="28"/>
          <w:szCs w:val="28"/>
        </w:rPr>
        <w:t>Практика:</w:t>
      </w:r>
      <w:r w:rsidRPr="006D0222">
        <w:rPr>
          <w:color w:val="0F1115"/>
          <w:sz w:val="28"/>
          <w:szCs w:val="28"/>
        </w:rPr>
        <w:t xml:space="preserve"> Каждый учащийся (или мини-группа) разрабатывает комплексный веб-проект (интернет-магазин, блог, портфолио, социальная сеть и т.п.). Работа выполняется поэтапно: макет в </w:t>
      </w:r>
      <w:proofErr w:type="spellStart"/>
      <w:r w:rsidRPr="006D0222">
        <w:rPr>
          <w:color w:val="0F1115"/>
          <w:sz w:val="28"/>
          <w:szCs w:val="28"/>
        </w:rPr>
        <w:t>Figma</w:t>
      </w:r>
      <w:proofErr w:type="spellEnd"/>
      <w:r w:rsidRPr="006D0222">
        <w:rPr>
          <w:color w:val="0F1115"/>
          <w:sz w:val="28"/>
          <w:szCs w:val="28"/>
        </w:rPr>
        <w:t xml:space="preserve">, верстка HTML/CSS, программирование на JS, интеграция PHP и БД (регистрация, авторизация, комментарии), </w:t>
      </w:r>
      <w:proofErr w:type="spellStart"/>
      <w:r w:rsidRPr="006D0222">
        <w:rPr>
          <w:color w:val="0F1115"/>
          <w:sz w:val="28"/>
          <w:szCs w:val="28"/>
        </w:rPr>
        <w:t>деплой</w:t>
      </w:r>
      <w:proofErr w:type="spellEnd"/>
      <w:r w:rsidRPr="006D0222">
        <w:rPr>
          <w:color w:val="0F1115"/>
          <w:sz w:val="28"/>
          <w:szCs w:val="28"/>
        </w:rPr>
        <w:t xml:space="preserve">. На защите учащийся демонстрирует работающий сайт, объясняет архитектуру, показывает код и отвечает на вопросы. Для младших допустимо упрощение (без БД, только статика с JS), для старших – обязательно с БД и сложным </w:t>
      </w:r>
      <w:proofErr w:type="spellStart"/>
      <w:r w:rsidRPr="006D0222">
        <w:rPr>
          <w:color w:val="0F1115"/>
          <w:sz w:val="28"/>
          <w:szCs w:val="28"/>
        </w:rPr>
        <w:t>бэкендом</w:t>
      </w:r>
      <w:proofErr w:type="spellEnd"/>
      <w:r w:rsidRPr="006D0222">
        <w:rPr>
          <w:color w:val="0F1115"/>
          <w:sz w:val="28"/>
          <w:szCs w:val="28"/>
        </w:rPr>
        <w:t>.</w:t>
      </w:r>
    </w:p>
    <w:p w14:paraId="51D23317" w14:textId="6B6A728C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  <w:r w:rsidRPr="0010061F">
        <w:rPr>
          <w:sz w:val="28"/>
          <w:szCs w:val="28"/>
        </w:rPr>
        <w:t>Программа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может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корректироваться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процессе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работы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с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учетом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возможностей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материально-технической базы, возрастных особенностей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обучающихся, их способностей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усваивать</w:t>
      </w:r>
      <w:r w:rsidRPr="0010061F">
        <w:rPr>
          <w:spacing w:val="1"/>
          <w:sz w:val="28"/>
          <w:szCs w:val="28"/>
        </w:rPr>
        <w:t xml:space="preserve"> </w:t>
      </w:r>
      <w:r w:rsidRPr="0010061F">
        <w:rPr>
          <w:sz w:val="28"/>
          <w:szCs w:val="28"/>
        </w:rPr>
        <w:t>материал. Допускается самостоятельная работа обучающихся.</w:t>
      </w:r>
    </w:p>
    <w:p w14:paraId="6DB9533A" w14:textId="77777777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</w:p>
    <w:p w14:paraId="22D32062" w14:textId="77777777" w:rsidR="002A0749" w:rsidRPr="00D219D8" w:rsidRDefault="002A0749" w:rsidP="004830DD">
      <w:pPr>
        <w:pStyle w:val="1"/>
      </w:pPr>
      <w:bookmarkStart w:id="7" w:name="_Toc230714142"/>
      <w:r>
        <w:t>6</w:t>
      </w:r>
      <w:r w:rsidRPr="00D219D8">
        <w:t>. КАЛЕНДАРНЫЙ УЧЕБНЫЙ ГРАФИК</w:t>
      </w:r>
      <w:bookmarkEnd w:id="7"/>
    </w:p>
    <w:p w14:paraId="188E12E4" w14:textId="77777777" w:rsidR="002A0749" w:rsidRPr="0022239B" w:rsidRDefault="002A0749" w:rsidP="002A0749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4"/>
        <w:gridCol w:w="2428"/>
      </w:tblGrid>
      <w:tr w:rsidR="00D45C63" w:rsidRPr="0022239B" w14:paraId="32F7B3C0" w14:textId="77777777" w:rsidTr="00D45C63">
        <w:trPr>
          <w:trHeight w:val="830"/>
          <w:jc w:val="center"/>
        </w:trPr>
        <w:tc>
          <w:tcPr>
            <w:tcW w:w="5104" w:type="dxa"/>
            <w:vAlign w:val="center"/>
          </w:tcPr>
          <w:p w14:paraId="677B1D03" w14:textId="77777777" w:rsidR="00D45C63" w:rsidRPr="0022239B" w:rsidRDefault="00D45C63" w:rsidP="00D45C63">
            <w:pPr>
              <w:rPr>
                <w:b/>
              </w:rPr>
            </w:pPr>
            <w:r w:rsidRPr="0022239B">
              <w:rPr>
                <w:b/>
              </w:rPr>
              <w:t>№ группы</w:t>
            </w:r>
          </w:p>
        </w:tc>
        <w:tc>
          <w:tcPr>
            <w:tcW w:w="2428" w:type="dxa"/>
            <w:vAlign w:val="center"/>
          </w:tcPr>
          <w:p w14:paraId="7914EDE7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1 группа</w:t>
            </w:r>
          </w:p>
        </w:tc>
      </w:tr>
      <w:tr w:rsidR="00D45C63" w:rsidRPr="0022239B" w14:paraId="06C3C1DE" w14:textId="77777777" w:rsidTr="00D45C63">
        <w:trPr>
          <w:trHeight w:val="496"/>
          <w:jc w:val="center"/>
        </w:trPr>
        <w:tc>
          <w:tcPr>
            <w:tcW w:w="5104" w:type="dxa"/>
          </w:tcPr>
          <w:p w14:paraId="63B797E7" w14:textId="77777777" w:rsidR="00D45C63" w:rsidRPr="0022239B" w:rsidRDefault="00D45C63" w:rsidP="00D45C63">
            <w:r w:rsidRPr="0022239B">
              <w:rPr>
                <w:b/>
              </w:rPr>
              <w:t>Начало учебного года</w:t>
            </w:r>
          </w:p>
        </w:tc>
        <w:tc>
          <w:tcPr>
            <w:tcW w:w="2428" w:type="dxa"/>
          </w:tcPr>
          <w:p w14:paraId="154B59E1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</w:t>
            </w:r>
          </w:p>
        </w:tc>
      </w:tr>
      <w:tr w:rsidR="00D45C63" w:rsidRPr="0022239B" w14:paraId="300ED923" w14:textId="77777777" w:rsidTr="00D45C63">
        <w:trPr>
          <w:trHeight w:val="496"/>
          <w:jc w:val="center"/>
        </w:trPr>
        <w:tc>
          <w:tcPr>
            <w:tcW w:w="5104" w:type="dxa"/>
          </w:tcPr>
          <w:p w14:paraId="1EF10CCF" w14:textId="77777777" w:rsidR="00D45C63" w:rsidRPr="0022239B" w:rsidRDefault="00D45C63" w:rsidP="00D45C63">
            <w:r w:rsidRPr="0022239B">
              <w:rPr>
                <w:b/>
              </w:rPr>
              <w:lastRenderedPageBreak/>
              <w:t>Окончание учебного года</w:t>
            </w:r>
          </w:p>
        </w:tc>
        <w:tc>
          <w:tcPr>
            <w:tcW w:w="2428" w:type="dxa"/>
          </w:tcPr>
          <w:p w14:paraId="20852CA7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31 мая</w:t>
            </w:r>
          </w:p>
        </w:tc>
      </w:tr>
      <w:tr w:rsidR="00D45C63" w:rsidRPr="0022239B" w14:paraId="25790104" w14:textId="77777777" w:rsidTr="00D45C63">
        <w:trPr>
          <w:trHeight w:val="496"/>
          <w:jc w:val="center"/>
        </w:trPr>
        <w:tc>
          <w:tcPr>
            <w:tcW w:w="5104" w:type="dxa"/>
          </w:tcPr>
          <w:p w14:paraId="44ACDEB8" w14:textId="77777777" w:rsidR="00D45C63" w:rsidRPr="0022239B" w:rsidRDefault="00D45C63" w:rsidP="00D45C63">
            <w:r w:rsidRPr="0022239B">
              <w:rPr>
                <w:b/>
              </w:rPr>
              <w:t>Количество учебных недель</w:t>
            </w:r>
          </w:p>
        </w:tc>
        <w:tc>
          <w:tcPr>
            <w:tcW w:w="2428" w:type="dxa"/>
          </w:tcPr>
          <w:p w14:paraId="36E90BDD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36</w:t>
            </w:r>
          </w:p>
        </w:tc>
      </w:tr>
      <w:tr w:rsidR="00D45C63" w:rsidRPr="0022239B" w14:paraId="755469FD" w14:textId="77777777" w:rsidTr="00D45C63">
        <w:trPr>
          <w:trHeight w:val="496"/>
          <w:jc w:val="center"/>
        </w:trPr>
        <w:tc>
          <w:tcPr>
            <w:tcW w:w="5104" w:type="dxa"/>
          </w:tcPr>
          <w:p w14:paraId="2E28C73A" w14:textId="77777777" w:rsidR="00D45C63" w:rsidRPr="0022239B" w:rsidRDefault="00D45C63" w:rsidP="00D45C63">
            <w:r w:rsidRPr="0022239B">
              <w:rPr>
                <w:b/>
              </w:rPr>
              <w:t>Количество учебных часов</w:t>
            </w:r>
          </w:p>
        </w:tc>
        <w:tc>
          <w:tcPr>
            <w:tcW w:w="2428" w:type="dxa"/>
          </w:tcPr>
          <w:p w14:paraId="6D6FCE90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144 часа</w:t>
            </w:r>
          </w:p>
        </w:tc>
      </w:tr>
      <w:tr w:rsidR="00D45C63" w:rsidRPr="0022239B" w14:paraId="77C31EA0" w14:textId="77777777" w:rsidTr="00D45C63">
        <w:trPr>
          <w:trHeight w:val="496"/>
          <w:jc w:val="center"/>
        </w:trPr>
        <w:tc>
          <w:tcPr>
            <w:tcW w:w="5104" w:type="dxa"/>
            <w:vAlign w:val="center"/>
          </w:tcPr>
          <w:p w14:paraId="4272FC88" w14:textId="77777777" w:rsidR="00D45C63" w:rsidRPr="0022239B" w:rsidRDefault="00D45C63" w:rsidP="00D45C63">
            <w:pPr>
              <w:rPr>
                <w:b/>
              </w:rPr>
            </w:pPr>
            <w:r w:rsidRPr="0022239B">
              <w:rPr>
                <w:b/>
              </w:rPr>
              <w:t>Сроки каникул</w:t>
            </w:r>
          </w:p>
        </w:tc>
        <w:tc>
          <w:tcPr>
            <w:tcW w:w="2428" w:type="dxa"/>
          </w:tcPr>
          <w:p w14:paraId="504EBD5B" w14:textId="77777777" w:rsidR="00D45C63" w:rsidRPr="00CD0DEE" w:rsidRDefault="00D45C63" w:rsidP="00D45C63">
            <w:r w:rsidRPr="00CD0DEE">
              <w:t>1 января -10 января</w:t>
            </w:r>
          </w:p>
        </w:tc>
      </w:tr>
      <w:tr w:rsidR="00D45C63" w:rsidRPr="0022239B" w14:paraId="15FA9892" w14:textId="77777777" w:rsidTr="00D45C63">
        <w:trPr>
          <w:trHeight w:val="496"/>
          <w:jc w:val="center"/>
        </w:trPr>
        <w:tc>
          <w:tcPr>
            <w:tcW w:w="5104" w:type="dxa"/>
            <w:vAlign w:val="center"/>
          </w:tcPr>
          <w:p w14:paraId="137AE6C6" w14:textId="77777777" w:rsidR="00D45C63" w:rsidRPr="0022239B" w:rsidRDefault="00D45C63" w:rsidP="00D45C63">
            <w:pPr>
              <w:rPr>
                <w:b/>
              </w:rPr>
            </w:pPr>
            <w:r w:rsidRPr="0022239B">
              <w:rPr>
                <w:b/>
              </w:rPr>
              <w:t xml:space="preserve">Сроки проведения контроля процедур </w:t>
            </w:r>
          </w:p>
        </w:tc>
        <w:tc>
          <w:tcPr>
            <w:tcW w:w="2428" w:type="dxa"/>
          </w:tcPr>
          <w:p w14:paraId="6CF3FD23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1 сентября – 31 декабря</w:t>
            </w:r>
          </w:p>
          <w:p w14:paraId="6743254B" w14:textId="77777777" w:rsidR="00D45C63" w:rsidRPr="00CD0DEE" w:rsidRDefault="00D45C63" w:rsidP="00D45C63">
            <w:pPr>
              <w:rPr>
                <w:color w:val="000000"/>
              </w:rPr>
            </w:pPr>
            <w:r w:rsidRPr="00CD0DEE">
              <w:rPr>
                <w:color w:val="000000"/>
              </w:rPr>
              <w:t>11 января – 31 мая</w:t>
            </w:r>
          </w:p>
        </w:tc>
      </w:tr>
    </w:tbl>
    <w:p w14:paraId="567B4C8C" w14:textId="77777777" w:rsidR="002A0749" w:rsidRDefault="002A0749" w:rsidP="002A0749">
      <w:pPr>
        <w:tabs>
          <w:tab w:val="left" w:pos="0"/>
        </w:tabs>
        <w:rPr>
          <w:b/>
          <w:sz w:val="28"/>
          <w:szCs w:val="28"/>
        </w:rPr>
      </w:pPr>
    </w:p>
    <w:p w14:paraId="293E4105" w14:textId="77777777" w:rsidR="002A0749" w:rsidRPr="00D219D8" w:rsidRDefault="002A0749" w:rsidP="004830DD">
      <w:pPr>
        <w:pStyle w:val="1"/>
        <w:spacing w:after="240"/>
      </w:pPr>
      <w:bookmarkStart w:id="8" w:name="_Toc230714143"/>
      <w:r>
        <w:t>7</w:t>
      </w:r>
      <w:r w:rsidRPr="00D219D8">
        <w:t>. ФОРМЫ АТТЕСТАЦИИ</w:t>
      </w:r>
      <w:r>
        <w:t xml:space="preserve"> (КОНТРОЛЯ)</w:t>
      </w:r>
      <w:bookmarkEnd w:id="8"/>
    </w:p>
    <w:p w14:paraId="54511756" w14:textId="77777777" w:rsidR="002A0749" w:rsidRPr="00D219D8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>Способы проверки результатов усвоения программного материала:</w:t>
      </w:r>
    </w:p>
    <w:p w14:paraId="55B2B7E3" w14:textId="77777777" w:rsidR="00891865" w:rsidRPr="00891865" w:rsidRDefault="00891865" w:rsidP="00891865">
      <w:pPr>
        <w:pStyle w:val="ds-markdown-paragraph"/>
        <w:numPr>
          <w:ilvl w:val="0"/>
          <w:numId w:val="33"/>
        </w:numPr>
        <w:shd w:val="clear" w:color="auto" w:fill="FFFFFF"/>
        <w:spacing w:before="240" w:after="240"/>
        <w:ind w:left="0" w:firstLine="709"/>
        <w:jc w:val="both"/>
        <w:rPr>
          <w:color w:val="0F1115"/>
          <w:sz w:val="28"/>
          <w:szCs w:val="28"/>
        </w:rPr>
      </w:pPr>
      <w:r w:rsidRPr="00891865">
        <w:rPr>
          <w:color w:val="0F1115"/>
          <w:sz w:val="28"/>
          <w:szCs w:val="28"/>
        </w:rPr>
        <w:t>Входной контроль – собеседование, анкетирование (выявление уровня начальных знаний).</w:t>
      </w:r>
    </w:p>
    <w:p w14:paraId="444569CA" w14:textId="77777777" w:rsidR="00891865" w:rsidRPr="00891865" w:rsidRDefault="00891865" w:rsidP="00891865">
      <w:pPr>
        <w:pStyle w:val="ds-markdown-paragraph"/>
        <w:numPr>
          <w:ilvl w:val="0"/>
          <w:numId w:val="33"/>
        </w:numPr>
        <w:shd w:val="clear" w:color="auto" w:fill="FFFFFF"/>
        <w:spacing w:before="240" w:after="240"/>
        <w:ind w:left="0" w:firstLine="709"/>
        <w:jc w:val="both"/>
        <w:rPr>
          <w:color w:val="0F1115"/>
          <w:sz w:val="28"/>
          <w:szCs w:val="28"/>
        </w:rPr>
      </w:pPr>
      <w:r w:rsidRPr="00891865">
        <w:rPr>
          <w:color w:val="0F1115"/>
          <w:sz w:val="28"/>
          <w:szCs w:val="28"/>
        </w:rPr>
        <w:t>Текущий контроль – наблюдение за работой на занятиях, выполнение практических заданий, блиц-опросы по теории, проверка конспектов.</w:t>
      </w:r>
    </w:p>
    <w:p w14:paraId="35F83A8F" w14:textId="77777777" w:rsidR="00891865" w:rsidRPr="00891865" w:rsidRDefault="00891865" w:rsidP="00891865">
      <w:pPr>
        <w:pStyle w:val="ds-markdown-paragraph"/>
        <w:numPr>
          <w:ilvl w:val="0"/>
          <w:numId w:val="33"/>
        </w:numPr>
        <w:shd w:val="clear" w:color="auto" w:fill="FFFFFF"/>
        <w:spacing w:before="240" w:after="240"/>
        <w:ind w:left="0" w:firstLine="709"/>
        <w:jc w:val="both"/>
        <w:rPr>
          <w:color w:val="0F1115"/>
          <w:sz w:val="28"/>
          <w:szCs w:val="28"/>
        </w:rPr>
      </w:pPr>
      <w:r w:rsidRPr="00891865">
        <w:rPr>
          <w:color w:val="0F1115"/>
          <w:sz w:val="28"/>
          <w:szCs w:val="28"/>
        </w:rPr>
        <w:t>Периодический контроль – по итогам каждого раздела: проверочная работа (практическая или теоретическая), защита мини-проекта.</w:t>
      </w:r>
    </w:p>
    <w:p w14:paraId="0EEB4111" w14:textId="77777777" w:rsidR="00891865" w:rsidRPr="00891865" w:rsidRDefault="00891865" w:rsidP="00891865">
      <w:pPr>
        <w:pStyle w:val="ds-markdown-paragraph"/>
        <w:numPr>
          <w:ilvl w:val="0"/>
          <w:numId w:val="33"/>
        </w:numPr>
        <w:shd w:val="clear" w:color="auto" w:fill="FFFFFF"/>
        <w:spacing w:before="240" w:after="240"/>
        <w:ind w:left="0" w:firstLine="709"/>
        <w:jc w:val="both"/>
        <w:rPr>
          <w:color w:val="0F1115"/>
          <w:sz w:val="28"/>
          <w:szCs w:val="28"/>
        </w:rPr>
      </w:pPr>
      <w:r w:rsidRPr="00891865">
        <w:rPr>
          <w:color w:val="0F1115"/>
          <w:sz w:val="28"/>
          <w:szCs w:val="28"/>
        </w:rPr>
        <w:t>Промежуточная аттестация – по окончании изучения основных разделов (примерно в середине года) может проводиться в форме тестирования или выполнения комплексного задания.</w:t>
      </w:r>
    </w:p>
    <w:p w14:paraId="722BD6BB" w14:textId="77777777" w:rsidR="00891865" w:rsidRPr="00891865" w:rsidRDefault="00891865" w:rsidP="00891865">
      <w:pPr>
        <w:pStyle w:val="ds-markdown-paragraph"/>
        <w:numPr>
          <w:ilvl w:val="0"/>
          <w:numId w:val="33"/>
        </w:numPr>
        <w:shd w:val="clear" w:color="auto" w:fill="FFFFFF"/>
        <w:spacing w:before="240" w:after="240"/>
        <w:ind w:left="0" w:firstLine="709"/>
        <w:jc w:val="both"/>
        <w:rPr>
          <w:color w:val="0F1115"/>
          <w:sz w:val="28"/>
          <w:szCs w:val="28"/>
        </w:rPr>
      </w:pPr>
      <w:r w:rsidRPr="00891865">
        <w:rPr>
          <w:color w:val="0F1115"/>
          <w:sz w:val="28"/>
          <w:szCs w:val="28"/>
        </w:rPr>
        <w:t>Итоговая аттестация – защита итогового проекта с презентацией.</w:t>
      </w:r>
    </w:p>
    <w:p w14:paraId="514C9C64" w14:textId="77777777" w:rsidR="002A0749" w:rsidRPr="00D219D8" w:rsidRDefault="002A0749" w:rsidP="002A0749">
      <w:pPr>
        <w:tabs>
          <w:tab w:val="left" w:pos="0"/>
        </w:tabs>
        <w:jc w:val="both"/>
        <w:rPr>
          <w:sz w:val="28"/>
          <w:szCs w:val="28"/>
        </w:rPr>
      </w:pPr>
    </w:p>
    <w:p w14:paraId="03188505" w14:textId="77777777" w:rsidR="002A0749" w:rsidRPr="00D219D8" w:rsidRDefault="002A0749" w:rsidP="002A0749">
      <w:pPr>
        <w:tabs>
          <w:tab w:val="left" w:pos="0"/>
        </w:tabs>
        <w:jc w:val="center"/>
        <w:rPr>
          <w:b/>
          <w:sz w:val="28"/>
          <w:szCs w:val="28"/>
        </w:rPr>
      </w:pPr>
      <w:r w:rsidRPr="00D219D8">
        <w:rPr>
          <w:b/>
          <w:sz w:val="28"/>
          <w:szCs w:val="28"/>
        </w:rPr>
        <w:t xml:space="preserve">Виды и формы контроля результатов усвоения </w:t>
      </w:r>
    </w:p>
    <w:p w14:paraId="5EB3B861" w14:textId="77777777" w:rsidR="002A0749" w:rsidRPr="00D219D8" w:rsidRDefault="002A0749" w:rsidP="00D45C63">
      <w:pPr>
        <w:tabs>
          <w:tab w:val="left" w:pos="0"/>
        </w:tabs>
        <w:spacing w:after="240"/>
        <w:jc w:val="center"/>
        <w:rPr>
          <w:sz w:val="28"/>
          <w:szCs w:val="28"/>
        </w:rPr>
      </w:pPr>
      <w:r w:rsidRPr="00D219D8">
        <w:rPr>
          <w:b/>
          <w:sz w:val="28"/>
          <w:szCs w:val="28"/>
        </w:rPr>
        <w:t xml:space="preserve">программного материала </w:t>
      </w:r>
    </w:p>
    <w:p w14:paraId="1BC55CA2" w14:textId="16EA1960" w:rsidR="00891865" w:rsidRPr="00891865" w:rsidRDefault="00891865" w:rsidP="00891865">
      <w:pPr>
        <w:pStyle w:val="a5"/>
        <w:numPr>
          <w:ilvl w:val="0"/>
          <w:numId w:val="34"/>
        </w:numPr>
        <w:ind w:left="0" w:firstLine="709"/>
        <w:jc w:val="both"/>
        <w:rPr>
          <w:sz w:val="28"/>
          <w:szCs w:val="28"/>
        </w:rPr>
      </w:pPr>
      <w:r w:rsidRPr="00891865">
        <w:rPr>
          <w:sz w:val="28"/>
          <w:szCs w:val="28"/>
        </w:rPr>
        <w:t>устный опрос,</w:t>
      </w:r>
    </w:p>
    <w:p w14:paraId="1EC710AF" w14:textId="09614771" w:rsidR="00891865" w:rsidRPr="00891865" w:rsidRDefault="00891865" w:rsidP="00891865">
      <w:pPr>
        <w:pStyle w:val="a5"/>
        <w:numPr>
          <w:ilvl w:val="0"/>
          <w:numId w:val="34"/>
        </w:numPr>
        <w:ind w:left="0" w:firstLine="709"/>
        <w:jc w:val="both"/>
        <w:rPr>
          <w:sz w:val="28"/>
          <w:szCs w:val="28"/>
        </w:rPr>
      </w:pPr>
      <w:r w:rsidRPr="00891865">
        <w:rPr>
          <w:sz w:val="28"/>
          <w:szCs w:val="28"/>
        </w:rPr>
        <w:t>практическая работа (проверка работоспособности кода),</w:t>
      </w:r>
    </w:p>
    <w:p w14:paraId="554AB60B" w14:textId="33282771" w:rsidR="00891865" w:rsidRPr="00891865" w:rsidRDefault="00891865" w:rsidP="00891865">
      <w:pPr>
        <w:pStyle w:val="a5"/>
        <w:numPr>
          <w:ilvl w:val="0"/>
          <w:numId w:val="34"/>
        </w:numPr>
        <w:ind w:left="0" w:firstLine="709"/>
        <w:jc w:val="both"/>
        <w:rPr>
          <w:sz w:val="28"/>
          <w:szCs w:val="28"/>
        </w:rPr>
      </w:pPr>
      <w:r w:rsidRPr="00891865">
        <w:rPr>
          <w:sz w:val="28"/>
          <w:szCs w:val="28"/>
        </w:rPr>
        <w:t>тестирование (теоретические вопросы),</w:t>
      </w:r>
    </w:p>
    <w:p w14:paraId="00632BA4" w14:textId="0D306F40" w:rsidR="00891865" w:rsidRPr="00891865" w:rsidRDefault="00891865" w:rsidP="00891865">
      <w:pPr>
        <w:pStyle w:val="a5"/>
        <w:numPr>
          <w:ilvl w:val="0"/>
          <w:numId w:val="34"/>
        </w:numPr>
        <w:ind w:left="0" w:firstLine="709"/>
        <w:jc w:val="both"/>
        <w:rPr>
          <w:sz w:val="28"/>
          <w:szCs w:val="28"/>
        </w:rPr>
      </w:pPr>
      <w:r w:rsidRPr="00891865">
        <w:rPr>
          <w:sz w:val="28"/>
          <w:szCs w:val="28"/>
        </w:rPr>
        <w:t>проверка конспектов-шпаргалок,</w:t>
      </w:r>
    </w:p>
    <w:p w14:paraId="6CD9785A" w14:textId="77777777" w:rsidR="00891865" w:rsidRPr="00891865" w:rsidRDefault="00891865" w:rsidP="00891865">
      <w:pPr>
        <w:pStyle w:val="a5"/>
        <w:numPr>
          <w:ilvl w:val="0"/>
          <w:numId w:val="34"/>
        </w:numPr>
        <w:ind w:left="0" w:firstLine="709"/>
        <w:jc w:val="both"/>
        <w:rPr>
          <w:sz w:val="28"/>
          <w:szCs w:val="28"/>
        </w:rPr>
      </w:pPr>
      <w:r w:rsidRPr="00891865">
        <w:rPr>
          <w:sz w:val="28"/>
          <w:szCs w:val="28"/>
        </w:rPr>
        <w:t>демонстрация проекта.</w:t>
      </w:r>
    </w:p>
    <w:p w14:paraId="04FD4D20" w14:textId="68B46D7E" w:rsidR="00D45C63" w:rsidRPr="00D45C63" w:rsidRDefault="00D45C63" w:rsidP="00891865">
      <w:pPr>
        <w:spacing w:line="276" w:lineRule="auto"/>
        <w:jc w:val="center"/>
        <w:rPr>
          <w:b/>
          <w:sz w:val="28"/>
          <w:szCs w:val="28"/>
        </w:rPr>
      </w:pPr>
      <w:r w:rsidRPr="00D45C63">
        <w:rPr>
          <w:b/>
          <w:sz w:val="28"/>
          <w:szCs w:val="28"/>
        </w:rPr>
        <w:t>Способы организации контроля:</w:t>
      </w:r>
    </w:p>
    <w:p w14:paraId="76979E47" w14:textId="0EC215F0" w:rsidR="00D45C63" w:rsidRPr="00D45C63" w:rsidRDefault="00D45C63" w:rsidP="00D45C63">
      <w:pPr>
        <w:spacing w:after="240"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</w:t>
      </w:r>
      <w:r w:rsidRPr="00D45C63">
        <w:rPr>
          <w:sz w:val="28"/>
          <w:szCs w:val="28"/>
        </w:rPr>
        <w:t>ндивидуальный, фронтальный, коллективный, групповой.</w:t>
      </w:r>
    </w:p>
    <w:p w14:paraId="428BF22B" w14:textId="7195A900" w:rsidR="00D45C63" w:rsidRDefault="00D45C63" w:rsidP="00D45C63">
      <w:pPr>
        <w:spacing w:line="276" w:lineRule="auto"/>
        <w:jc w:val="center"/>
        <w:rPr>
          <w:sz w:val="28"/>
          <w:szCs w:val="28"/>
        </w:rPr>
      </w:pPr>
      <w:r w:rsidRPr="00D45C63">
        <w:rPr>
          <w:b/>
          <w:sz w:val="28"/>
          <w:szCs w:val="28"/>
        </w:rPr>
        <w:t>Формы подведения итогов</w:t>
      </w:r>
      <w:r w:rsidRPr="00D45C63">
        <w:rPr>
          <w:sz w:val="28"/>
          <w:szCs w:val="28"/>
        </w:rPr>
        <w:t>:</w:t>
      </w:r>
    </w:p>
    <w:p w14:paraId="0DB53840" w14:textId="6600583C" w:rsidR="002A0749" w:rsidRDefault="00D45C63" w:rsidP="00D45C63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З</w:t>
      </w:r>
      <w:r w:rsidRPr="00D45C63">
        <w:rPr>
          <w:sz w:val="28"/>
          <w:szCs w:val="28"/>
        </w:rPr>
        <w:t>ачётные занятия по теме, защита проекта.</w:t>
      </w:r>
    </w:p>
    <w:p w14:paraId="3645D568" w14:textId="77777777" w:rsidR="00D45C63" w:rsidRPr="00D45C63" w:rsidRDefault="00D45C63" w:rsidP="00D45C63"/>
    <w:p w14:paraId="7C3B972F" w14:textId="77777777" w:rsidR="002A0749" w:rsidRDefault="002A0749" w:rsidP="004830DD">
      <w:pPr>
        <w:pStyle w:val="1"/>
      </w:pPr>
      <w:bookmarkStart w:id="9" w:name="_Toc230714144"/>
      <w:r>
        <w:t xml:space="preserve">8. </w:t>
      </w:r>
      <w:r w:rsidRPr="00D219D8">
        <w:t>ОЦЕНОЧНЫЕ МАТЕРИАЛЫ</w:t>
      </w:r>
      <w:bookmarkEnd w:id="9"/>
    </w:p>
    <w:p w14:paraId="1523DF29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14:paraId="0A28BEFF" w14:textId="77777777" w:rsidR="00891865" w:rsidRPr="00891865" w:rsidRDefault="00891865" w:rsidP="00891865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91865">
        <w:rPr>
          <w:color w:val="0F1115"/>
          <w:sz w:val="28"/>
          <w:szCs w:val="28"/>
          <w:lang w:eastAsia="ru-RU"/>
        </w:rPr>
        <w:lastRenderedPageBreak/>
        <w:t>Во время реализации программы большое внимание уделяется диагностике качества написания кода, творческого потенциала, мотивации и уровня освоения веб-технологий.</w:t>
      </w:r>
    </w:p>
    <w:p w14:paraId="5833E4B9" w14:textId="77777777" w:rsidR="00891865" w:rsidRPr="00891865" w:rsidRDefault="00891865" w:rsidP="00891865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91865">
        <w:rPr>
          <w:color w:val="0F1115"/>
          <w:sz w:val="28"/>
          <w:szCs w:val="28"/>
          <w:lang w:eastAsia="ru-RU"/>
        </w:rPr>
        <w:t>В качестве диагностики используются: устный опрос, педагогическое наблюдение, беседы по пройденным темам, викторины, проверка практических заданий (работоспособность кода в браузере), оценка качества вёрстки и дизайна, проверка проектов на соответствие техническому заданию, промежуточная аттестация в форме защиты проектов.</w:t>
      </w:r>
    </w:p>
    <w:p w14:paraId="2DDFD8E1" w14:textId="77777777" w:rsidR="00891865" w:rsidRDefault="00891865" w:rsidP="00891865">
      <w:pPr>
        <w:widowControl/>
        <w:shd w:val="clear" w:color="auto" w:fill="FFFFFF"/>
        <w:autoSpaceDE/>
        <w:autoSpaceDN/>
        <w:spacing w:line="276" w:lineRule="auto"/>
        <w:ind w:firstLine="709"/>
        <w:contextualSpacing/>
        <w:jc w:val="both"/>
        <w:rPr>
          <w:color w:val="0F1115"/>
          <w:sz w:val="28"/>
          <w:szCs w:val="28"/>
          <w:lang w:eastAsia="ru-RU"/>
        </w:rPr>
      </w:pPr>
      <w:r w:rsidRPr="00891865">
        <w:rPr>
          <w:color w:val="0F1115"/>
          <w:sz w:val="28"/>
          <w:szCs w:val="28"/>
          <w:lang w:eastAsia="ru-RU"/>
        </w:rPr>
        <w:t xml:space="preserve">Результативность программы определяется перечнем знаний и умений, формируемых у учащихся (владение HTML, CSS, </w:t>
      </w:r>
      <w:proofErr w:type="spellStart"/>
      <w:r w:rsidRPr="00891865">
        <w:rPr>
          <w:color w:val="0F1115"/>
          <w:sz w:val="28"/>
          <w:szCs w:val="28"/>
          <w:lang w:eastAsia="ru-RU"/>
        </w:rPr>
        <w:t>JavaScript</w:t>
      </w:r>
      <w:proofErr w:type="spellEnd"/>
      <w:r w:rsidRPr="00891865">
        <w:rPr>
          <w:color w:val="0F1115"/>
          <w:sz w:val="28"/>
          <w:szCs w:val="28"/>
          <w:lang w:eastAsia="ru-RU"/>
        </w:rPr>
        <w:t xml:space="preserve">, PHP, SQL, работа с </w:t>
      </w:r>
      <w:proofErr w:type="spellStart"/>
      <w:r w:rsidRPr="00891865">
        <w:rPr>
          <w:color w:val="0F1115"/>
          <w:sz w:val="28"/>
          <w:szCs w:val="28"/>
          <w:lang w:eastAsia="ru-RU"/>
        </w:rPr>
        <w:t>Figma</w:t>
      </w:r>
      <w:proofErr w:type="spellEnd"/>
      <w:r w:rsidRPr="00891865">
        <w:rPr>
          <w:color w:val="0F1115"/>
          <w:sz w:val="28"/>
          <w:szCs w:val="28"/>
          <w:lang w:eastAsia="ru-RU"/>
        </w:rPr>
        <w:t xml:space="preserve">, </w:t>
      </w:r>
      <w:proofErr w:type="spellStart"/>
      <w:r w:rsidRPr="00891865">
        <w:rPr>
          <w:color w:val="0F1115"/>
          <w:sz w:val="28"/>
          <w:szCs w:val="28"/>
          <w:lang w:eastAsia="ru-RU"/>
        </w:rPr>
        <w:t>Git</w:t>
      </w:r>
      <w:proofErr w:type="spellEnd"/>
      <w:r w:rsidRPr="00891865">
        <w:rPr>
          <w:color w:val="0F1115"/>
          <w:sz w:val="28"/>
          <w:szCs w:val="28"/>
          <w:lang w:eastAsia="ru-RU"/>
        </w:rPr>
        <w:t>, создание адаптивных и интерактивных сайтов), а также уровнем и качеством итогового веб-проекта, представленного в портфолио.</w:t>
      </w:r>
    </w:p>
    <w:p w14:paraId="546E9513" w14:textId="77777777" w:rsidR="00D45C63" w:rsidRDefault="00D45C63" w:rsidP="002A0749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</w:p>
    <w:p w14:paraId="29E19D11" w14:textId="1B4580E5" w:rsidR="002A0749" w:rsidRPr="00D219D8" w:rsidRDefault="002A0749" w:rsidP="004830DD">
      <w:pPr>
        <w:pStyle w:val="1"/>
        <w:spacing w:after="240"/>
      </w:pPr>
      <w:bookmarkStart w:id="10" w:name="_Toc230714145"/>
      <w:r>
        <w:t>9</w:t>
      </w:r>
      <w:r w:rsidRPr="00D219D8">
        <w:t>. МЕТОДИЧЕСКИЕ МАТЕРИАЛЫ</w:t>
      </w:r>
      <w:bookmarkEnd w:id="10"/>
    </w:p>
    <w:p w14:paraId="3925EF9C" w14:textId="77777777" w:rsidR="00891865" w:rsidRDefault="00D45C63" w:rsidP="00D45C63">
      <w:pPr>
        <w:widowControl/>
        <w:shd w:val="clear" w:color="auto" w:fill="FFFFFF"/>
        <w:autoSpaceDE/>
        <w:autoSpaceDN/>
        <w:spacing w:line="276" w:lineRule="auto"/>
        <w:ind w:firstLine="720"/>
        <w:jc w:val="both"/>
        <w:rPr>
          <w:color w:val="0F1115"/>
          <w:sz w:val="28"/>
          <w:szCs w:val="28"/>
          <w:lang w:eastAsia="ru-RU"/>
        </w:rPr>
      </w:pPr>
      <w:r w:rsidRPr="00D45C63">
        <w:rPr>
          <w:b/>
          <w:bCs/>
          <w:color w:val="0F1115"/>
          <w:sz w:val="28"/>
          <w:szCs w:val="28"/>
          <w:lang w:eastAsia="ru-RU"/>
        </w:rPr>
        <w:t>Формы проведения занятий:</w:t>
      </w:r>
      <w:r w:rsidRPr="00D45C63">
        <w:rPr>
          <w:color w:val="0F1115"/>
          <w:sz w:val="28"/>
          <w:szCs w:val="28"/>
          <w:lang w:eastAsia="ru-RU"/>
        </w:rPr>
        <w:t> </w:t>
      </w:r>
      <w:r w:rsidR="00891865" w:rsidRPr="00891865">
        <w:rPr>
          <w:color w:val="0F1115"/>
          <w:sz w:val="28"/>
          <w:szCs w:val="28"/>
          <w:lang w:eastAsia="ru-RU"/>
        </w:rPr>
        <w:t xml:space="preserve">практикум, лекция-беседа, консультация, мастер-класс, конкурс проектов, викторина, </w:t>
      </w:r>
      <w:proofErr w:type="spellStart"/>
      <w:r w:rsidR="00891865" w:rsidRPr="00891865">
        <w:rPr>
          <w:color w:val="0F1115"/>
          <w:sz w:val="28"/>
          <w:szCs w:val="28"/>
          <w:lang w:eastAsia="ru-RU"/>
        </w:rPr>
        <w:t>хакатон</w:t>
      </w:r>
      <w:proofErr w:type="spellEnd"/>
      <w:r w:rsidR="00891865" w:rsidRPr="00891865">
        <w:rPr>
          <w:color w:val="0F1115"/>
          <w:sz w:val="28"/>
          <w:szCs w:val="28"/>
          <w:lang w:eastAsia="ru-RU"/>
        </w:rPr>
        <w:t>, защита проекта.</w:t>
      </w:r>
    </w:p>
    <w:p w14:paraId="28929CF8" w14:textId="77777777" w:rsidR="00891865" w:rsidRDefault="00891865" w:rsidP="00D45C63">
      <w:pPr>
        <w:widowControl/>
        <w:shd w:val="clear" w:color="auto" w:fill="FFFFFF"/>
        <w:autoSpaceDE/>
        <w:autoSpaceDN/>
        <w:spacing w:line="276" w:lineRule="auto"/>
        <w:ind w:firstLine="720"/>
        <w:jc w:val="both"/>
        <w:rPr>
          <w:color w:val="0F1115"/>
          <w:sz w:val="28"/>
          <w:szCs w:val="28"/>
          <w:lang w:eastAsia="ru-RU"/>
        </w:rPr>
      </w:pPr>
      <w:r w:rsidRPr="00891865">
        <w:rPr>
          <w:color w:val="0F1115"/>
          <w:sz w:val="28"/>
          <w:szCs w:val="28"/>
          <w:lang w:eastAsia="ru-RU"/>
        </w:rPr>
        <w:t>Каждое занятие начинается с 5–10 минутного повторения пройденного материала (блиц-опрос или проверка конспектов). Далее – теоретический блок и основная практическая работа по написанию кода. Много времени уделяется индивидуальной работе с учащимися (особенно при отладке кода, работе с макетами и освоении новых инструментов).</w:t>
      </w:r>
    </w:p>
    <w:p w14:paraId="67CA7DF5" w14:textId="0E492EBC" w:rsidR="00D45C63" w:rsidRPr="00D45C63" w:rsidRDefault="00D45C63" w:rsidP="00D45C63">
      <w:pPr>
        <w:widowControl/>
        <w:shd w:val="clear" w:color="auto" w:fill="FFFFFF"/>
        <w:autoSpaceDE/>
        <w:autoSpaceDN/>
        <w:spacing w:line="276" w:lineRule="auto"/>
        <w:ind w:firstLine="720"/>
        <w:jc w:val="both"/>
        <w:rPr>
          <w:color w:val="0F1115"/>
          <w:sz w:val="28"/>
          <w:szCs w:val="28"/>
          <w:lang w:eastAsia="ru-RU"/>
        </w:rPr>
      </w:pPr>
      <w:r w:rsidRPr="00D45C63">
        <w:rPr>
          <w:color w:val="0F1115"/>
          <w:sz w:val="28"/>
          <w:szCs w:val="28"/>
          <w:lang w:eastAsia="ru-RU"/>
        </w:rPr>
        <w:t>Занятие разбивается на три части:</w:t>
      </w:r>
    </w:p>
    <w:p w14:paraId="430150E5" w14:textId="77777777" w:rsidR="00891865" w:rsidRPr="00891865" w:rsidRDefault="00891865" w:rsidP="00891865">
      <w:pPr>
        <w:pStyle w:val="a5"/>
        <w:widowControl/>
        <w:numPr>
          <w:ilvl w:val="0"/>
          <w:numId w:val="35"/>
        </w:numPr>
        <w:shd w:val="clear" w:color="auto" w:fill="FFFFFF"/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891865">
        <w:rPr>
          <w:color w:val="0F1115"/>
          <w:sz w:val="28"/>
          <w:szCs w:val="28"/>
          <w:lang w:eastAsia="ru-RU"/>
        </w:rPr>
        <w:t>организационный момент, инструктаж по технике безопасности, теоретический блок (запись в конспект), повторение пройденного;</w:t>
      </w:r>
    </w:p>
    <w:p w14:paraId="248932F1" w14:textId="77777777" w:rsidR="00891865" w:rsidRPr="00891865" w:rsidRDefault="00891865" w:rsidP="00891865">
      <w:pPr>
        <w:pStyle w:val="a5"/>
        <w:widowControl/>
        <w:numPr>
          <w:ilvl w:val="0"/>
          <w:numId w:val="35"/>
        </w:numPr>
        <w:shd w:val="clear" w:color="auto" w:fill="FFFFFF"/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891865">
        <w:rPr>
          <w:color w:val="0F1115"/>
          <w:sz w:val="28"/>
          <w:szCs w:val="28"/>
          <w:lang w:eastAsia="ru-RU"/>
        </w:rPr>
        <w:t>практическая работа (написание кода по образцу, самостоятельная доработка, работа над проектом);</w:t>
      </w:r>
    </w:p>
    <w:p w14:paraId="3E74018C" w14:textId="77777777" w:rsidR="00891865" w:rsidRPr="00891865" w:rsidRDefault="00891865" w:rsidP="00891865">
      <w:pPr>
        <w:pStyle w:val="a5"/>
        <w:widowControl/>
        <w:numPr>
          <w:ilvl w:val="0"/>
          <w:numId w:val="35"/>
        </w:numPr>
        <w:shd w:val="clear" w:color="auto" w:fill="FFFFFF"/>
        <w:autoSpaceDE/>
        <w:autoSpaceDN/>
        <w:spacing w:line="276" w:lineRule="auto"/>
        <w:ind w:left="0" w:firstLine="709"/>
        <w:jc w:val="both"/>
        <w:rPr>
          <w:color w:val="0F1115"/>
          <w:sz w:val="28"/>
          <w:szCs w:val="28"/>
          <w:lang w:eastAsia="ru-RU"/>
        </w:rPr>
      </w:pPr>
      <w:r w:rsidRPr="00891865">
        <w:rPr>
          <w:color w:val="0F1115"/>
          <w:sz w:val="28"/>
          <w:szCs w:val="28"/>
          <w:lang w:eastAsia="ru-RU"/>
        </w:rPr>
        <w:t>анализ результатов, демонстрация выполненного задания, обсуждение ошибок, подведение итогов.</w:t>
      </w:r>
    </w:p>
    <w:p w14:paraId="06BC7D4D" w14:textId="77777777" w:rsidR="00D45C63" w:rsidRPr="00D45C63" w:rsidRDefault="00D45C63" w:rsidP="00D45C63">
      <w:pPr>
        <w:widowControl/>
        <w:shd w:val="clear" w:color="auto" w:fill="FFFFFF"/>
        <w:autoSpaceDE/>
        <w:autoSpaceDN/>
        <w:spacing w:line="276" w:lineRule="auto"/>
        <w:ind w:firstLine="720"/>
        <w:jc w:val="center"/>
        <w:rPr>
          <w:color w:val="0F1115"/>
          <w:sz w:val="28"/>
          <w:szCs w:val="28"/>
          <w:lang w:eastAsia="ru-RU"/>
        </w:rPr>
      </w:pPr>
      <w:r w:rsidRPr="00D45C63">
        <w:rPr>
          <w:b/>
          <w:bCs/>
          <w:color w:val="0F1115"/>
          <w:sz w:val="28"/>
          <w:szCs w:val="28"/>
          <w:lang w:eastAsia="ru-RU"/>
        </w:rPr>
        <w:t>Методы проведения занятий:</w:t>
      </w:r>
    </w:p>
    <w:p w14:paraId="6CCEBA14" w14:textId="77777777" w:rsidR="00891865" w:rsidRPr="00891865" w:rsidRDefault="00891865" w:rsidP="00891865">
      <w:pPr>
        <w:widowControl/>
        <w:shd w:val="clear" w:color="auto" w:fill="FFFFFF"/>
        <w:autoSpaceDE/>
        <w:autoSpaceDN/>
        <w:ind w:firstLine="720"/>
        <w:jc w:val="both"/>
        <w:rPr>
          <w:color w:val="0F1115"/>
          <w:sz w:val="28"/>
          <w:szCs w:val="28"/>
          <w:lang w:eastAsia="ru-RU"/>
        </w:rPr>
      </w:pPr>
      <w:r w:rsidRPr="00891865">
        <w:rPr>
          <w:color w:val="0F1115"/>
          <w:sz w:val="28"/>
          <w:szCs w:val="28"/>
          <w:lang w:eastAsia="ru-RU"/>
        </w:rPr>
        <w:t>– наглядные (демонстрация кода на проекторе, показ готовых сайтов и макетов);</w:t>
      </w:r>
    </w:p>
    <w:p w14:paraId="51C5796A" w14:textId="77777777" w:rsidR="00891865" w:rsidRPr="00891865" w:rsidRDefault="00891865" w:rsidP="00891865">
      <w:pPr>
        <w:widowControl/>
        <w:shd w:val="clear" w:color="auto" w:fill="FFFFFF"/>
        <w:autoSpaceDE/>
        <w:autoSpaceDN/>
        <w:ind w:firstLine="720"/>
        <w:jc w:val="both"/>
        <w:rPr>
          <w:color w:val="0F1115"/>
          <w:sz w:val="28"/>
          <w:szCs w:val="28"/>
          <w:lang w:eastAsia="ru-RU"/>
        </w:rPr>
      </w:pPr>
      <w:r w:rsidRPr="00891865">
        <w:rPr>
          <w:color w:val="0F1115"/>
          <w:sz w:val="28"/>
          <w:szCs w:val="28"/>
          <w:lang w:eastAsia="ru-RU"/>
        </w:rPr>
        <w:t>– словесные (беседа, объяснение, лекция с записью ключевых определений);</w:t>
      </w:r>
    </w:p>
    <w:p w14:paraId="1FCFC3EE" w14:textId="77777777" w:rsidR="00891865" w:rsidRPr="00891865" w:rsidRDefault="00891865" w:rsidP="00891865">
      <w:pPr>
        <w:widowControl/>
        <w:shd w:val="clear" w:color="auto" w:fill="FFFFFF"/>
        <w:autoSpaceDE/>
        <w:autoSpaceDN/>
        <w:ind w:firstLine="720"/>
        <w:jc w:val="both"/>
        <w:rPr>
          <w:color w:val="0F1115"/>
          <w:sz w:val="28"/>
          <w:szCs w:val="28"/>
          <w:lang w:eastAsia="ru-RU"/>
        </w:rPr>
      </w:pPr>
      <w:r w:rsidRPr="00891865">
        <w:rPr>
          <w:color w:val="0F1115"/>
          <w:sz w:val="28"/>
          <w:szCs w:val="28"/>
          <w:lang w:eastAsia="ru-RU"/>
        </w:rPr>
        <w:t xml:space="preserve">– практические (написание кода, решение задач, работа в VS </w:t>
      </w:r>
      <w:proofErr w:type="spellStart"/>
      <w:r w:rsidRPr="00891865">
        <w:rPr>
          <w:color w:val="0F1115"/>
          <w:sz w:val="28"/>
          <w:szCs w:val="28"/>
          <w:lang w:eastAsia="ru-RU"/>
        </w:rPr>
        <w:t>Code</w:t>
      </w:r>
      <w:proofErr w:type="spellEnd"/>
      <w:r w:rsidRPr="00891865">
        <w:rPr>
          <w:color w:val="0F1115"/>
          <w:sz w:val="28"/>
          <w:szCs w:val="28"/>
          <w:lang w:eastAsia="ru-RU"/>
        </w:rPr>
        <w:t xml:space="preserve">, </w:t>
      </w:r>
      <w:proofErr w:type="spellStart"/>
      <w:r w:rsidRPr="00891865">
        <w:rPr>
          <w:color w:val="0F1115"/>
          <w:sz w:val="28"/>
          <w:szCs w:val="28"/>
          <w:lang w:eastAsia="ru-RU"/>
        </w:rPr>
        <w:t>Figma</w:t>
      </w:r>
      <w:proofErr w:type="spellEnd"/>
      <w:r w:rsidRPr="00891865">
        <w:rPr>
          <w:color w:val="0F1115"/>
          <w:sz w:val="28"/>
          <w:szCs w:val="28"/>
          <w:lang w:eastAsia="ru-RU"/>
        </w:rPr>
        <w:t xml:space="preserve">, </w:t>
      </w:r>
      <w:proofErr w:type="spellStart"/>
      <w:r w:rsidRPr="00891865">
        <w:rPr>
          <w:color w:val="0F1115"/>
          <w:sz w:val="28"/>
          <w:szCs w:val="28"/>
          <w:lang w:eastAsia="ru-RU"/>
        </w:rPr>
        <w:t>Git</w:t>
      </w:r>
      <w:proofErr w:type="spellEnd"/>
      <w:r w:rsidRPr="00891865">
        <w:rPr>
          <w:color w:val="0F1115"/>
          <w:sz w:val="28"/>
          <w:szCs w:val="28"/>
          <w:lang w:eastAsia="ru-RU"/>
        </w:rPr>
        <w:t>);</w:t>
      </w:r>
    </w:p>
    <w:p w14:paraId="486DC709" w14:textId="77777777" w:rsidR="00891865" w:rsidRDefault="00891865" w:rsidP="00891865">
      <w:pPr>
        <w:widowControl/>
        <w:shd w:val="clear" w:color="auto" w:fill="FFFFFF"/>
        <w:autoSpaceDE/>
        <w:autoSpaceDN/>
        <w:ind w:firstLine="720"/>
        <w:jc w:val="both"/>
        <w:rPr>
          <w:color w:val="0F1115"/>
          <w:sz w:val="28"/>
          <w:szCs w:val="28"/>
          <w:lang w:eastAsia="ru-RU"/>
        </w:rPr>
      </w:pPr>
      <w:r w:rsidRPr="00891865">
        <w:rPr>
          <w:color w:val="0F1115"/>
          <w:sz w:val="28"/>
          <w:szCs w:val="28"/>
          <w:lang w:eastAsia="ru-RU"/>
        </w:rPr>
        <w:t>– индивидуальные (дифференцированные задания с учётом уровня подготовки).</w:t>
      </w:r>
    </w:p>
    <w:p w14:paraId="22E5B201" w14:textId="6B6E5D09" w:rsidR="00D45C63" w:rsidRDefault="00D45C63" w:rsidP="00891865">
      <w:pPr>
        <w:widowControl/>
        <w:shd w:val="clear" w:color="auto" w:fill="FFFFFF"/>
        <w:autoSpaceDE/>
        <w:autoSpaceDN/>
        <w:spacing w:line="276" w:lineRule="auto"/>
        <w:ind w:firstLine="720"/>
        <w:jc w:val="both"/>
        <w:rPr>
          <w:color w:val="0F1115"/>
          <w:sz w:val="28"/>
          <w:szCs w:val="28"/>
          <w:lang w:eastAsia="ru-RU"/>
        </w:rPr>
      </w:pPr>
      <w:r w:rsidRPr="00D45C63">
        <w:rPr>
          <w:b/>
          <w:bCs/>
          <w:color w:val="0F1115"/>
          <w:sz w:val="28"/>
          <w:szCs w:val="28"/>
          <w:lang w:eastAsia="ru-RU"/>
        </w:rPr>
        <w:t>Методы воспитания</w:t>
      </w:r>
      <w:r w:rsidRPr="00D45C63">
        <w:rPr>
          <w:color w:val="0F1115"/>
          <w:sz w:val="28"/>
          <w:szCs w:val="28"/>
          <w:lang w:eastAsia="ru-RU"/>
        </w:rPr>
        <w:t xml:space="preserve"> – </w:t>
      </w:r>
      <w:r w:rsidR="00891865" w:rsidRPr="00891865">
        <w:rPr>
          <w:color w:val="0F1115"/>
          <w:sz w:val="28"/>
          <w:szCs w:val="28"/>
          <w:lang w:eastAsia="ru-RU"/>
        </w:rPr>
        <w:t>личный пример, поощрение, похвала, беседа, создание ситуации успеха.</w:t>
      </w:r>
    </w:p>
    <w:p w14:paraId="054DFF52" w14:textId="51972A5D" w:rsidR="002A0749" w:rsidRPr="00D219D8" w:rsidRDefault="00D45C63" w:rsidP="00891865">
      <w:pPr>
        <w:widowControl/>
        <w:shd w:val="clear" w:color="auto" w:fill="FFFFFF"/>
        <w:autoSpaceDE/>
        <w:autoSpaceDN/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D45C63">
        <w:rPr>
          <w:b/>
          <w:bCs/>
          <w:color w:val="0F1115"/>
          <w:sz w:val="28"/>
          <w:szCs w:val="28"/>
          <w:lang w:eastAsia="ru-RU"/>
        </w:rPr>
        <w:lastRenderedPageBreak/>
        <w:t>Методы контроля</w:t>
      </w:r>
      <w:r w:rsidRPr="00D45C63">
        <w:rPr>
          <w:color w:val="0F1115"/>
          <w:sz w:val="28"/>
          <w:szCs w:val="28"/>
          <w:lang w:eastAsia="ru-RU"/>
        </w:rPr>
        <w:t xml:space="preserve"> – </w:t>
      </w:r>
      <w:r w:rsidR="00891865" w:rsidRPr="00891865">
        <w:rPr>
          <w:color w:val="0F1115"/>
          <w:sz w:val="28"/>
          <w:szCs w:val="28"/>
          <w:lang w:eastAsia="ru-RU"/>
        </w:rPr>
        <w:t>устный опрос, проверка конспектов, проверка работоспособности кода, тестирование, защита проектов.</w:t>
      </w:r>
    </w:p>
    <w:p w14:paraId="1C48A55D" w14:textId="77777777" w:rsidR="002A0749" w:rsidRPr="00D219D8" w:rsidRDefault="002A0749" w:rsidP="002A0749">
      <w:pPr>
        <w:tabs>
          <w:tab w:val="left" w:pos="0"/>
        </w:tabs>
        <w:ind w:firstLine="709"/>
        <w:jc w:val="center"/>
        <w:rPr>
          <w:b/>
          <w:color w:val="000000"/>
          <w:sz w:val="28"/>
          <w:szCs w:val="28"/>
        </w:rPr>
      </w:pPr>
      <w:r w:rsidRPr="00D219D8">
        <w:rPr>
          <w:b/>
          <w:color w:val="000000"/>
          <w:sz w:val="28"/>
          <w:szCs w:val="28"/>
        </w:rPr>
        <w:t>Образовательные технологии</w:t>
      </w:r>
    </w:p>
    <w:p w14:paraId="533476B1" w14:textId="55302E6E" w:rsidR="002A0749" w:rsidRPr="00891865" w:rsidRDefault="00891865" w:rsidP="0089186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91865">
        <w:rPr>
          <w:color w:val="000000"/>
          <w:sz w:val="28"/>
          <w:szCs w:val="28"/>
        </w:rPr>
        <w:t>В основе авторской программы лежат педагогические технологии проблемного обучения, проектной деятельности, игровые технологии (веб-</w:t>
      </w:r>
      <w:proofErr w:type="spellStart"/>
      <w:r w:rsidRPr="00891865">
        <w:rPr>
          <w:color w:val="000000"/>
          <w:sz w:val="28"/>
          <w:szCs w:val="28"/>
        </w:rPr>
        <w:t>квесты</w:t>
      </w:r>
      <w:proofErr w:type="spellEnd"/>
      <w:r w:rsidRPr="00891865">
        <w:rPr>
          <w:color w:val="000000"/>
          <w:sz w:val="28"/>
          <w:szCs w:val="28"/>
        </w:rPr>
        <w:t xml:space="preserve">), </w:t>
      </w:r>
      <w:proofErr w:type="spellStart"/>
      <w:r w:rsidRPr="00891865">
        <w:rPr>
          <w:color w:val="000000"/>
          <w:sz w:val="28"/>
          <w:szCs w:val="28"/>
        </w:rPr>
        <w:t>здоровьесберегающие</w:t>
      </w:r>
      <w:proofErr w:type="spellEnd"/>
      <w:r w:rsidRPr="00891865">
        <w:rPr>
          <w:color w:val="000000"/>
          <w:sz w:val="28"/>
          <w:szCs w:val="28"/>
        </w:rPr>
        <w:t xml:space="preserve"> технологии (</w:t>
      </w:r>
      <w:proofErr w:type="spellStart"/>
      <w:r w:rsidRPr="00891865">
        <w:rPr>
          <w:color w:val="000000"/>
          <w:sz w:val="28"/>
          <w:szCs w:val="28"/>
        </w:rPr>
        <w:t>физминутки</w:t>
      </w:r>
      <w:proofErr w:type="spellEnd"/>
      <w:r w:rsidRPr="00891865">
        <w:rPr>
          <w:color w:val="000000"/>
          <w:sz w:val="28"/>
          <w:szCs w:val="28"/>
        </w:rPr>
        <w:t>, гимнастика для глаз), а также технология индивидуального дифференцированного обучения.</w:t>
      </w:r>
    </w:p>
    <w:p w14:paraId="7B3F0B94" w14:textId="77777777" w:rsidR="002A0749" w:rsidRDefault="002A0749" w:rsidP="002A0749">
      <w:pPr>
        <w:pStyle w:val="a3"/>
        <w:spacing w:line="276" w:lineRule="auto"/>
        <w:ind w:left="315" w:right="339" w:firstLine="710"/>
        <w:jc w:val="both"/>
        <w:rPr>
          <w:sz w:val="28"/>
          <w:szCs w:val="28"/>
        </w:rPr>
      </w:pPr>
    </w:p>
    <w:p w14:paraId="18A22DCA" w14:textId="351DCC83" w:rsidR="002A0749" w:rsidRDefault="002A0749" w:rsidP="004830DD">
      <w:pPr>
        <w:pStyle w:val="1"/>
      </w:pPr>
      <w:bookmarkStart w:id="11" w:name="_Toc230714146"/>
      <w:r>
        <w:t>10</w:t>
      </w:r>
      <w:r w:rsidRPr="005B298A">
        <w:t>. МАТЕРИАЛЬНО-ТЕХНИЧЕСКОЕ ОБЕСПЕЧЕНИЕ</w:t>
      </w:r>
      <w:bookmarkEnd w:id="11"/>
    </w:p>
    <w:p w14:paraId="20C36CE9" w14:textId="77777777" w:rsidR="002A0749" w:rsidRPr="00D219D8" w:rsidRDefault="002A0749" w:rsidP="002A0749">
      <w:pPr>
        <w:tabs>
          <w:tab w:val="left" w:pos="0"/>
        </w:tabs>
        <w:ind w:firstLine="720"/>
        <w:jc w:val="center"/>
        <w:rPr>
          <w:b/>
          <w:color w:val="000000"/>
          <w:sz w:val="28"/>
          <w:szCs w:val="28"/>
        </w:rPr>
      </w:pPr>
    </w:p>
    <w:p w14:paraId="0435E7E9" w14:textId="36CE3477" w:rsidR="002A0749" w:rsidRPr="00D219D8" w:rsidRDefault="002A0749" w:rsidP="002A0749">
      <w:pPr>
        <w:tabs>
          <w:tab w:val="left" w:pos="0"/>
        </w:tabs>
        <w:ind w:firstLine="720"/>
        <w:jc w:val="both"/>
        <w:rPr>
          <w:color w:val="000000"/>
          <w:sz w:val="28"/>
          <w:szCs w:val="28"/>
        </w:rPr>
      </w:pPr>
      <w:r w:rsidRPr="00D219D8">
        <w:rPr>
          <w:color w:val="000000"/>
          <w:sz w:val="28"/>
          <w:szCs w:val="28"/>
        </w:rPr>
        <w:t xml:space="preserve">Занятия проводятся в </w:t>
      </w:r>
      <w:r>
        <w:rPr>
          <w:color w:val="000000"/>
          <w:sz w:val="28"/>
          <w:szCs w:val="28"/>
        </w:rPr>
        <w:t xml:space="preserve">оборудованном компьютерном классе с соблюдением санитарных норм и правил. </w:t>
      </w:r>
    </w:p>
    <w:p w14:paraId="230E9124" w14:textId="26102D6F" w:rsidR="002A0749" w:rsidRPr="00D219D8" w:rsidRDefault="002A0749" w:rsidP="002A0749">
      <w:pPr>
        <w:ind w:firstLine="708"/>
        <w:jc w:val="both"/>
        <w:rPr>
          <w:sz w:val="28"/>
          <w:szCs w:val="28"/>
          <w:u w:val="single"/>
        </w:rPr>
      </w:pPr>
      <w:r w:rsidRPr="00D219D8">
        <w:rPr>
          <w:sz w:val="28"/>
          <w:szCs w:val="28"/>
        </w:rPr>
        <w:t>Для успешной реализ</w:t>
      </w:r>
      <w:r>
        <w:rPr>
          <w:sz w:val="28"/>
          <w:szCs w:val="28"/>
        </w:rPr>
        <w:t>ации данной программы необходимо</w:t>
      </w:r>
      <w:r w:rsidRPr="00D219D8">
        <w:rPr>
          <w:sz w:val="28"/>
          <w:szCs w:val="28"/>
        </w:rPr>
        <w:t xml:space="preserve"> следующее материально- техническое обеспечение:</w:t>
      </w:r>
    </w:p>
    <w:p w14:paraId="00E2CE1A" w14:textId="77777777" w:rsidR="002A0749" w:rsidRPr="00D219D8" w:rsidRDefault="002A0749" w:rsidP="002A0749">
      <w:pPr>
        <w:ind w:firstLine="708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  <w:gridCol w:w="3712"/>
        <w:gridCol w:w="3118"/>
      </w:tblGrid>
      <w:tr w:rsidR="002A0749" w:rsidRPr="00D219D8" w14:paraId="550CDDCE" w14:textId="77777777" w:rsidTr="000F6139">
        <w:trPr>
          <w:trHeight w:val="334"/>
        </w:trPr>
        <w:tc>
          <w:tcPr>
            <w:tcW w:w="2917" w:type="dxa"/>
          </w:tcPr>
          <w:p w14:paraId="18095B84" w14:textId="77777777" w:rsidR="002A0749" w:rsidRPr="00891865" w:rsidRDefault="002A0749" w:rsidP="000F6139">
            <w:pPr>
              <w:jc w:val="center"/>
              <w:rPr>
                <w:b/>
              </w:rPr>
            </w:pPr>
            <w:r w:rsidRPr="00891865">
              <w:rPr>
                <w:b/>
              </w:rPr>
              <w:t>Оборудование</w:t>
            </w:r>
          </w:p>
        </w:tc>
        <w:tc>
          <w:tcPr>
            <w:tcW w:w="3712" w:type="dxa"/>
          </w:tcPr>
          <w:p w14:paraId="3A08A6E7" w14:textId="77777777" w:rsidR="002A0749" w:rsidRPr="00891865" w:rsidRDefault="002A0749" w:rsidP="000F6139">
            <w:pPr>
              <w:jc w:val="center"/>
              <w:rPr>
                <w:b/>
              </w:rPr>
            </w:pPr>
            <w:r w:rsidRPr="00891865">
              <w:rPr>
                <w:b/>
              </w:rPr>
              <w:t>Материалы</w:t>
            </w:r>
          </w:p>
        </w:tc>
        <w:tc>
          <w:tcPr>
            <w:tcW w:w="3118" w:type="dxa"/>
          </w:tcPr>
          <w:p w14:paraId="78F7C9FD" w14:textId="54A36F2D" w:rsidR="002A0749" w:rsidRPr="00891865" w:rsidRDefault="002A0749" w:rsidP="000F6139">
            <w:pPr>
              <w:jc w:val="center"/>
              <w:rPr>
                <w:b/>
              </w:rPr>
            </w:pPr>
            <w:r w:rsidRPr="00891865">
              <w:rPr>
                <w:b/>
              </w:rPr>
              <w:t>Программное обеспечение</w:t>
            </w:r>
          </w:p>
        </w:tc>
      </w:tr>
      <w:tr w:rsidR="00891865" w:rsidRPr="00E36D44" w14:paraId="4535BBB8" w14:textId="77777777" w:rsidTr="00891865">
        <w:trPr>
          <w:trHeight w:val="850"/>
        </w:trPr>
        <w:tc>
          <w:tcPr>
            <w:tcW w:w="2917" w:type="dxa"/>
            <w:vAlign w:val="center"/>
          </w:tcPr>
          <w:p w14:paraId="285E3F77" w14:textId="3F73CDCB" w:rsidR="00891865" w:rsidRPr="00891865" w:rsidRDefault="00891865" w:rsidP="00891865">
            <w:pPr>
              <w:jc w:val="both"/>
              <w:rPr>
                <w:sz w:val="24"/>
                <w:szCs w:val="24"/>
              </w:rPr>
            </w:pPr>
            <w:r w:rsidRPr="00891865">
              <w:rPr>
                <w:color w:val="0F1115"/>
                <w:sz w:val="24"/>
                <w:szCs w:val="24"/>
              </w:rPr>
              <w:t>Компьютеры с выходом в Интернет (не менее 10–15 рабочих мест)</w:t>
            </w:r>
          </w:p>
        </w:tc>
        <w:tc>
          <w:tcPr>
            <w:tcW w:w="3712" w:type="dxa"/>
            <w:vAlign w:val="center"/>
          </w:tcPr>
          <w:p w14:paraId="2C9100A6" w14:textId="288F5B7A" w:rsidR="00891865" w:rsidRPr="00891865" w:rsidRDefault="00891865" w:rsidP="00891865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891865">
              <w:rPr>
                <w:color w:val="0F1115"/>
                <w:sz w:val="24"/>
                <w:szCs w:val="24"/>
              </w:rPr>
              <w:t>Карточки-задания, макеты, шаблоны</w:t>
            </w:r>
          </w:p>
        </w:tc>
        <w:tc>
          <w:tcPr>
            <w:tcW w:w="3118" w:type="dxa"/>
            <w:vAlign w:val="center"/>
          </w:tcPr>
          <w:p w14:paraId="6F23A31E" w14:textId="1EB52686" w:rsidR="00891865" w:rsidRPr="00891865" w:rsidRDefault="00891865" w:rsidP="00891865">
            <w:pPr>
              <w:tabs>
                <w:tab w:val="left" w:pos="0"/>
              </w:tabs>
              <w:rPr>
                <w:sz w:val="24"/>
                <w:szCs w:val="24"/>
                <w:lang w:val="en-US"/>
              </w:rPr>
            </w:pPr>
            <w:r w:rsidRPr="00891865">
              <w:rPr>
                <w:color w:val="0F1115"/>
                <w:sz w:val="24"/>
                <w:szCs w:val="24"/>
              </w:rPr>
              <w:t>Браузер (</w:t>
            </w:r>
            <w:proofErr w:type="spellStart"/>
            <w:r w:rsidRPr="00891865">
              <w:rPr>
                <w:color w:val="0F1115"/>
                <w:sz w:val="24"/>
                <w:szCs w:val="24"/>
              </w:rPr>
              <w:t>Google</w:t>
            </w:r>
            <w:proofErr w:type="spellEnd"/>
            <w:r w:rsidRPr="00891865">
              <w:rPr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891865">
              <w:rPr>
                <w:color w:val="0F1115"/>
                <w:sz w:val="24"/>
                <w:szCs w:val="24"/>
              </w:rPr>
              <w:t>Chrome</w:t>
            </w:r>
            <w:proofErr w:type="spellEnd"/>
            <w:r w:rsidRPr="00891865">
              <w:rPr>
                <w:color w:val="0F1115"/>
                <w:sz w:val="24"/>
                <w:szCs w:val="24"/>
              </w:rPr>
              <w:t xml:space="preserve">, </w:t>
            </w:r>
            <w:proofErr w:type="spellStart"/>
            <w:r w:rsidRPr="00891865">
              <w:rPr>
                <w:color w:val="0F1115"/>
                <w:sz w:val="24"/>
                <w:szCs w:val="24"/>
              </w:rPr>
              <w:t>Firefox</w:t>
            </w:r>
            <w:proofErr w:type="spellEnd"/>
            <w:r w:rsidRPr="00891865">
              <w:rPr>
                <w:color w:val="0F1115"/>
                <w:sz w:val="24"/>
                <w:szCs w:val="24"/>
              </w:rPr>
              <w:t>)</w:t>
            </w:r>
          </w:p>
        </w:tc>
      </w:tr>
      <w:tr w:rsidR="00891865" w:rsidRPr="00E36D44" w14:paraId="09022081" w14:textId="77777777" w:rsidTr="00891865">
        <w:trPr>
          <w:trHeight w:val="850"/>
        </w:trPr>
        <w:tc>
          <w:tcPr>
            <w:tcW w:w="2917" w:type="dxa"/>
            <w:vAlign w:val="center"/>
          </w:tcPr>
          <w:p w14:paraId="69AC135B" w14:textId="269395EF" w:rsidR="00891865" w:rsidRPr="00891865" w:rsidRDefault="00891865" w:rsidP="008918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891865">
              <w:rPr>
                <w:color w:val="0F1115"/>
                <w:sz w:val="24"/>
                <w:szCs w:val="24"/>
              </w:rPr>
              <w:t>Интерактивная доска или проектор</w:t>
            </w:r>
          </w:p>
        </w:tc>
        <w:tc>
          <w:tcPr>
            <w:tcW w:w="3712" w:type="dxa"/>
            <w:vAlign w:val="center"/>
          </w:tcPr>
          <w:p w14:paraId="096F786E" w14:textId="06EBAE98" w:rsidR="00891865" w:rsidRPr="00891865" w:rsidRDefault="00891865" w:rsidP="00891865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891865">
              <w:rPr>
                <w:color w:val="0F1115"/>
                <w:sz w:val="24"/>
                <w:szCs w:val="24"/>
              </w:rPr>
              <w:t>Памятки по ТБ, инструкции</w:t>
            </w:r>
          </w:p>
        </w:tc>
        <w:tc>
          <w:tcPr>
            <w:tcW w:w="3118" w:type="dxa"/>
            <w:vAlign w:val="center"/>
          </w:tcPr>
          <w:p w14:paraId="146BDCCB" w14:textId="1A95BC9C" w:rsidR="00891865" w:rsidRPr="00891865" w:rsidRDefault="00891865" w:rsidP="005D00A5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0" w:firstLine="175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891865">
              <w:rPr>
                <w:color w:val="0F1115"/>
                <w:sz w:val="24"/>
                <w:szCs w:val="24"/>
                <w:lang w:val="en-US"/>
              </w:rPr>
              <w:t>VS Code (</w:t>
            </w:r>
            <w:r w:rsidRPr="00891865">
              <w:rPr>
                <w:color w:val="0F1115"/>
                <w:sz w:val="24"/>
                <w:szCs w:val="24"/>
              </w:rPr>
              <w:t>с</w:t>
            </w:r>
            <w:r w:rsidRPr="00891865">
              <w:rPr>
                <w:color w:val="0F1115"/>
                <w:sz w:val="24"/>
                <w:szCs w:val="24"/>
                <w:lang w:val="en-US"/>
              </w:rPr>
              <w:t xml:space="preserve"> </w:t>
            </w:r>
            <w:r w:rsidRPr="00891865">
              <w:rPr>
                <w:color w:val="0F1115"/>
                <w:sz w:val="24"/>
                <w:szCs w:val="24"/>
              </w:rPr>
              <w:t>плагинами</w:t>
            </w:r>
            <w:r w:rsidRPr="00891865">
              <w:rPr>
                <w:color w:val="0F1115"/>
                <w:sz w:val="24"/>
                <w:szCs w:val="24"/>
                <w:lang w:val="en-US"/>
              </w:rPr>
              <w:t xml:space="preserve"> Live Server, Prettier, HTML CSS Support)</w:t>
            </w:r>
          </w:p>
        </w:tc>
      </w:tr>
      <w:tr w:rsidR="00891865" w:rsidRPr="00E36D44" w14:paraId="659F893C" w14:textId="77777777" w:rsidTr="00891865">
        <w:trPr>
          <w:trHeight w:val="850"/>
        </w:trPr>
        <w:tc>
          <w:tcPr>
            <w:tcW w:w="2917" w:type="dxa"/>
            <w:vAlign w:val="center"/>
          </w:tcPr>
          <w:p w14:paraId="173B8F1A" w14:textId="7D7179C5" w:rsidR="00891865" w:rsidRPr="00891865" w:rsidRDefault="00891865" w:rsidP="008918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891865">
              <w:rPr>
                <w:color w:val="0F1115"/>
                <w:sz w:val="24"/>
                <w:szCs w:val="24"/>
              </w:rPr>
              <w:t>Локальная сеть</w:t>
            </w:r>
          </w:p>
        </w:tc>
        <w:tc>
          <w:tcPr>
            <w:tcW w:w="3712" w:type="dxa"/>
            <w:vAlign w:val="center"/>
          </w:tcPr>
          <w:p w14:paraId="62ED8E9E" w14:textId="05597740" w:rsidR="00891865" w:rsidRPr="00891865" w:rsidRDefault="00891865" w:rsidP="00891865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891865">
              <w:rPr>
                <w:color w:val="0F1115"/>
                <w:sz w:val="24"/>
                <w:szCs w:val="24"/>
              </w:rPr>
              <w:t>Образцы проектов, портфолио</w:t>
            </w:r>
          </w:p>
        </w:tc>
        <w:tc>
          <w:tcPr>
            <w:tcW w:w="3118" w:type="dxa"/>
            <w:vAlign w:val="center"/>
          </w:tcPr>
          <w:p w14:paraId="4E8529C0" w14:textId="54408F51" w:rsidR="00891865" w:rsidRPr="00891865" w:rsidRDefault="00891865" w:rsidP="005D00A5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0" w:firstLine="175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891865">
              <w:rPr>
                <w:color w:val="0F1115"/>
                <w:sz w:val="24"/>
                <w:szCs w:val="24"/>
              </w:rPr>
              <w:t>OpenServer</w:t>
            </w:r>
            <w:proofErr w:type="spellEnd"/>
            <w:r w:rsidRPr="00891865">
              <w:rPr>
                <w:color w:val="0F1115"/>
                <w:sz w:val="24"/>
                <w:szCs w:val="24"/>
              </w:rPr>
              <w:t xml:space="preserve"> или XAMPP</w:t>
            </w:r>
          </w:p>
        </w:tc>
      </w:tr>
      <w:tr w:rsidR="005D00A5" w:rsidRPr="00891865" w14:paraId="15DE465D" w14:textId="77777777" w:rsidTr="00891865">
        <w:trPr>
          <w:trHeight w:val="850"/>
        </w:trPr>
        <w:tc>
          <w:tcPr>
            <w:tcW w:w="2917" w:type="dxa"/>
            <w:vMerge w:val="restart"/>
            <w:vAlign w:val="center"/>
          </w:tcPr>
          <w:p w14:paraId="2B8111B7" w14:textId="4BC6F1B0" w:rsidR="005D00A5" w:rsidRPr="00891865" w:rsidRDefault="005D00A5" w:rsidP="008918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891865">
              <w:rPr>
                <w:color w:val="0F1115"/>
                <w:sz w:val="24"/>
                <w:szCs w:val="24"/>
              </w:rPr>
              <w:t>Принтер (для распечатки наглядных материалов)</w:t>
            </w:r>
          </w:p>
        </w:tc>
        <w:tc>
          <w:tcPr>
            <w:tcW w:w="3712" w:type="dxa"/>
            <w:vMerge w:val="restart"/>
            <w:vAlign w:val="center"/>
          </w:tcPr>
          <w:p w14:paraId="119169A8" w14:textId="103B5D26" w:rsidR="005D00A5" w:rsidRPr="00891865" w:rsidRDefault="005D00A5" w:rsidP="00891865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128F1326" w14:textId="7A5F422F" w:rsidR="005D00A5" w:rsidRPr="00891865" w:rsidRDefault="005D00A5" w:rsidP="005D00A5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0" w:firstLine="175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891865">
              <w:rPr>
                <w:color w:val="0F1115"/>
                <w:sz w:val="24"/>
                <w:szCs w:val="24"/>
              </w:rPr>
              <w:t>Git</w:t>
            </w:r>
            <w:proofErr w:type="spellEnd"/>
            <w:r w:rsidRPr="00891865">
              <w:rPr>
                <w:color w:val="0F1115"/>
                <w:sz w:val="24"/>
                <w:szCs w:val="24"/>
              </w:rPr>
              <w:t xml:space="preserve"> для Windows, клиент </w:t>
            </w:r>
            <w:proofErr w:type="spellStart"/>
            <w:r w:rsidRPr="00891865">
              <w:rPr>
                <w:color w:val="0F1115"/>
                <w:sz w:val="24"/>
                <w:szCs w:val="24"/>
              </w:rPr>
              <w:t>GitHub</w:t>
            </w:r>
            <w:proofErr w:type="spellEnd"/>
            <w:r w:rsidRPr="00891865">
              <w:rPr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891865">
              <w:rPr>
                <w:color w:val="0F1115"/>
                <w:sz w:val="24"/>
                <w:szCs w:val="24"/>
              </w:rPr>
              <w:t>Desktop</w:t>
            </w:r>
            <w:proofErr w:type="spellEnd"/>
            <w:r w:rsidRPr="00891865">
              <w:rPr>
                <w:color w:val="0F1115"/>
                <w:sz w:val="24"/>
                <w:szCs w:val="24"/>
              </w:rPr>
              <w:t xml:space="preserve"> (опционально)</w:t>
            </w:r>
          </w:p>
        </w:tc>
      </w:tr>
      <w:tr w:rsidR="005D00A5" w:rsidRPr="00891865" w14:paraId="744804F6" w14:textId="77777777" w:rsidTr="00891865">
        <w:trPr>
          <w:trHeight w:val="850"/>
        </w:trPr>
        <w:tc>
          <w:tcPr>
            <w:tcW w:w="2917" w:type="dxa"/>
            <w:vMerge/>
            <w:vAlign w:val="center"/>
          </w:tcPr>
          <w:p w14:paraId="1D2D5D19" w14:textId="77777777" w:rsidR="005D00A5" w:rsidRPr="00891865" w:rsidRDefault="005D00A5" w:rsidP="008918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712" w:type="dxa"/>
            <w:vMerge/>
            <w:vAlign w:val="center"/>
          </w:tcPr>
          <w:p w14:paraId="70593E7A" w14:textId="77777777" w:rsidR="005D00A5" w:rsidRPr="00891865" w:rsidRDefault="005D00A5" w:rsidP="00891865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2ABEC994" w14:textId="337B00C8" w:rsidR="005D00A5" w:rsidRPr="00891865" w:rsidRDefault="005D00A5" w:rsidP="005D00A5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0" w:firstLine="175"/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891865">
              <w:rPr>
                <w:color w:val="0F1115"/>
                <w:sz w:val="24"/>
                <w:szCs w:val="24"/>
              </w:rPr>
              <w:t>Figma</w:t>
            </w:r>
            <w:proofErr w:type="spellEnd"/>
            <w:r w:rsidRPr="00891865">
              <w:rPr>
                <w:color w:val="0F1115"/>
                <w:sz w:val="24"/>
                <w:szCs w:val="24"/>
              </w:rPr>
              <w:t xml:space="preserve"> (веб-версия или </w:t>
            </w:r>
            <w:proofErr w:type="spellStart"/>
            <w:r w:rsidRPr="00891865">
              <w:rPr>
                <w:color w:val="0F1115"/>
                <w:sz w:val="24"/>
                <w:szCs w:val="24"/>
              </w:rPr>
              <w:t>десктопное</w:t>
            </w:r>
            <w:proofErr w:type="spellEnd"/>
            <w:r w:rsidRPr="00891865">
              <w:rPr>
                <w:color w:val="0F1115"/>
                <w:sz w:val="24"/>
                <w:szCs w:val="24"/>
              </w:rPr>
              <w:t xml:space="preserve"> приложение)</w:t>
            </w:r>
          </w:p>
        </w:tc>
      </w:tr>
      <w:tr w:rsidR="005D00A5" w:rsidRPr="00E36D44" w14:paraId="41C43FB5" w14:textId="77777777" w:rsidTr="00891865">
        <w:trPr>
          <w:trHeight w:val="850"/>
        </w:trPr>
        <w:tc>
          <w:tcPr>
            <w:tcW w:w="2917" w:type="dxa"/>
            <w:vMerge/>
            <w:vAlign w:val="center"/>
          </w:tcPr>
          <w:p w14:paraId="62BE24A7" w14:textId="77777777" w:rsidR="005D00A5" w:rsidRPr="00891865" w:rsidRDefault="005D00A5" w:rsidP="00891865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712" w:type="dxa"/>
            <w:vMerge/>
            <w:vAlign w:val="center"/>
          </w:tcPr>
          <w:p w14:paraId="33910B49" w14:textId="77777777" w:rsidR="005D00A5" w:rsidRPr="00891865" w:rsidRDefault="005D00A5" w:rsidP="00891865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E6AC995" w14:textId="10D9CE4D" w:rsidR="005D00A5" w:rsidRPr="00891865" w:rsidRDefault="005D00A5" w:rsidP="005D00A5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0" w:firstLine="175"/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891865">
              <w:rPr>
                <w:color w:val="0F1115"/>
                <w:sz w:val="24"/>
                <w:szCs w:val="24"/>
              </w:rPr>
              <w:t>Онлайн</w:t>
            </w:r>
            <w:r w:rsidRPr="00891865">
              <w:rPr>
                <w:color w:val="0F1115"/>
                <w:sz w:val="24"/>
                <w:szCs w:val="24"/>
                <w:lang w:val="en-US"/>
              </w:rPr>
              <w:t>-</w:t>
            </w:r>
            <w:r w:rsidRPr="00891865">
              <w:rPr>
                <w:color w:val="0F1115"/>
                <w:sz w:val="24"/>
                <w:szCs w:val="24"/>
              </w:rPr>
              <w:t>ресурсы</w:t>
            </w:r>
            <w:r w:rsidRPr="00891865">
              <w:rPr>
                <w:color w:val="0F1115"/>
                <w:sz w:val="24"/>
                <w:szCs w:val="24"/>
                <w:lang w:val="en-US"/>
              </w:rPr>
              <w:t xml:space="preserve">: MDN Web Docs, </w:t>
            </w:r>
            <w:proofErr w:type="spellStart"/>
            <w:r w:rsidRPr="00891865">
              <w:rPr>
                <w:color w:val="0F1115"/>
                <w:sz w:val="24"/>
                <w:szCs w:val="24"/>
                <w:lang w:val="en-US"/>
              </w:rPr>
              <w:t>CodePen</w:t>
            </w:r>
            <w:proofErr w:type="spellEnd"/>
            <w:r w:rsidRPr="00891865">
              <w:rPr>
                <w:color w:val="0F1115"/>
                <w:sz w:val="24"/>
                <w:szCs w:val="24"/>
                <w:lang w:val="en-US"/>
              </w:rPr>
              <w:t>, GitHub, Stack Overflow</w:t>
            </w:r>
          </w:p>
        </w:tc>
      </w:tr>
    </w:tbl>
    <w:p w14:paraId="396F6B91" w14:textId="77777777" w:rsidR="002A0749" w:rsidRPr="00891865" w:rsidRDefault="002A0749" w:rsidP="002A0749">
      <w:pPr>
        <w:tabs>
          <w:tab w:val="left" w:pos="0"/>
        </w:tabs>
        <w:ind w:firstLine="720"/>
        <w:jc w:val="both"/>
        <w:rPr>
          <w:color w:val="FF0000"/>
          <w:sz w:val="28"/>
          <w:szCs w:val="28"/>
          <w:lang w:val="en-US"/>
        </w:rPr>
      </w:pPr>
    </w:p>
    <w:p w14:paraId="756A2901" w14:textId="536361C3" w:rsidR="002A0749" w:rsidRPr="00891865" w:rsidRDefault="002A0749" w:rsidP="002A0749">
      <w:pPr>
        <w:rPr>
          <w:sz w:val="28"/>
          <w:szCs w:val="28"/>
          <w:lang w:val="en-US"/>
        </w:rPr>
      </w:pPr>
    </w:p>
    <w:p w14:paraId="56DA4EFF" w14:textId="77777777" w:rsidR="006D23B4" w:rsidRPr="00175343" w:rsidRDefault="006D23B4" w:rsidP="004830DD">
      <w:pPr>
        <w:pStyle w:val="1"/>
        <w:spacing w:after="240"/>
      </w:pPr>
      <w:bookmarkStart w:id="12" w:name="_Toc230714147"/>
      <w:r w:rsidRPr="00175343">
        <w:t>11. ВОСПИТАТЕЛЬНЫЙ КОМПОНЕНТ</w:t>
      </w:r>
      <w:bookmarkEnd w:id="12"/>
    </w:p>
    <w:p w14:paraId="10156847" w14:textId="77777777" w:rsidR="006D23B4" w:rsidRPr="00175343" w:rsidRDefault="006D23B4" w:rsidP="005A6AC3">
      <w:pPr>
        <w:pStyle w:val="a5"/>
        <w:widowControl/>
        <w:numPr>
          <w:ilvl w:val="0"/>
          <w:numId w:val="7"/>
        </w:numPr>
        <w:autoSpaceDE/>
        <w:autoSpaceDN/>
        <w:ind w:left="0" w:firstLine="709"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>Цель, задачи, целевые ориентиры воспитания учащихся</w:t>
      </w:r>
    </w:p>
    <w:p w14:paraId="204E24E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Цель воспитания</w:t>
      </w:r>
      <w:r w:rsidRPr="00175343">
        <w:rPr>
          <w:sz w:val="28"/>
          <w:szCs w:val="28"/>
        </w:rPr>
        <w:t xml:space="preserve"> - развитие личности, самоопределение и социализация учащихся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формирование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</w:t>
      </w:r>
      <w:r w:rsidRPr="00175343">
        <w:rPr>
          <w:sz w:val="28"/>
          <w:szCs w:val="28"/>
        </w:rPr>
        <w:lastRenderedPageBreak/>
        <w:t xml:space="preserve">наследию и традициям многонационального народа Российской Федерации, природе и окружающей среде (Федеральный закон от 29.12.2012 № 273-ФЗ «Об образовании в Российской Федерации», ст. 2, п. 2). </w:t>
      </w:r>
    </w:p>
    <w:p w14:paraId="70EA020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Достижение данной цели реализуется через задачи воспитания: </w:t>
      </w:r>
    </w:p>
    <w:p w14:paraId="5C5D10D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усвоение учащимися знаний норм, духовно-нравственных ценностей, традиций; информирование учащихся, организация общения между ними на содержательной основе целевых ориентиров воспитания; </w:t>
      </w:r>
    </w:p>
    <w:p w14:paraId="795C3F27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формирование и развитие личностного отношения учащихся к занятиям технической </w:t>
      </w:r>
      <w:proofErr w:type="gramStart"/>
      <w:r w:rsidRPr="00175343">
        <w:rPr>
          <w:sz w:val="28"/>
          <w:szCs w:val="28"/>
        </w:rPr>
        <w:t>направленности,  к</w:t>
      </w:r>
      <w:proofErr w:type="gramEnd"/>
      <w:r w:rsidRPr="00175343">
        <w:rPr>
          <w:sz w:val="28"/>
          <w:szCs w:val="28"/>
        </w:rPr>
        <w:t xml:space="preserve"> собственным нравственным позициям и этике поведения в учебном коллективе; </w:t>
      </w:r>
    </w:p>
    <w:p w14:paraId="62EFB1B4" w14:textId="79F6C682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приобретение учащимися опыта поведения, общения, межличностных и социальных отношений в составе учебной группы, применение полученных знаний, организация активностей учащихся, их ответственного поведения, создание, поддержка и развитие среды воспитания учащихся, условий физической безопасности, комфорта, активностей и обстоятельств общения, социализации, признания, самореализации, творчества при освоении предметного и </w:t>
      </w:r>
      <w:proofErr w:type="spellStart"/>
      <w:r w:rsidRPr="00175343">
        <w:rPr>
          <w:sz w:val="28"/>
          <w:szCs w:val="28"/>
        </w:rPr>
        <w:t>метапредметного</w:t>
      </w:r>
      <w:proofErr w:type="spellEnd"/>
      <w:r w:rsidRPr="00175343">
        <w:rPr>
          <w:sz w:val="28"/>
          <w:szCs w:val="28"/>
        </w:rPr>
        <w:t xml:space="preserve"> содержания </w:t>
      </w:r>
      <w:r w:rsidR="00524EAC">
        <w:rPr>
          <w:sz w:val="28"/>
          <w:szCs w:val="28"/>
        </w:rPr>
        <w:t>ДОП «</w:t>
      </w:r>
      <w:r w:rsidR="00E36D44">
        <w:rPr>
          <w:sz w:val="28"/>
          <w:szCs w:val="28"/>
        </w:rPr>
        <w:t>Основы WEB-разработки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. </w:t>
      </w:r>
    </w:p>
    <w:p w14:paraId="20812E05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16CF3150" w14:textId="74F33484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Основны</w:t>
      </w:r>
      <w:r w:rsidR="00524EAC">
        <w:rPr>
          <w:sz w:val="28"/>
          <w:szCs w:val="28"/>
        </w:rPr>
        <w:t xml:space="preserve">е целевые ориентиры воспитания </w:t>
      </w:r>
      <w:r w:rsidRPr="00175343">
        <w:rPr>
          <w:sz w:val="28"/>
          <w:szCs w:val="28"/>
        </w:rPr>
        <w:t xml:space="preserve">по реализации </w:t>
      </w:r>
      <w:r w:rsidR="00524EAC">
        <w:rPr>
          <w:sz w:val="28"/>
          <w:szCs w:val="28"/>
        </w:rPr>
        <w:t>ДОП «</w:t>
      </w:r>
      <w:r w:rsidR="00E36D44">
        <w:rPr>
          <w:sz w:val="28"/>
          <w:szCs w:val="28"/>
        </w:rPr>
        <w:t>Основы WEB-разработки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определяются в соответствии с приоритетами, заданными в Концепции развития дополнительного образования детей до 2030 года. Они направлены на воспитание и формирование: </w:t>
      </w:r>
    </w:p>
    <w:p w14:paraId="25A3861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к технической деятельности, истории техники в России и мире, </w:t>
      </w:r>
    </w:p>
    <w:p w14:paraId="0D5B9A11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понимание значения техники в жизни российского общества; </w:t>
      </w:r>
    </w:p>
    <w:p w14:paraId="0E3227C4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интереса </w:t>
      </w:r>
      <w:proofErr w:type="gramStart"/>
      <w:r w:rsidRPr="00175343">
        <w:rPr>
          <w:sz w:val="28"/>
          <w:szCs w:val="28"/>
        </w:rPr>
        <w:t>к  личностям</w:t>
      </w:r>
      <w:proofErr w:type="gramEnd"/>
      <w:r w:rsidRPr="00175343">
        <w:rPr>
          <w:sz w:val="28"/>
          <w:szCs w:val="28"/>
        </w:rPr>
        <w:t xml:space="preserve"> конструкторов, организаторов производства; </w:t>
      </w:r>
    </w:p>
    <w:p w14:paraId="352C3669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авторства и участия в техническом творчестве; </w:t>
      </w:r>
    </w:p>
    <w:p w14:paraId="7C303A6D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навыков определения достоверности и этики технических идей; </w:t>
      </w:r>
    </w:p>
    <w:p w14:paraId="613E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</w:t>
      </w:r>
      <w:proofErr w:type="gramStart"/>
      <w:r w:rsidRPr="00175343">
        <w:rPr>
          <w:sz w:val="28"/>
          <w:szCs w:val="28"/>
        </w:rPr>
        <w:t>к  влиянию</w:t>
      </w:r>
      <w:proofErr w:type="gramEnd"/>
      <w:r w:rsidRPr="00175343">
        <w:rPr>
          <w:sz w:val="28"/>
          <w:szCs w:val="28"/>
        </w:rPr>
        <w:t xml:space="preserve"> технических процессов на природу; </w:t>
      </w:r>
    </w:p>
    <w:p w14:paraId="2EB9FC55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ценностей технической безопасности и контроля; </w:t>
      </w:r>
    </w:p>
    <w:p w14:paraId="301210F6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отношения к угрозам технического прогресса, к проблемам связей технологического развития России и своего региона; </w:t>
      </w:r>
    </w:p>
    <w:p w14:paraId="40217D2B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воли, упорства, дисциплинированности в реализации проектов; </w:t>
      </w:r>
    </w:p>
    <w:p w14:paraId="5FCB9F41" w14:textId="2A0A8FF8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опыта участия в те</w:t>
      </w:r>
      <w:r w:rsidR="00524EAC">
        <w:rPr>
          <w:sz w:val="28"/>
          <w:szCs w:val="28"/>
        </w:rPr>
        <w:t>хнических проектах и их оценки.</w:t>
      </w:r>
    </w:p>
    <w:p w14:paraId="21A96924" w14:textId="77777777" w:rsidR="006D23B4" w:rsidRPr="00175343" w:rsidRDefault="006D23B4" w:rsidP="006D23B4">
      <w:pPr>
        <w:jc w:val="both"/>
        <w:rPr>
          <w:sz w:val="28"/>
          <w:szCs w:val="28"/>
        </w:rPr>
      </w:pPr>
    </w:p>
    <w:p w14:paraId="7B334C76" w14:textId="77777777" w:rsidR="006D23B4" w:rsidRPr="00175343" w:rsidRDefault="006D23B4" w:rsidP="005A6AC3">
      <w:pPr>
        <w:pStyle w:val="a5"/>
        <w:widowControl/>
        <w:numPr>
          <w:ilvl w:val="0"/>
          <w:numId w:val="7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Формы и методы воспитания </w:t>
      </w:r>
    </w:p>
    <w:p w14:paraId="7A094885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sz w:val="28"/>
          <w:szCs w:val="28"/>
        </w:rPr>
        <w:t xml:space="preserve">Основной формой воспитания и обучения учащихся в системе дополнительного образования является </w:t>
      </w:r>
      <w:r w:rsidRPr="00175343">
        <w:rPr>
          <w:b/>
          <w:sz w:val="28"/>
          <w:szCs w:val="28"/>
        </w:rPr>
        <w:t>учебное занятие</w:t>
      </w:r>
      <w:r w:rsidRPr="00175343">
        <w:rPr>
          <w:sz w:val="28"/>
          <w:szCs w:val="28"/>
        </w:rPr>
        <w:t>.</w:t>
      </w:r>
      <w:r w:rsidRPr="00175343">
        <w:rPr>
          <w:rFonts w:eastAsia="Calibri"/>
          <w:sz w:val="28"/>
          <w:szCs w:val="28"/>
        </w:rPr>
        <w:t xml:space="preserve"> Реализация воспитательного потенциала учебного занятия предполагает: </w:t>
      </w:r>
    </w:p>
    <w:p w14:paraId="513007AF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установление доверительных отношений между педагогом и учащимися, способствующих позитивному восприятию требований и просьб педагога, привлечению их внимания к обсуждаемой на занятии информации, активизации их познавательной деятельности; </w:t>
      </w:r>
    </w:p>
    <w:p w14:paraId="3AA397AC" w14:textId="7E2341CC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 xml:space="preserve">− использование воспитательных возможностей содержания </w:t>
      </w:r>
      <w:r w:rsidR="00524EAC">
        <w:rPr>
          <w:sz w:val="28"/>
          <w:szCs w:val="28"/>
        </w:rPr>
        <w:t>ДОП «</w:t>
      </w:r>
      <w:r w:rsidR="00E36D44">
        <w:rPr>
          <w:sz w:val="28"/>
          <w:szCs w:val="28"/>
        </w:rPr>
        <w:t>Основы WEB-разработки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</w:t>
      </w:r>
      <w:r w:rsidRPr="00175343">
        <w:rPr>
          <w:rFonts w:eastAsia="Calibri"/>
          <w:sz w:val="28"/>
          <w:szCs w:val="28"/>
        </w:rPr>
        <w:t xml:space="preserve">через демонстрацию учащимся примеров ответственного, гражданского поведения, проявления человеколюбия и </w:t>
      </w:r>
      <w:r w:rsidRPr="00175343">
        <w:rPr>
          <w:rFonts w:eastAsia="Calibri"/>
          <w:sz w:val="28"/>
          <w:szCs w:val="28"/>
        </w:rPr>
        <w:lastRenderedPageBreak/>
        <w:t xml:space="preserve">добросердечности, через подбор соответствующих задач для решения, проблемных ситуаций для обсуждения в объединении; </w:t>
      </w:r>
    </w:p>
    <w:p w14:paraId="30FE65D2" w14:textId="77777777" w:rsidR="006D23B4" w:rsidRPr="00175343" w:rsidRDefault="006D23B4" w:rsidP="006D23B4">
      <w:pPr>
        <w:ind w:firstLine="709"/>
        <w:jc w:val="both"/>
        <w:rPr>
          <w:rFonts w:eastAsia="Calibri"/>
          <w:sz w:val="28"/>
          <w:szCs w:val="28"/>
        </w:rPr>
      </w:pPr>
      <w:r w:rsidRPr="00175343">
        <w:rPr>
          <w:rFonts w:eastAsia="Calibri"/>
          <w:sz w:val="28"/>
          <w:szCs w:val="28"/>
        </w:rPr>
        <w:t>− применение на занятии интерактивных форм работы учащихся: интеллектуальных игр, стимулирующих познавательную мотивацию; дискуссий, которые дают детям возможность приобрести опыт ведения конструктивного диалога; групповой работы, которые учат учащихся командной работе и взаимодействию с другими детьми.</w:t>
      </w:r>
    </w:p>
    <w:p w14:paraId="2A94F5F1" w14:textId="77777777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</w:p>
    <w:p w14:paraId="2FABF16C" w14:textId="00D986AC" w:rsidR="006D23B4" w:rsidRPr="00175343" w:rsidRDefault="006D23B4" w:rsidP="006D23B4">
      <w:pPr>
        <w:pStyle w:val="a5"/>
        <w:ind w:left="0" w:firstLine="720"/>
        <w:rPr>
          <w:sz w:val="28"/>
          <w:szCs w:val="28"/>
        </w:rPr>
      </w:pPr>
      <w:r w:rsidRPr="00175343">
        <w:rPr>
          <w:sz w:val="28"/>
          <w:szCs w:val="28"/>
        </w:rPr>
        <w:t xml:space="preserve">Ключевыми формами воспитания учащихся при реализации ДОП </w:t>
      </w:r>
      <w:r w:rsidR="00524EAC">
        <w:rPr>
          <w:sz w:val="28"/>
          <w:szCs w:val="28"/>
        </w:rPr>
        <w:t>«</w:t>
      </w:r>
      <w:r w:rsidR="00E36D44">
        <w:rPr>
          <w:sz w:val="28"/>
          <w:szCs w:val="28"/>
        </w:rPr>
        <w:t>Основы WEB-разработки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являются: </w:t>
      </w:r>
    </w:p>
    <w:p w14:paraId="72599206" w14:textId="77777777" w:rsidR="006D23B4" w:rsidRPr="00175343" w:rsidRDefault="006D23B4" w:rsidP="005A6AC3">
      <w:pPr>
        <w:numPr>
          <w:ilvl w:val="0"/>
          <w:numId w:val="8"/>
        </w:numPr>
        <w:tabs>
          <w:tab w:val="left" w:pos="146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коллективные формы</w:t>
      </w:r>
      <w:r w:rsidRPr="00175343">
        <w:rPr>
          <w:sz w:val="28"/>
          <w:szCs w:val="28"/>
        </w:rPr>
        <w:t xml:space="preserve">: фестивали, митинги, парады, акции, шоу, </w:t>
      </w:r>
      <w:proofErr w:type="spellStart"/>
      <w:r w:rsidRPr="00175343">
        <w:rPr>
          <w:sz w:val="28"/>
          <w:szCs w:val="28"/>
        </w:rPr>
        <w:t>флэшмобы</w:t>
      </w:r>
      <w:proofErr w:type="spellEnd"/>
      <w:r w:rsidRPr="00175343">
        <w:rPr>
          <w:sz w:val="28"/>
          <w:szCs w:val="28"/>
        </w:rPr>
        <w:t xml:space="preserve">, </w:t>
      </w:r>
      <w:proofErr w:type="spellStart"/>
      <w:r w:rsidRPr="00175343">
        <w:rPr>
          <w:sz w:val="28"/>
          <w:szCs w:val="28"/>
        </w:rPr>
        <w:t>батлы</w:t>
      </w:r>
      <w:proofErr w:type="spellEnd"/>
      <w:r w:rsidRPr="00175343">
        <w:rPr>
          <w:sz w:val="28"/>
          <w:szCs w:val="28"/>
        </w:rPr>
        <w:t>.</w:t>
      </w:r>
    </w:p>
    <w:p w14:paraId="7143EF8E" w14:textId="77777777" w:rsidR="006D23B4" w:rsidRPr="00175343" w:rsidRDefault="006D23B4" w:rsidP="005A6AC3">
      <w:pPr>
        <w:numPr>
          <w:ilvl w:val="0"/>
          <w:numId w:val="8"/>
        </w:numPr>
        <w:tabs>
          <w:tab w:val="left" w:pos="1449"/>
        </w:tabs>
        <w:ind w:left="0" w:right="224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групповые формы</w:t>
      </w:r>
      <w:r w:rsidRPr="00175343">
        <w:rPr>
          <w:sz w:val="28"/>
          <w:szCs w:val="28"/>
        </w:rPr>
        <w:t>: тренировки, подготовка к соревнованиям; информационно-просветительские: выставки, экскурсии, круглые столы, мастер-классы, тематические программы, агитбригады;</w:t>
      </w:r>
    </w:p>
    <w:p w14:paraId="564A12B2" w14:textId="77777777" w:rsidR="006D23B4" w:rsidRPr="00175343" w:rsidRDefault="006D23B4" w:rsidP="005A6AC3">
      <w:pPr>
        <w:numPr>
          <w:ilvl w:val="0"/>
          <w:numId w:val="8"/>
        </w:numPr>
        <w:tabs>
          <w:tab w:val="left" w:pos="1408"/>
        </w:tabs>
        <w:ind w:left="0" w:right="227" w:firstLine="720"/>
        <w:jc w:val="both"/>
        <w:rPr>
          <w:sz w:val="28"/>
          <w:szCs w:val="28"/>
        </w:rPr>
      </w:pPr>
      <w:r w:rsidRPr="00175343">
        <w:rPr>
          <w:i/>
          <w:sz w:val="28"/>
          <w:szCs w:val="28"/>
        </w:rPr>
        <w:t>индивидуальные формы</w:t>
      </w:r>
      <w:r w:rsidRPr="00175343">
        <w:rPr>
          <w:sz w:val="28"/>
          <w:szCs w:val="28"/>
        </w:rPr>
        <w:t>: беседы, консультации, наставничество.</w:t>
      </w:r>
    </w:p>
    <w:p w14:paraId="72BC1718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34CEEB28" w14:textId="6CB9E471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В воспит</w:t>
      </w:r>
      <w:r w:rsidR="00524EAC">
        <w:rPr>
          <w:sz w:val="28"/>
          <w:szCs w:val="28"/>
        </w:rPr>
        <w:t>ательной деятельности с учащимис</w:t>
      </w:r>
      <w:r w:rsidRPr="00175343">
        <w:rPr>
          <w:sz w:val="28"/>
          <w:szCs w:val="28"/>
        </w:rPr>
        <w:t xml:space="preserve">я по </w:t>
      </w:r>
      <w:r w:rsidR="00524EAC">
        <w:rPr>
          <w:sz w:val="28"/>
          <w:szCs w:val="28"/>
        </w:rPr>
        <w:t>ДОП «</w:t>
      </w:r>
      <w:r w:rsidR="00E36D44">
        <w:rPr>
          <w:sz w:val="28"/>
          <w:szCs w:val="28"/>
        </w:rPr>
        <w:t>Основы WEB-разработки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используются методы воспитания: </w:t>
      </w:r>
    </w:p>
    <w:p w14:paraId="012025B1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убеждения (рассказ, разъяснение, внушение), </w:t>
      </w:r>
    </w:p>
    <w:p w14:paraId="4952A7B4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положительного примера (педагога и других взрослых, детей); </w:t>
      </w:r>
    </w:p>
    <w:p w14:paraId="02F88B46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упражнений (приучения); </w:t>
      </w:r>
    </w:p>
    <w:p w14:paraId="1403A412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>- методы одобрения и осуждения поведения учащихся,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 младшего возраста) и стимулирования, поощрения (индивидуального и публичного);</w:t>
      </w:r>
    </w:p>
    <w:p w14:paraId="6AB9FD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 переключения в деятельности; </w:t>
      </w:r>
    </w:p>
    <w:p w14:paraId="7C3AAE4E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руководства и самовоспитания, развития самоконтроля и самооценки учащихся в воспитании; </w:t>
      </w:r>
    </w:p>
    <w:p w14:paraId="723DE363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  <w:r w:rsidRPr="00175343">
        <w:rPr>
          <w:sz w:val="28"/>
          <w:szCs w:val="28"/>
        </w:rPr>
        <w:t xml:space="preserve">- методы воспитания воздействием группы, в коллективе. </w:t>
      </w:r>
    </w:p>
    <w:p w14:paraId="4B495350" w14:textId="77777777" w:rsidR="006D23B4" w:rsidRPr="00175343" w:rsidRDefault="006D23B4" w:rsidP="006D23B4">
      <w:pPr>
        <w:pStyle w:val="a5"/>
        <w:ind w:left="0" w:firstLine="709"/>
        <w:rPr>
          <w:sz w:val="28"/>
          <w:szCs w:val="28"/>
        </w:rPr>
      </w:pPr>
    </w:p>
    <w:p w14:paraId="570DF1C3" w14:textId="77777777" w:rsidR="006D23B4" w:rsidRPr="00175343" w:rsidRDefault="006D23B4" w:rsidP="005A6AC3">
      <w:pPr>
        <w:pStyle w:val="a5"/>
        <w:widowControl/>
        <w:numPr>
          <w:ilvl w:val="0"/>
          <w:numId w:val="7"/>
        </w:numPr>
        <w:autoSpaceDE/>
        <w:autoSpaceDN/>
        <w:contextualSpacing/>
        <w:jc w:val="both"/>
        <w:rPr>
          <w:b/>
          <w:sz w:val="28"/>
          <w:szCs w:val="28"/>
        </w:rPr>
      </w:pPr>
      <w:r w:rsidRPr="00175343">
        <w:rPr>
          <w:b/>
          <w:sz w:val="28"/>
          <w:szCs w:val="28"/>
        </w:rPr>
        <w:t xml:space="preserve">Условия воспитания, анализ результатов </w:t>
      </w:r>
    </w:p>
    <w:p w14:paraId="4D00AD8A" w14:textId="19F9C175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Воспитательный процесс осуществляется в условиях организации учебной деятельности объединения по интересам </w:t>
      </w:r>
      <w:r w:rsidR="00524EAC">
        <w:rPr>
          <w:sz w:val="28"/>
          <w:szCs w:val="28"/>
        </w:rPr>
        <w:t>«</w:t>
      </w:r>
      <w:r w:rsidR="00E36D44">
        <w:rPr>
          <w:sz w:val="28"/>
          <w:szCs w:val="28"/>
        </w:rPr>
        <w:t>Основы WEB-разработки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 xml:space="preserve">на основной учебной базе реализации программы в МБУ ДО «ЦД(Ю)ТТ №2» в соответствии с нормами и правилами работы, а также на выездных базах, площадках, мероприятиях в других организациях с учётом установленных правил и норм деятельности на этих площадках. </w:t>
      </w:r>
    </w:p>
    <w:p w14:paraId="2E0E6FF5" w14:textId="38F88D31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Методы оценки результативности реализации </w:t>
      </w:r>
      <w:r w:rsidR="00524EAC">
        <w:rPr>
          <w:sz w:val="28"/>
          <w:szCs w:val="28"/>
        </w:rPr>
        <w:t>ДОП «</w:t>
      </w:r>
      <w:r w:rsidR="00E36D44">
        <w:rPr>
          <w:sz w:val="28"/>
          <w:szCs w:val="28"/>
        </w:rPr>
        <w:t>Основы WEB-разработки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в части воспитания: </w:t>
      </w:r>
    </w:p>
    <w:p w14:paraId="7AE9E843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 педагогическое наблюдение; </w:t>
      </w:r>
    </w:p>
    <w:p w14:paraId="7A803F82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- оценка творческих и исследовательских работ и проектов экспертным сообществом (педагоги, родители, другие обучающиеся, приглашённые внешние эксперты и др.) с точки зрения достижения воспитательных </w:t>
      </w:r>
      <w:r w:rsidRPr="00175343">
        <w:rPr>
          <w:sz w:val="28"/>
          <w:szCs w:val="28"/>
        </w:rPr>
        <w:lastRenderedPageBreak/>
        <w:t xml:space="preserve">результатов, поскольку в индивидуальных творческих и исследовательских работах, проектах неизбежно отражаются личностные результаты освоения программы и личностные качества каждого ребёнка; </w:t>
      </w:r>
    </w:p>
    <w:p w14:paraId="25115118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- отзывы, интервью, материалы рефлексии, которые предоставляют возможности для выявления и анализа продвижения детей (индивидуально и в группе в целом) по выбранным целевым ориентирам воспитания в процессе и по итогам реализации программы, оценки личностных результатов участия детей в деятельности по программе.</w:t>
      </w:r>
    </w:p>
    <w:p w14:paraId="2460CABB" w14:textId="6073B691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 Анализ результатов воспитания по ДОП </w:t>
      </w:r>
      <w:r w:rsidR="00524EAC">
        <w:rPr>
          <w:sz w:val="28"/>
          <w:szCs w:val="28"/>
        </w:rPr>
        <w:t>«</w:t>
      </w:r>
      <w:r w:rsidR="00E36D44">
        <w:rPr>
          <w:sz w:val="28"/>
          <w:szCs w:val="28"/>
        </w:rPr>
        <w:t>Основы WEB-разработки</w:t>
      </w:r>
      <w:r w:rsidR="00524EAC">
        <w:rPr>
          <w:sz w:val="28"/>
          <w:szCs w:val="28"/>
        </w:rPr>
        <w:t>»</w:t>
      </w:r>
      <w:r w:rsidRPr="00175343">
        <w:rPr>
          <w:sz w:val="28"/>
          <w:szCs w:val="28"/>
        </w:rPr>
        <w:t xml:space="preserve"> проводится в процессе педагогического наблюдения за поведением учащихся, их общением, отношениями детей друг с другом, в коллективе, их отношением к педагогам, к выполнению своих заданий по программе. Косвенная оценка результатов воспитания, достижения целевых ориентиров воспитания проводится путём опросов родителей в процессе реализации программы (отзывы родителей, интервью с ними) и после её завершения (итоговые исследования результатов реализации программы за учебный период, учебный год). </w:t>
      </w:r>
    </w:p>
    <w:p w14:paraId="304E2693" w14:textId="0BA0DAF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>Анали</w:t>
      </w:r>
      <w:r w:rsidR="00524EAC">
        <w:rPr>
          <w:sz w:val="28"/>
          <w:szCs w:val="28"/>
        </w:rPr>
        <w:t>з результатов воспитания по ДОП «</w:t>
      </w:r>
      <w:r w:rsidR="00E36D44">
        <w:rPr>
          <w:sz w:val="28"/>
          <w:szCs w:val="28"/>
        </w:rPr>
        <w:t>Основы WEB-разработки</w:t>
      </w:r>
      <w:r w:rsidR="00524EAC">
        <w:rPr>
          <w:sz w:val="28"/>
          <w:szCs w:val="28"/>
        </w:rPr>
        <w:t xml:space="preserve">» </w:t>
      </w:r>
      <w:r w:rsidRPr="00175343">
        <w:rPr>
          <w:sz w:val="28"/>
          <w:szCs w:val="28"/>
        </w:rPr>
        <w:t>не предусматривает определение персонифицированного уровня воспитанности, развития качеств личности конкретного учащегося, а получение общего представления о воспитательных результатах реализации программы, продвижения в достижении определённых в программе целевых ориентиров воспитания, влияния реализации программы на коллектив учащихся: что удалось достичь, а что является предметом воспитательной работы в будущем.</w:t>
      </w:r>
    </w:p>
    <w:p w14:paraId="412AA98C" w14:textId="77777777" w:rsidR="006D23B4" w:rsidRPr="00175343" w:rsidRDefault="006D23B4" w:rsidP="006D23B4">
      <w:pPr>
        <w:ind w:firstLine="709"/>
        <w:jc w:val="both"/>
        <w:rPr>
          <w:sz w:val="28"/>
          <w:szCs w:val="28"/>
        </w:rPr>
      </w:pPr>
      <w:r w:rsidRPr="00175343">
        <w:rPr>
          <w:sz w:val="28"/>
          <w:szCs w:val="28"/>
        </w:rPr>
        <w:t xml:space="preserve">Результаты, полученные в ходе оценочных процедур (опросов, интервью) используются только в виде агрегированных усреднённых и анонимных данных. </w:t>
      </w:r>
    </w:p>
    <w:p w14:paraId="1CB73907" w14:textId="77777777" w:rsidR="006D23B4" w:rsidRPr="00175343" w:rsidRDefault="006D23B4" w:rsidP="0013602A">
      <w:pPr>
        <w:pStyle w:val="a5"/>
        <w:widowControl/>
        <w:numPr>
          <w:ilvl w:val="0"/>
          <w:numId w:val="7"/>
        </w:numPr>
        <w:autoSpaceDE/>
        <w:autoSpaceDN/>
        <w:spacing w:after="240"/>
        <w:contextualSpacing/>
        <w:jc w:val="both"/>
        <w:rPr>
          <w:sz w:val="28"/>
          <w:szCs w:val="28"/>
        </w:rPr>
      </w:pPr>
      <w:r w:rsidRPr="00175343">
        <w:rPr>
          <w:b/>
          <w:sz w:val="28"/>
          <w:szCs w:val="28"/>
        </w:rPr>
        <w:t>Календарный план воспитательной работы</w:t>
      </w:r>
      <w:r w:rsidRPr="00175343">
        <w:rPr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12"/>
        <w:gridCol w:w="3165"/>
        <w:gridCol w:w="1361"/>
        <w:gridCol w:w="2492"/>
        <w:gridCol w:w="2278"/>
      </w:tblGrid>
      <w:tr w:rsidR="0013602A" w:rsidRPr="0013602A" w14:paraId="3B5E9701" w14:textId="77777777" w:rsidTr="0013602A">
        <w:trPr>
          <w:trHeight w:val="797"/>
        </w:trPr>
        <w:tc>
          <w:tcPr>
            <w:tcW w:w="0" w:type="auto"/>
            <w:vAlign w:val="center"/>
            <w:hideMark/>
          </w:tcPr>
          <w:p w14:paraId="7CB79EA7" w14:textId="77777777" w:rsidR="0013602A" w:rsidRPr="0013602A" w:rsidRDefault="0013602A" w:rsidP="0013602A">
            <w:pPr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b/>
                <w:color w:val="0F1115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  <w:hideMark/>
          </w:tcPr>
          <w:p w14:paraId="2B4E5665" w14:textId="77777777" w:rsidR="0013602A" w:rsidRPr="0013602A" w:rsidRDefault="0013602A" w:rsidP="0013602A">
            <w:pPr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b/>
                <w:color w:val="0F1115"/>
                <w:sz w:val="24"/>
                <w:szCs w:val="24"/>
                <w:lang w:eastAsia="ru-RU"/>
              </w:rPr>
              <w:t>Название события, мероприятия</w:t>
            </w:r>
          </w:p>
        </w:tc>
        <w:tc>
          <w:tcPr>
            <w:tcW w:w="0" w:type="auto"/>
            <w:vAlign w:val="center"/>
            <w:hideMark/>
          </w:tcPr>
          <w:p w14:paraId="77551F8E" w14:textId="77777777" w:rsidR="0013602A" w:rsidRPr="0013602A" w:rsidRDefault="0013602A" w:rsidP="0013602A">
            <w:pPr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b/>
                <w:color w:val="0F1115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vAlign w:val="center"/>
            <w:hideMark/>
          </w:tcPr>
          <w:p w14:paraId="17A873A3" w14:textId="77777777" w:rsidR="0013602A" w:rsidRPr="0013602A" w:rsidRDefault="0013602A" w:rsidP="0013602A">
            <w:pPr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b/>
                <w:color w:val="0F1115"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0" w:type="auto"/>
            <w:vAlign w:val="center"/>
            <w:hideMark/>
          </w:tcPr>
          <w:p w14:paraId="3469012B" w14:textId="77777777" w:rsidR="0013602A" w:rsidRPr="0013602A" w:rsidRDefault="0013602A" w:rsidP="0013602A">
            <w:pPr>
              <w:jc w:val="center"/>
              <w:rPr>
                <w:b/>
                <w:color w:val="0F1115"/>
                <w:sz w:val="24"/>
                <w:szCs w:val="24"/>
                <w:lang w:eastAsia="ru-RU"/>
              </w:rPr>
            </w:pPr>
            <w:r w:rsidRPr="0013602A">
              <w:rPr>
                <w:b/>
                <w:color w:val="0F1115"/>
                <w:sz w:val="24"/>
                <w:szCs w:val="24"/>
                <w:lang w:eastAsia="ru-RU"/>
              </w:rPr>
              <w:t>Практический результат</w:t>
            </w:r>
          </w:p>
        </w:tc>
      </w:tr>
      <w:tr w:rsidR="005D00A5" w:rsidRPr="0013602A" w14:paraId="3333FB0B" w14:textId="77777777" w:rsidTr="0013602A">
        <w:tc>
          <w:tcPr>
            <w:tcW w:w="0" w:type="auto"/>
            <w:vAlign w:val="center"/>
            <w:hideMark/>
          </w:tcPr>
          <w:p w14:paraId="41BE15F2" w14:textId="57F6F4C2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345CCAE4" w14:textId="218203CE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День открытых дверей «Мир IT»</w:t>
            </w:r>
          </w:p>
        </w:tc>
        <w:tc>
          <w:tcPr>
            <w:tcW w:w="0" w:type="auto"/>
            <w:vAlign w:val="center"/>
            <w:hideMark/>
          </w:tcPr>
          <w:p w14:paraId="66E06ED5" w14:textId="7F257735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01.09.2025</w:t>
            </w:r>
          </w:p>
        </w:tc>
        <w:tc>
          <w:tcPr>
            <w:tcW w:w="0" w:type="auto"/>
            <w:vAlign w:val="center"/>
            <w:hideMark/>
          </w:tcPr>
          <w:p w14:paraId="4B08D1B2" w14:textId="5221A922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Выставка работ, мастер-класс по веб-разработке</w:t>
            </w:r>
          </w:p>
        </w:tc>
        <w:tc>
          <w:tcPr>
            <w:tcW w:w="0" w:type="auto"/>
            <w:vAlign w:val="center"/>
            <w:hideMark/>
          </w:tcPr>
          <w:p w14:paraId="2C617E38" w14:textId="06E02E2D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Пополнение группы ВК</w:t>
            </w:r>
          </w:p>
        </w:tc>
      </w:tr>
      <w:tr w:rsidR="005D00A5" w:rsidRPr="0013602A" w14:paraId="5967C815" w14:textId="77777777" w:rsidTr="0013602A">
        <w:tc>
          <w:tcPr>
            <w:tcW w:w="0" w:type="auto"/>
            <w:vAlign w:val="center"/>
            <w:hideMark/>
          </w:tcPr>
          <w:p w14:paraId="6C32A085" w14:textId="0E419839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6D45121D" w14:textId="22135F97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Муниципальный конкурс «IT-старт» (веб-проекты)</w:t>
            </w:r>
          </w:p>
        </w:tc>
        <w:tc>
          <w:tcPr>
            <w:tcW w:w="0" w:type="auto"/>
            <w:vAlign w:val="center"/>
            <w:hideMark/>
          </w:tcPr>
          <w:p w14:paraId="0DD4CFDC" w14:textId="27380D1A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Align w:val="center"/>
            <w:hideMark/>
          </w:tcPr>
          <w:p w14:paraId="3836DEFF" w14:textId="486DC4DE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Конкурс</w:t>
            </w:r>
          </w:p>
        </w:tc>
        <w:tc>
          <w:tcPr>
            <w:tcW w:w="0" w:type="auto"/>
            <w:vAlign w:val="center"/>
            <w:hideMark/>
          </w:tcPr>
          <w:p w14:paraId="2C15BFB2" w14:textId="79BB3A1C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Итоговый приказ, группа ВК</w:t>
            </w:r>
          </w:p>
        </w:tc>
      </w:tr>
      <w:tr w:rsidR="005D00A5" w:rsidRPr="0013602A" w14:paraId="05DC3129" w14:textId="77777777" w:rsidTr="0013602A">
        <w:tc>
          <w:tcPr>
            <w:tcW w:w="0" w:type="auto"/>
            <w:vAlign w:val="center"/>
            <w:hideMark/>
          </w:tcPr>
          <w:p w14:paraId="7D73C536" w14:textId="112BAD8A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5D61A4EC" w14:textId="392113A9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Мастер-класс «Создание сайта-визитки» для младших школьников</w:t>
            </w:r>
          </w:p>
        </w:tc>
        <w:tc>
          <w:tcPr>
            <w:tcW w:w="0" w:type="auto"/>
            <w:vAlign w:val="center"/>
            <w:hideMark/>
          </w:tcPr>
          <w:p w14:paraId="0600D8C4" w14:textId="1661AACF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Align w:val="center"/>
            <w:hideMark/>
          </w:tcPr>
          <w:p w14:paraId="69888150" w14:textId="79557E5B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Мастер-класс</w:t>
            </w:r>
          </w:p>
        </w:tc>
        <w:tc>
          <w:tcPr>
            <w:tcW w:w="0" w:type="auto"/>
            <w:vAlign w:val="center"/>
            <w:hideMark/>
          </w:tcPr>
          <w:p w14:paraId="34D5B70D" w14:textId="4922436F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Отработка навыков наставничества</w:t>
            </w:r>
          </w:p>
        </w:tc>
      </w:tr>
      <w:tr w:rsidR="005D00A5" w:rsidRPr="0013602A" w14:paraId="59F0814A" w14:textId="77777777" w:rsidTr="0013602A">
        <w:tc>
          <w:tcPr>
            <w:tcW w:w="0" w:type="auto"/>
            <w:vAlign w:val="center"/>
            <w:hideMark/>
          </w:tcPr>
          <w:p w14:paraId="6B56B7A7" w14:textId="08836FF6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78D05FA0" w14:textId="60940890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День матери – создание интерактивной открытки</w:t>
            </w:r>
          </w:p>
        </w:tc>
        <w:tc>
          <w:tcPr>
            <w:tcW w:w="0" w:type="auto"/>
            <w:vAlign w:val="center"/>
            <w:hideMark/>
          </w:tcPr>
          <w:p w14:paraId="6CF174EF" w14:textId="2A04FC97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30.11.2025</w:t>
            </w:r>
          </w:p>
        </w:tc>
        <w:tc>
          <w:tcPr>
            <w:tcW w:w="0" w:type="auto"/>
            <w:vAlign w:val="center"/>
            <w:hideMark/>
          </w:tcPr>
          <w:p w14:paraId="061FDFC0" w14:textId="690EA400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Творческая мастерская</w:t>
            </w:r>
          </w:p>
        </w:tc>
        <w:tc>
          <w:tcPr>
            <w:tcW w:w="0" w:type="auto"/>
            <w:vAlign w:val="center"/>
            <w:hideMark/>
          </w:tcPr>
          <w:p w14:paraId="0FD78406" w14:textId="025817F9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 xml:space="preserve">Готовые открытки, публикация в </w:t>
            </w:r>
            <w:proofErr w:type="spellStart"/>
            <w:r w:rsidRPr="005D00A5">
              <w:rPr>
                <w:color w:val="0F1115"/>
                <w:sz w:val="24"/>
                <w:szCs w:val="24"/>
              </w:rPr>
              <w:t>соцсетях</w:t>
            </w:r>
            <w:proofErr w:type="spellEnd"/>
          </w:p>
        </w:tc>
      </w:tr>
      <w:tr w:rsidR="005D00A5" w:rsidRPr="0013602A" w14:paraId="7997EE0E" w14:textId="77777777" w:rsidTr="0013602A">
        <w:tc>
          <w:tcPr>
            <w:tcW w:w="0" w:type="auto"/>
            <w:vAlign w:val="center"/>
            <w:hideMark/>
          </w:tcPr>
          <w:p w14:paraId="7A9CED0A" w14:textId="7470EBC9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713E8DD1" w14:textId="7E0277B7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 xml:space="preserve">Межмуниципальный </w:t>
            </w:r>
            <w:proofErr w:type="spellStart"/>
            <w:r w:rsidRPr="005D00A5">
              <w:rPr>
                <w:color w:val="0F1115"/>
                <w:sz w:val="24"/>
                <w:szCs w:val="24"/>
              </w:rPr>
              <w:t>хакатон</w:t>
            </w:r>
            <w:proofErr w:type="spellEnd"/>
            <w:r w:rsidRPr="005D00A5">
              <w:rPr>
                <w:color w:val="0F1115"/>
                <w:sz w:val="24"/>
                <w:szCs w:val="24"/>
              </w:rPr>
              <w:t xml:space="preserve"> «WEB-креатив»</w:t>
            </w:r>
          </w:p>
        </w:tc>
        <w:tc>
          <w:tcPr>
            <w:tcW w:w="0" w:type="auto"/>
            <w:vAlign w:val="center"/>
            <w:hideMark/>
          </w:tcPr>
          <w:p w14:paraId="07D38E6E" w14:textId="014471F2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Align w:val="center"/>
            <w:hideMark/>
          </w:tcPr>
          <w:p w14:paraId="5A0BBD0B" w14:textId="170F529D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Командное решение кейсов</w:t>
            </w:r>
          </w:p>
        </w:tc>
        <w:tc>
          <w:tcPr>
            <w:tcW w:w="0" w:type="auto"/>
            <w:vAlign w:val="center"/>
            <w:hideMark/>
          </w:tcPr>
          <w:p w14:paraId="0F6039D9" w14:textId="735C85E5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Приказ, сертификаты участников</w:t>
            </w:r>
          </w:p>
        </w:tc>
      </w:tr>
      <w:tr w:rsidR="005D00A5" w:rsidRPr="0013602A" w14:paraId="0953E683" w14:textId="77777777" w:rsidTr="0013602A">
        <w:tc>
          <w:tcPr>
            <w:tcW w:w="0" w:type="auto"/>
            <w:vAlign w:val="center"/>
            <w:hideMark/>
          </w:tcPr>
          <w:p w14:paraId="54948014" w14:textId="19FA7E8D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600255CE" w14:textId="535D2E09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 xml:space="preserve">Новогодний </w:t>
            </w:r>
            <w:proofErr w:type="spellStart"/>
            <w:r w:rsidRPr="005D00A5">
              <w:rPr>
                <w:color w:val="0F1115"/>
                <w:sz w:val="24"/>
                <w:szCs w:val="24"/>
              </w:rPr>
              <w:t>квест</w:t>
            </w:r>
            <w:proofErr w:type="spellEnd"/>
            <w:r w:rsidRPr="005D00A5">
              <w:rPr>
                <w:color w:val="0F1115"/>
                <w:sz w:val="24"/>
                <w:szCs w:val="24"/>
              </w:rPr>
              <w:t xml:space="preserve"> «Код праздника»</w:t>
            </w:r>
          </w:p>
        </w:tc>
        <w:tc>
          <w:tcPr>
            <w:tcW w:w="0" w:type="auto"/>
            <w:vAlign w:val="center"/>
            <w:hideMark/>
          </w:tcPr>
          <w:p w14:paraId="54A2B82B" w14:textId="1AB716AF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Align w:val="center"/>
            <w:hideMark/>
          </w:tcPr>
          <w:p w14:paraId="01803EE3" w14:textId="51252373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proofErr w:type="spellStart"/>
            <w:r w:rsidRPr="005D00A5">
              <w:rPr>
                <w:color w:val="0F1115"/>
                <w:sz w:val="24"/>
                <w:szCs w:val="24"/>
              </w:rPr>
              <w:t>Квест</w:t>
            </w:r>
            <w:proofErr w:type="spellEnd"/>
            <w:r w:rsidRPr="005D00A5">
              <w:rPr>
                <w:color w:val="0F1115"/>
                <w:sz w:val="24"/>
                <w:szCs w:val="24"/>
              </w:rPr>
              <w:t xml:space="preserve"> с заданиями по верстке</w:t>
            </w:r>
          </w:p>
        </w:tc>
        <w:tc>
          <w:tcPr>
            <w:tcW w:w="0" w:type="auto"/>
            <w:vAlign w:val="center"/>
            <w:hideMark/>
          </w:tcPr>
          <w:p w14:paraId="2FF94835" w14:textId="2CD03CCF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Группа ВК, фотоотчёт</w:t>
            </w:r>
          </w:p>
        </w:tc>
      </w:tr>
      <w:tr w:rsidR="005D00A5" w:rsidRPr="0013602A" w14:paraId="1EA6C216" w14:textId="77777777" w:rsidTr="0013602A">
        <w:tc>
          <w:tcPr>
            <w:tcW w:w="0" w:type="auto"/>
            <w:vAlign w:val="center"/>
            <w:hideMark/>
          </w:tcPr>
          <w:p w14:paraId="72BED29E" w14:textId="2C08FA23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lastRenderedPageBreak/>
              <w:t>7.</w:t>
            </w:r>
          </w:p>
        </w:tc>
        <w:tc>
          <w:tcPr>
            <w:tcW w:w="0" w:type="auto"/>
            <w:vAlign w:val="center"/>
            <w:hideMark/>
          </w:tcPr>
          <w:p w14:paraId="1DA2E13D" w14:textId="55039362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День защитника Отечества – создание тематического сайта</w:t>
            </w:r>
          </w:p>
        </w:tc>
        <w:tc>
          <w:tcPr>
            <w:tcW w:w="0" w:type="auto"/>
            <w:vAlign w:val="center"/>
            <w:hideMark/>
          </w:tcPr>
          <w:p w14:paraId="0CA79756" w14:textId="1E4AC860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vAlign w:val="center"/>
            <w:hideMark/>
          </w:tcPr>
          <w:p w14:paraId="14657E3C" w14:textId="324BF512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Проектная мастерская</w:t>
            </w:r>
          </w:p>
        </w:tc>
        <w:tc>
          <w:tcPr>
            <w:tcW w:w="0" w:type="auto"/>
            <w:vAlign w:val="center"/>
            <w:hideMark/>
          </w:tcPr>
          <w:p w14:paraId="14A87BEC" w14:textId="1B02146E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 xml:space="preserve">Сайт с публикацией на </w:t>
            </w:r>
            <w:proofErr w:type="spellStart"/>
            <w:r w:rsidRPr="005D00A5">
              <w:rPr>
                <w:color w:val="0F1115"/>
                <w:sz w:val="24"/>
                <w:szCs w:val="24"/>
              </w:rPr>
              <w:t>GitHub</w:t>
            </w:r>
            <w:proofErr w:type="spellEnd"/>
            <w:r w:rsidRPr="005D00A5">
              <w:rPr>
                <w:color w:val="0F1115"/>
                <w:sz w:val="24"/>
                <w:szCs w:val="24"/>
              </w:rPr>
              <w:t xml:space="preserve"> </w:t>
            </w:r>
            <w:proofErr w:type="spellStart"/>
            <w:r w:rsidRPr="005D00A5">
              <w:rPr>
                <w:color w:val="0F1115"/>
                <w:sz w:val="24"/>
                <w:szCs w:val="24"/>
              </w:rPr>
              <w:t>Pages</w:t>
            </w:r>
            <w:proofErr w:type="spellEnd"/>
          </w:p>
        </w:tc>
      </w:tr>
      <w:tr w:rsidR="005D00A5" w:rsidRPr="0013602A" w14:paraId="15FAD188" w14:textId="77777777" w:rsidTr="0013602A">
        <w:tc>
          <w:tcPr>
            <w:tcW w:w="0" w:type="auto"/>
            <w:vAlign w:val="center"/>
            <w:hideMark/>
          </w:tcPr>
          <w:p w14:paraId="7E70860D" w14:textId="757E85AE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14:paraId="3DD3AC8A" w14:textId="28A80842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 xml:space="preserve">8 Марта – разработка </w:t>
            </w:r>
            <w:proofErr w:type="spellStart"/>
            <w:r w:rsidRPr="005D00A5">
              <w:rPr>
                <w:color w:val="0F1115"/>
                <w:sz w:val="24"/>
                <w:szCs w:val="24"/>
              </w:rPr>
              <w:t>флаера</w:t>
            </w:r>
            <w:proofErr w:type="spellEnd"/>
            <w:r w:rsidRPr="005D00A5">
              <w:rPr>
                <w:color w:val="0F1115"/>
                <w:sz w:val="24"/>
                <w:szCs w:val="24"/>
              </w:rPr>
              <w:t xml:space="preserve"> с QR-кодом</w:t>
            </w:r>
          </w:p>
        </w:tc>
        <w:tc>
          <w:tcPr>
            <w:tcW w:w="0" w:type="auto"/>
            <w:vAlign w:val="center"/>
            <w:hideMark/>
          </w:tcPr>
          <w:p w14:paraId="7C8F01DF" w14:textId="3F8D6B90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Март</w:t>
            </w:r>
          </w:p>
        </w:tc>
        <w:tc>
          <w:tcPr>
            <w:tcW w:w="0" w:type="auto"/>
            <w:vAlign w:val="center"/>
            <w:hideMark/>
          </w:tcPr>
          <w:p w14:paraId="1547BCC1" w14:textId="33E29A82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 xml:space="preserve">Конкурс </w:t>
            </w:r>
            <w:proofErr w:type="spellStart"/>
            <w:r w:rsidRPr="005D00A5">
              <w:rPr>
                <w:color w:val="0F1115"/>
                <w:sz w:val="24"/>
                <w:szCs w:val="24"/>
              </w:rPr>
              <w:t>флаеров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20EB96" w14:textId="2F00E042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Группа ВК, лучшие работы отмечены</w:t>
            </w:r>
          </w:p>
        </w:tc>
      </w:tr>
      <w:tr w:rsidR="005D00A5" w:rsidRPr="0013602A" w14:paraId="3CA39FAE" w14:textId="77777777" w:rsidTr="0013602A">
        <w:tc>
          <w:tcPr>
            <w:tcW w:w="0" w:type="auto"/>
            <w:vAlign w:val="center"/>
            <w:hideMark/>
          </w:tcPr>
          <w:p w14:paraId="52450195" w14:textId="7C48323A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14:paraId="3C5A8D4B" w14:textId="5B44EDD3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Участие в городской конференции «Шаг в будущее»</w:t>
            </w:r>
          </w:p>
        </w:tc>
        <w:tc>
          <w:tcPr>
            <w:tcW w:w="0" w:type="auto"/>
            <w:vAlign w:val="center"/>
            <w:hideMark/>
          </w:tcPr>
          <w:p w14:paraId="78EB39C1" w14:textId="7744B15E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Февраль–март</w:t>
            </w:r>
          </w:p>
        </w:tc>
        <w:tc>
          <w:tcPr>
            <w:tcW w:w="0" w:type="auto"/>
            <w:vAlign w:val="center"/>
            <w:hideMark/>
          </w:tcPr>
          <w:p w14:paraId="73139433" w14:textId="63304CAF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Защита проектов</w:t>
            </w:r>
          </w:p>
        </w:tc>
        <w:tc>
          <w:tcPr>
            <w:tcW w:w="0" w:type="auto"/>
            <w:vAlign w:val="center"/>
            <w:hideMark/>
          </w:tcPr>
          <w:p w14:paraId="512968BB" w14:textId="03395AE6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Призовые места, доклады</w:t>
            </w:r>
          </w:p>
        </w:tc>
      </w:tr>
      <w:tr w:rsidR="005D00A5" w:rsidRPr="0013602A" w14:paraId="18888A1B" w14:textId="77777777" w:rsidTr="0013602A">
        <w:tc>
          <w:tcPr>
            <w:tcW w:w="0" w:type="auto"/>
            <w:vAlign w:val="center"/>
            <w:hideMark/>
          </w:tcPr>
          <w:p w14:paraId="6C31B691" w14:textId="7FCD3BEF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14:paraId="4A35C925" w14:textId="19B37EA0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День космонавтики – создание информационного портала</w:t>
            </w:r>
          </w:p>
        </w:tc>
        <w:tc>
          <w:tcPr>
            <w:tcW w:w="0" w:type="auto"/>
            <w:vAlign w:val="center"/>
            <w:hideMark/>
          </w:tcPr>
          <w:p w14:paraId="0C725CA6" w14:textId="1D40EACF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Align w:val="center"/>
            <w:hideMark/>
          </w:tcPr>
          <w:p w14:paraId="1A58F55E" w14:textId="74DB3072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Командная работа</w:t>
            </w:r>
          </w:p>
        </w:tc>
        <w:tc>
          <w:tcPr>
            <w:tcW w:w="0" w:type="auto"/>
            <w:vAlign w:val="center"/>
            <w:hideMark/>
          </w:tcPr>
          <w:p w14:paraId="61C9DF4D" w14:textId="4AF8BB57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Сайт-портфолио</w:t>
            </w:r>
          </w:p>
        </w:tc>
      </w:tr>
      <w:tr w:rsidR="005D00A5" w:rsidRPr="0013602A" w14:paraId="7034E524" w14:textId="77777777" w:rsidTr="0013602A">
        <w:tc>
          <w:tcPr>
            <w:tcW w:w="0" w:type="auto"/>
            <w:vAlign w:val="center"/>
            <w:hideMark/>
          </w:tcPr>
          <w:p w14:paraId="4926EE52" w14:textId="4FD90DDA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14:paraId="7591A8B0" w14:textId="61173CE5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Акция «Лапа помощи» – разработка сайта для приюта животных</w:t>
            </w:r>
          </w:p>
        </w:tc>
        <w:tc>
          <w:tcPr>
            <w:tcW w:w="0" w:type="auto"/>
            <w:vAlign w:val="center"/>
            <w:hideMark/>
          </w:tcPr>
          <w:p w14:paraId="70014D2A" w14:textId="240E0935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Апрель–май</w:t>
            </w:r>
          </w:p>
        </w:tc>
        <w:tc>
          <w:tcPr>
            <w:tcW w:w="0" w:type="auto"/>
            <w:vAlign w:val="center"/>
            <w:hideMark/>
          </w:tcPr>
          <w:p w14:paraId="7CFA2D61" w14:textId="66FD81D5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Социальный проект</w:t>
            </w:r>
          </w:p>
        </w:tc>
        <w:tc>
          <w:tcPr>
            <w:tcW w:w="0" w:type="auto"/>
            <w:vAlign w:val="center"/>
            <w:hideMark/>
          </w:tcPr>
          <w:p w14:paraId="24ABDC73" w14:textId="6830BE39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Фотоотчёт, пост в ВК</w:t>
            </w:r>
          </w:p>
        </w:tc>
      </w:tr>
      <w:tr w:rsidR="005D00A5" w:rsidRPr="0013602A" w14:paraId="4BDB04B8" w14:textId="77777777" w:rsidTr="0013602A">
        <w:tc>
          <w:tcPr>
            <w:tcW w:w="0" w:type="auto"/>
            <w:vAlign w:val="center"/>
            <w:hideMark/>
          </w:tcPr>
          <w:p w14:paraId="38478D37" w14:textId="2EEAC4C3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14:paraId="2C0149A1" w14:textId="190FE1D5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Конкурс «Победная весна» (веб-страницы памяти)</w:t>
            </w:r>
          </w:p>
        </w:tc>
        <w:tc>
          <w:tcPr>
            <w:tcW w:w="0" w:type="auto"/>
            <w:vAlign w:val="center"/>
            <w:hideMark/>
          </w:tcPr>
          <w:p w14:paraId="48726660" w14:textId="5F54B343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Май</w:t>
            </w:r>
          </w:p>
        </w:tc>
        <w:tc>
          <w:tcPr>
            <w:tcW w:w="0" w:type="auto"/>
            <w:vAlign w:val="center"/>
            <w:hideMark/>
          </w:tcPr>
          <w:p w14:paraId="67CE5640" w14:textId="4BC39D41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 xml:space="preserve">Конкурс </w:t>
            </w:r>
            <w:proofErr w:type="spellStart"/>
            <w:r w:rsidRPr="005D00A5">
              <w:rPr>
                <w:color w:val="0F1115"/>
                <w:sz w:val="24"/>
                <w:szCs w:val="24"/>
              </w:rPr>
              <w:t>медиатворчества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CFCC3C" w14:textId="5958BB7F" w:rsidR="005D00A5" w:rsidRPr="005D00A5" w:rsidRDefault="005D00A5" w:rsidP="005D00A5">
            <w:pPr>
              <w:rPr>
                <w:color w:val="0F1115"/>
                <w:sz w:val="24"/>
                <w:szCs w:val="24"/>
                <w:lang w:eastAsia="ru-RU"/>
              </w:rPr>
            </w:pPr>
            <w:r w:rsidRPr="005D00A5">
              <w:rPr>
                <w:color w:val="0F1115"/>
                <w:sz w:val="24"/>
                <w:szCs w:val="24"/>
              </w:rPr>
              <w:t>Группа ВК, итоговый приказ</w:t>
            </w:r>
          </w:p>
        </w:tc>
      </w:tr>
    </w:tbl>
    <w:p w14:paraId="66D4155D" w14:textId="77777777" w:rsidR="006D23B4" w:rsidRPr="00175343" w:rsidRDefault="006D23B4" w:rsidP="006D23B4">
      <w:pPr>
        <w:tabs>
          <w:tab w:val="left" w:pos="0"/>
        </w:tabs>
        <w:jc w:val="both"/>
        <w:rPr>
          <w:b/>
          <w:sz w:val="28"/>
          <w:szCs w:val="28"/>
        </w:rPr>
      </w:pPr>
    </w:p>
    <w:p w14:paraId="38CB5379" w14:textId="77777777" w:rsidR="00EC719B" w:rsidRDefault="00EC719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4B402CE" w14:textId="787843BB" w:rsidR="002A0749" w:rsidRPr="00647673" w:rsidRDefault="002A0749" w:rsidP="004830DD">
      <w:pPr>
        <w:pStyle w:val="1"/>
        <w:spacing w:after="240"/>
      </w:pPr>
      <w:bookmarkStart w:id="13" w:name="_Toc230714148"/>
      <w:r>
        <w:lastRenderedPageBreak/>
        <w:t>1</w:t>
      </w:r>
      <w:r w:rsidR="006D23B4">
        <w:t>2</w:t>
      </w:r>
      <w:r w:rsidRPr="0022239B">
        <w:t>. СПИСОК ЛИТЕРАТУРЫ</w:t>
      </w:r>
      <w:bookmarkEnd w:id="13"/>
      <w:r w:rsidRPr="00647673">
        <w:t xml:space="preserve"> </w:t>
      </w:r>
    </w:p>
    <w:p w14:paraId="08DC3AA2" w14:textId="381C948D" w:rsidR="002A0749" w:rsidRDefault="002A0749" w:rsidP="0013602A">
      <w:pPr>
        <w:spacing w:after="240"/>
        <w:jc w:val="center"/>
        <w:rPr>
          <w:b/>
          <w:sz w:val="28"/>
          <w:szCs w:val="28"/>
        </w:rPr>
      </w:pPr>
      <w:r w:rsidRPr="00647673">
        <w:rPr>
          <w:b/>
          <w:sz w:val="28"/>
          <w:szCs w:val="28"/>
        </w:rPr>
        <w:t>для педагога</w:t>
      </w:r>
    </w:p>
    <w:p w14:paraId="1B8CBF23" w14:textId="77777777" w:rsidR="005D00A5" w:rsidRPr="005D00A5" w:rsidRDefault="005D00A5" w:rsidP="005D00A5">
      <w:pPr>
        <w:pStyle w:val="a5"/>
        <w:numPr>
          <w:ilvl w:val="0"/>
          <w:numId w:val="36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5D00A5">
        <w:rPr>
          <w:sz w:val="28"/>
          <w:szCs w:val="28"/>
        </w:rPr>
        <w:t>Дакетт</w:t>
      </w:r>
      <w:proofErr w:type="spellEnd"/>
      <w:r w:rsidRPr="005D00A5">
        <w:rPr>
          <w:sz w:val="28"/>
          <w:szCs w:val="28"/>
        </w:rPr>
        <w:t xml:space="preserve">, Дж. HTML и CSS. Разработка и дизайн веб-сайтов. – М.: </w:t>
      </w:r>
      <w:proofErr w:type="spellStart"/>
      <w:r w:rsidRPr="005D00A5">
        <w:rPr>
          <w:sz w:val="28"/>
          <w:szCs w:val="28"/>
        </w:rPr>
        <w:t>Эксмо</w:t>
      </w:r>
      <w:proofErr w:type="spellEnd"/>
      <w:r w:rsidRPr="005D00A5">
        <w:rPr>
          <w:sz w:val="28"/>
          <w:szCs w:val="28"/>
        </w:rPr>
        <w:t>, 2021. – 512 с.</w:t>
      </w:r>
    </w:p>
    <w:p w14:paraId="018D6ED2" w14:textId="77777777" w:rsidR="005D00A5" w:rsidRPr="005D00A5" w:rsidRDefault="005D00A5" w:rsidP="005D00A5">
      <w:pPr>
        <w:pStyle w:val="a5"/>
        <w:numPr>
          <w:ilvl w:val="0"/>
          <w:numId w:val="36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5D00A5">
        <w:rPr>
          <w:sz w:val="28"/>
          <w:szCs w:val="28"/>
        </w:rPr>
        <w:t>Дакетт</w:t>
      </w:r>
      <w:proofErr w:type="spellEnd"/>
      <w:r w:rsidRPr="005D00A5">
        <w:rPr>
          <w:sz w:val="28"/>
          <w:szCs w:val="28"/>
        </w:rPr>
        <w:t xml:space="preserve">, Дж. </w:t>
      </w:r>
      <w:proofErr w:type="spellStart"/>
      <w:r w:rsidRPr="005D00A5">
        <w:rPr>
          <w:sz w:val="28"/>
          <w:szCs w:val="28"/>
        </w:rPr>
        <w:t>JavaScript</w:t>
      </w:r>
      <w:proofErr w:type="spellEnd"/>
      <w:r w:rsidRPr="005D00A5">
        <w:rPr>
          <w:sz w:val="28"/>
          <w:szCs w:val="28"/>
        </w:rPr>
        <w:t xml:space="preserve"> и </w:t>
      </w:r>
      <w:proofErr w:type="spellStart"/>
      <w:r w:rsidRPr="005D00A5">
        <w:rPr>
          <w:sz w:val="28"/>
          <w:szCs w:val="28"/>
        </w:rPr>
        <w:t>jQuery</w:t>
      </w:r>
      <w:proofErr w:type="spellEnd"/>
      <w:r w:rsidRPr="005D00A5">
        <w:rPr>
          <w:sz w:val="28"/>
          <w:szCs w:val="28"/>
        </w:rPr>
        <w:t xml:space="preserve">. Интерактивная веб-разработка. – М.: </w:t>
      </w:r>
      <w:proofErr w:type="spellStart"/>
      <w:r w:rsidRPr="005D00A5">
        <w:rPr>
          <w:sz w:val="28"/>
          <w:szCs w:val="28"/>
        </w:rPr>
        <w:t>Эксмо</w:t>
      </w:r>
      <w:proofErr w:type="spellEnd"/>
      <w:r w:rsidRPr="005D00A5">
        <w:rPr>
          <w:sz w:val="28"/>
          <w:szCs w:val="28"/>
        </w:rPr>
        <w:t>, 2022. – 640 с.</w:t>
      </w:r>
    </w:p>
    <w:p w14:paraId="29E11E3F" w14:textId="77777777" w:rsidR="005D00A5" w:rsidRPr="005D00A5" w:rsidRDefault="005D00A5" w:rsidP="005D00A5">
      <w:pPr>
        <w:pStyle w:val="a5"/>
        <w:numPr>
          <w:ilvl w:val="0"/>
          <w:numId w:val="36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5D00A5">
        <w:rPr>
          <w:sz w:val="28"/>
          <w:szCs w:val="28"/>
        </w:rPr>
        <w:t>Флэнаган</w:t>
      </w:r>
      <w:proofErr w:type="spellEnd"/>
      <w:r w:rsidRPr="005D00A5">
        <w:rPr>
          <w:sz w:val="28"/>
          <w:szCs w:val="28"/>
        </w:rPr>
        <w:t xml:space="preserve">, Д. </w:t>
      </w:r>
      <w:proofErr w:type="spellStart"/>
      <w:r w:rsidRPr="005D00A5">
        <w:rPr>
          <w:sz w:val="28"/>
          <w:szCs w:val="28"/>
        </w:rPr>
        <w:t>JavaScript</w:t>
      </w:r>
      <w:proofErr w:type="spellEnd"/>
      <w:r w:rsidRPr="005D00A5">
        <w:rPr>
          <w:sz w:val="28"/>
          <w:szCs w:val="28"/>
        </w:rPr>
        <w:t>: полное руководство. – М.: Вильямс, 2022. – 720 с.</w:t>
      </w:r>
    </w:p>
    <w:p w14:paraId="3C5213F4" w14:textId="77777777" w:rsidR="005D00A5" w:rsidRPr="005D00A5" w:rsidRDefault="005D00A5" w:rsidP="005D00A5">
      <w:pPr>
        <w:pStyle w:val="a5"/>
        <w:numPr>
          <w:ilvl w:val="0"/>
          <w:numId w:val="36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5D00A5">
        <w:rPr>
          <w:sz w:val="28"/>
          <w:szCs w:val="28"/>
        </w:rPr>
        <w:t>Роббинс</w:t>
      </w:r>
      <w:proofErr w:type="spellEnd"/>
      <w:r w:rsidRPr="005D00A5">
        <w:rPr>
          <w:sz w:val="28"/>
          <w:szCs w:val="28"/>
        </w:rPr>
        <w:t xml:space="preserve">, Дж. HTML5, CSS3 и </w:t>
      </w:r>
      <w:proofErr w:type="spellStart"/>
      <w:r w:rsidRPr="005D00A5">
        <w:rPr>
          <w:sz w:val="28"/>
          <w:szCs w:val="28"/>
        </w:rPr>
        <w:t>JavaScript</w:t>
      </w:r>
      <w:proofErr w:type="spellEnd"/>
      <w:r w:rsidRPr="005D00A5">
        <w:rPr>
          <w:sz w:val="28"/>
          <w:szCs w:val="28"/>
        </w:rPr>
        <w:t>. Исчерпывающее руководство. – СПб.: Питер, 2023. – 784 с.</w:t>
      </w:r>
    </w:p>
    <w:p w14:paraId="33D45E68" w14:textId="77777777" w:rsidR="005D00A5" w:rsidRPr="005D00A5" w:rsidRDefault="005D00A5" w:rsidP="005D00A5">
      <w:pPr>
        <w:pStyle w:val="a5"/>
        <w:numPr>
          <w:ilvl w:val="0"/>
          <w:numId w:val="36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5D00A5">
        <w:rPr>
          <w:sz w:val="28"/>
          <w:szCs w:val="28"/>
        </w:rPr>
        <w:t>Котеров</w:t>
      </w:r>
      <w:proofErr w:type="spellEnd"/>
      <w:r w:rsidRPr="005D00A5">
        <w:rPr>
          <w:sz w:val="28"/>
          <w:szCs w:val="28"/>
        </w:rPr>
        <w:t>, Д. В., Костарев, А. Ф. PHP 7 в подлиннике. – М.: BHV, 2020. – 1120 с.</w:t>
      </w:r>
    </w:p>
    <w:p w14:paraId="75368702" w14:textId="77777777" w:rsidR="005D00A5" w:rsidRPr="005D00A5" w:rsidRDefault="005D00A5" w:rsidP="005D00A5">
      <w:pPr>
        <w:pStyle w:val="a5"/>
        <w:numPr>
          <w:ilvl w:val="0"/>
          <w:numId w:val="36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</w:rPr>
      </w:pPr>
      <w:r w:rsidRPr="005D00A5">
        <w:rPr>
          <w:sz w:val="28"/>
          <w:szCs w:val="28"/>
        </w:rPr>
        <w:t xml:space="preserve">Стоун, Э. </w:t>
      </w:r>
      <w:proofErr w:type="spellStart"/>
      <w:r w:rsidRPr="005D00A5">
        <w:rPr>
          <w:sz w:val="28"/>
          <w:szCs w:val="28"/>
        </w:rPr>
        <w:t>Git</w:t>
      </w:r>
      <w:proofErr w:type="spellEnd"/>
      <w:r w:rsidRPr="005D00A5">
        <w:rPr>
          <w:sz w:val="28"/>
          <w:szCs w:val="28"/>
        </w:rPr>
        <w:t xml:space="preserve"> для профессионального программиста. – СПб.: Питер, 2021. – 416 с.</w:t>
      </w:r>
    </w:p>
    <w:p w14:paraId="47E63FA7" w14:textId="77777777" w:rsidR="005D00A5" w:rsidRPr="005D00A5" w:rsidRDefault="005D00A5" w:rsidP="005D00A5">
      <w:pPr>
        <w:pStyle w:val="a5"/>
        <w:numPr>
          <w:ilvl w:val="0"/>
          <w:numId w:val="36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5D00A5">
        <w:rPr>
          <w:sz w:val="28"/>
          <w:szCs w:val="28"/>
        </w:rPr>
        <w:t>Хоган</w:t>
      </w:r>
      <w:proofErr w:type="spellEnd"/>
      <w:r w:rsidRPr="005D00A5">
        <w:rPr>
          <w:sz w:val="28"/>
          <w:szCs w:val="28"/>
        </w:rPr>
        <w:t>, Б. Веб-дизайн для начинающих. – М.: Манн, Иванов и Фербер, 2020. – 288 с.</w:t>
      </w:r>
    </w:p>
    <w:p w14:paraId="6724C11B" w14:textId="77777777" w:rsidR="005D00A5" w:rsidRPr="005D00A5" w:rsidRDefault="005D00A5" w:rsidP="005D00A5">
      <w:pPr>
        <w:pStyle w:val="a5"/>
        <w:numPr>
          <w:ilvl w:val="0"/>
          <w:numId w:val="36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</w:rPr>
      </w:pPr>
      <w:r w:rsidRPr="005D00A5">
        <w:rPr>
          <w:sz w:val="28"/>
          <w:szCs w:val="28"/>
        </w:rPr>
        <w:t xml:space="preserve">MDN </w:t>
      </w:r>
      <w:proofErr w:type="spellStart"/>
      <w:r w:rsidRPr="005D00A5">
        <w:rPr>
          <w:sz w:val="28"/>
          <w:szCs w:val="28"/>
        </w:rPr>
        <w:t>Web</w:t>
      </w:r>
      <w:proofErr w:type="spellEnd"/>
      <w:r w:rsidRPr="005D00A5">
        <w:rPr>
          <w:sz w:val="28"/>
          <w:szCs w:val="28"/>
        </w:rPr>
        <w:t xml:space="preserve"> </w:t>
      </w:r>
      <w:proofErr w:type="spellStart"/>
      <w:r w:rsidRPr="005D00A5">
        <w:rPr>
          <w:sz w:val="28"/>
          <w:szCs w:val="28"/>
        </w:rPr>
        <w:t>Docs</w:t>
      </w:r>
      <w:proofErr w:type="spellEnd"/>
      <w:r w:rsidRPr="005D00A5">
        <w:rPr>
          <w:sz w:val="28"/>
          <w:szCs w:val="28"/>
        </w:rPr>
        <w:t xml:space="preserve"> – официальная документация (https://developer.mozilla.org/ru/).</w:t>
      </w:r>
    </w:p>
    <w:p w14:paraId="0811280A" w14:textId="77777777" w:rsidR="005D00A5" w:rsidRPr="005D00A5" w:rsidRDefault="005D00A5" w:rsidP="005D00A5">
      <w:pPr>
        <w:pStyle w:val="a5"/>
        <w:numPr>
          <w:ilvl w:val="0"/>
          <w:numId w:val="36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  <w:lang w:val="en-US"/>
        </w:rPr>
      </w:pPr>
      <w:r w:rsidRPr="005D00A5">
        <w:rPr>
          <w:sz w:val="28"/>
          <w:szCs w:val="28"/>
        </w:rPr>
        <w:t>Онлайн</w:t>
      </w:r>
      <w:r w:rsidRPr="005D00A5">
        <w:rPr>
          <w:sz w:val="28"/>
          <w:szCs w:val="28"/>
          <w:lang w:val="en-US"/>
        </w:rPr>
        <w:t>-</w:t>
      </w:r>
      <w:r w:rsidRPr="005D00A5">
        <w:rPr>
          <w:sz w:val="28"/>
          <w:szCs w:val="28"/>
        </w:rPr>
        <w:t>ресурсы</w:t>
      </w:r>
      <w:r w:rsidRPr="005D00A5">
        <w:rPr>
          <w:sz w:val="28"/>
          <w:szCs w:val="28"/>
          <w:lang w:val="en-US"/>
        </w:rPr>
        <w:t xml:space="preserve">: </w:t>
      </w:r>
      <w:proofErr w:type="spellStart"/>
      <w:r w:rsidRPr="005D00A5">
        <w:rPr>
          <w:sz w:val="28"/>
          <w:szCs w:val="28"/>
          <w:lang w:val="en-US"/>
        </w:rPr>
        <w:t>CodePen</w:t>
      </w:r>
      <w:proofErr w:type="spellEnd"/>
      <w:r w:rsidRPr="005D00A5">
        <w:rPr>
          <w:sz w:val="28"/>
          <w:szCs w:val="28"/>
          <w:lang w:val="en-US"/>
        </w:rPr>
        <w:t xml:space="preserve">, </w:t>
      </w:r>
      <w:proofErr w:type="spellStart"/>
      <w:r w:rsidRPr="005D00A5">
        <w:rPr>
          <w:sz w:val="28"/>
          <w:szCs w:val="28"/>
          <w:lang w:val="en-US"/>
        </w:rPr>
        <w:t>Figma</w:t>
      </w:r>
      <w:proofErr w:type="spellEnd"/>
      <w:r w:rsidRPr="005D00A5">
        <w:rPr>
          <w:sz w:val="28"/>
          <w:szCs w:val="28"/>
          <w:lang w:val="en-US"/>
        </w:rPr>
        <w:t xml:space="preserve"> Community, GitHub Learning Lab, Stack Overflow, W3Schools.</w:t>
      </w:r>
    </w:p>
    <w:p w14:paraId="31085B96" w14:textId="77777777" w:rsidR="0013602A" w:rsidRPr="005D00A5" w:rsidRDefault="0013602A" w:rsidP="0013602A">
      <w:pPr>
        <w:tabs>
          <w:tab w:val="left" w:pos="142"/>
          <w:tab w:val="left" w:pos="3171"/>
        </w:tabs>
        <w:ind w:left="709" w:firstLine="709"/>
        <w:contextualSpacing/>
        <w:jc w:val="both"/>
        <w:rPr>
          <w:sz w:val="28"/>
          <w:szCs w:val="28"/>
          <w:lang w:val="en-US"/>
        </w:rPr>
      </w:pPr>
    </w:p>
    <w:p w14:paraId="3C4F480E" w14:textId="46D653EB" w:rsidR="002A0749" w:rsidRDefault="002A0749" w:rsidP="005B1EB1">
      <w:pPr>
        <w:pStyle w:val="a5"/>
        <w:ind w:left="1070" w:firstLine="0"/>
        <w:jc w:val="center"/>
        <w:rPr>
          <w:b/>
          <w:sz w:val="28"/>
          <w:szCs w:val="28"/>
        </w:rPr>
      </w:pPr>
      <w:r w:rsidRPr="002A0749">
        <w:rPr>
          <w:b/>
          <w:sz w:val="28"/>
          <w:szCs w:val="28"/>
        </w:rPr>
        <w:t>для учащихся</w:t>
      </w:r>
    </w:p>
    <w:p w14:paraId="275E3B36" w14:textId="77777777" w:rsidR="000E62B8" w:rsidRPr="005B1EB1" w:rsidRDefault="000E62B8" w:rsidP="005B1EB1">
      <w:pPr>
        <w:pStyle w:val="a5"/>
        <w:ind w:left="1070" w:firstLine="0"/>
        <w:jc w:val="center"/>
        <w:rPr>
          <w:b/>
          <w:sz w:val="28"/>
          <w:szCs w:val="28"/>
        </w:rPr>
      </w:pPr>
    </w:p>
    <w:p w14:paraId="2CA3E3DF" w14:textId="7C772207" w:rsidR="005D00A5" w:rsidRPr="005D00A5" w:rsidRDefault="005D00A5" w:rsidP="005D00A5">
      <w:pPr>
        <w:pStyle w:val="a5"/>
        <w:numPr>
          <w:ilvl w:val="0"/>
          <w:numId w:val="37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</w:rPr>
      </w:pPr>
      <w:r w:rsidRPr="005D00A5">
        <w:rPr>
          <w:sz w:val="28"/>
          <w:szCs w:val="28"/>
        </w:rPr>
        <w:t xml:space="preserve">Никсон, Р. Создаем динамические веб-сайты с помощью PHP, </w:t>
      </w:r>
      <w:proofErr w:type="spellStart"/>
      <w:r w:rsidRPr="005D00A5">
        <w:rPr>
          <w:sz w:val="28"/>
          <w:szCs w:val="28"/>
        </w:rPr>
        <w:t>MySQL</w:t>
      </w:r>
      <w:proofErr w:type="spellEnd"/>
      <w:r w:rsidRPr="005D00A5">
        <w:rPr>
          <w:sz w:val="28"/>
          <w:szCs w:val="28"/>
        </w:rPr>
        <w:t xml:space="preserve">, </w:t>
      </w:r>
      <w:proofErr w:type="spellStart"/>
      <w:r w:rsidRPr="005D00A5">
        <w:rPr>
          <w:sz w:val="28"/>
          <w:szCs w:val="28"/>
        </w:rPr>
        <w:t>JavaScript</w:t>
      </w:r>
      <w:proofErr w:type="spellEnd"/>
      <w:r w:rsidRPr="005D00A5">
        <w:rPr>
          <w:sz w:val="28"/>
          <w:szCs w:val="28"/>
        </w:rPr>
        <w:t xml:space="preserve"> и CSS</w:t>
      </w:r>
      <w:r w:rsidRPr="005D00A5">
        <w:rPr>
          <w:sz w:val="28"/>
          <w:szCs w:val="28"/>
        </w:rPr>
        <w:t>. – М.: Вильямс, 2020. – 832 с.</w:t>
      </w:r>
    </w:p>
    <w:p w14:paraId="3E2DD056" w14:textId="0AE6A37F" w:rsidR="005D00A5" w:rsidRPr="005D00A5" w:rsidRDefault="005D00A5" w:rsidP="005D00A5">
      <w:pPr>
        <w:pStyle w:val="a5"/>
        <w:numPr>
          <w:ilvl w:val="0"/>
          <w:numId w:val="37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</w:rPr>
      </w:pPr>
      <w:r w:rsidRPr="005D00A5">
        <w:rPr>
          <w:sz w:val="28"/>
          <w:szCs w:val="28"/>
        </w:rPr>
        <w:t>Мак-</w:t>
      </w:r>
      <w:proofErr w:type="spellStart"/>
      <w:r w:rsidRPr="005D00A5">
        <w:rPr>
          <w:sz w:val="28"/>
          <w:szCs w:val="28"/>
        </w:rPr>
        <w:t>Фарланд</w:t>
      </w:r>
      <w:proofErr w:type="spellEnd"/>
      <w:r w:rsidRPr="005D00A5">
        <w:rPr>
          <w:sz w:val="28"/>
          <w:szCs w:val="28"/>
        </w:rPr>
        <w:t>, Д. Новая большая книга C</w:t>
      </w:r>
      <w:r w:rsidRPr="005D00A5">
        <w:rPr>
          <w:sz w:val="28"/>
          <w:szCs w:val="28"/>
        </w:rPr>
        <w:t xml:space="preserve">SS. – М.: </w:t>
      </w:r>
      <w:proofErr w:type="spellStart"/>
      <w:r w:rsidRPr="005D00A5">
        <w:rPr>
          <w:sz w:val="28"/>
          <w:szCs w:val="28"/>
        </w:rPr>
        <w:t>Эксмо</w:t>
      </w:r>
      <w:proofErr w:type="spellEnd"/>
      <w:r w:rsidRPr="005D00A5">
        <w:rPr>
          <w:sz w:val="28"/>
          <w:szCs w:val="28"/>
        </w:rPr>
        <w:t>, 2020. – 688 с.</w:t>
      </w:r>
    </w:p>
    <w:p w14:paraId="1B9DDDAE" w14:textId="025AF316" w:rsidR="005D00A5" w:rsidRPr="005D00A5" w:rsidRDefault="005D00A5" w:rsidP="005D00A5">
      <w:pPr>
        <w:pStyle w:val="a5"/>
        <w:numPr>
          <w:ilvl w:val="0"/>
          <w:numId w:val="37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</w:rPr>
      </w:pPr>
      <w:proofErr w:type="spellStart"/>
      <w:r w:rsidRPr="005D00A5">
        <w:rPr>
          <w:sz w:val="28"/>
          <w:szCs w:val="28"/>
        </w:rPr>
        <w:t>Парсонс</w:t>
      </w:r>
      <w:proofErr w:type="spellEnd"/>
      <w:r w:rsidRPr="005D00A5">
        <w:rPr>
          <w:sz w:val="28"/>
          <w:szCs w:val="28"/>
        </w:rPr>
        <w:t xml:space="preserve">, Д. </w:t>
      </w:r>
      <w:proofErr w:type="spellStart"/>
      <w:r w:rsidRPr="005D00A5">
        <w:rPr>
          <w:sz w:val="28"/>
          <w:szCs w:val="28"/>
        </w:rPr>
        <w:t>JavaScript</w:t>
      </w:r>
      <w:proofErr w:type="spellEnd"/>
      <w:r w:rsidRPr="005D00A5">
        <w:rPr>
          <w:sz w:val="28"/>
          <w:szCs w:val="28"/>
        </w:rPr>
        <w:t xml:space="preserve"> для детей. – М.: Манн, Иванов и Фербер, 2020. – 320 с. (рекомендовано для младшей группы как</w:t>
      </w:r>
      <w:r w:rsidRPr="005D00A5">
        <w:rPr>
          <w:sz w:val="28"/>
          <w:szCs w:val="28"/>
        </w:rPr>
        <w:t xml:space="preserve"> дополнительное чтение).</w:t>
      </w:r>
    </w:p>
    <w:p w14:paraId="5ABF01F3" w14:textId="661D62E0" w:rsidR="005D00A5" w:rsidRPr="005D00A5" w:rsidRDefault="005D00A5" w:rsidP="005D00A5">
      <w:pPr>
        <w:pStyle w:val="a5"/>
        <w:numPr>
          <w:ilvl w:val="0"/>
          <w:numId w:val="37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</w:rPr>
      </w:pPr>
      <w:r w:rsidRPr="005D00A5">
        <w:rPr>
          <w:sz w:val="28"/>
          <w:szCs w:val="28"/>
        </w:rPr>
        <w:t xml:space="preserve">Макаров, А. Веб-разработка на </w:t>
      </w:r>
      <w:proofErr w:type="spellStart"/>
      <w:r w:rsidRPr="005D00A5">
        <w:rPr>
          <w:sz w:val="28"/>
          <w:szCs w:val="28"/>
        </w:rPr>
        <w:t>JavaScript</w:t>
      </w:r>
      <w:proofErr w:type="spellEnd"/>
      <w:r w:rsidRPr="005D00A5">
        <w:rPr>
          <w:sz w:val="28"/>
          <w:szCs w:val="28"/>
        </w:rPr>
        <w:t xml:space="preserve">. </w:t>
      </w:r>
      <w:r w:rsidRPr="005D00A5">
        <w:rPr>
          <w:sz w:val="28"/>
          <w:szCs w:val="28"/>
        </w:rPr>
        <w:t>– М.: ДМК Пресс, 2021. – 256 с.</w:t>
      </w:r>
    </w:p>
    <w:p w14:paraId="2FFBE861" w14:textId="1A1C6C91" w:rsidR="002A0749" w:rsidRDefault="005D00A5" w:rsidP="005D00A5">
      <w:pPr>
        <w:pStyle w:val="a5"/>
        <w:numPr>
          <w:ilvl w:val="0"/>
          <w:numId w:val="37"/>
        </w:numPr>
        <w:tabs>
          <w:tab w:val="left" w:pos="142"/>
        </w:tabs>
        <w:ind w:left="0" w:firstLine="709"/>
        <w:contextualSpacing/>
        <w:jc w:val="both"/>
        <w:rPr>
          <w:sz w:val="28"/>
          <w:szCs w:val="28"/>
        </w:rPr>
      </w:pPr>
      <w:r w:rsidRPr="005D00A5">
        <w:rPr>
          <w:sz w:val="28"/>
          <w:szCs w:val="28"/>
        </w:rPr>
        <w:t>Онлайн-справочники: HTMLbook.ru, learn.javascript.ru, php.net, git-scm.com/</w:t>
      </w:r>
      <w:proofErr w:type="spellStart"/>
      <w:r w:rsidRPr="005D00A5">
        <w:rPr>
          <w:sz w:val="28"/>
          <w:szCs w:val="28"/>
        </w:rPr>
        <w:t>doc</w:t>
      </w:r>
      <w:proofErr w:type="spellEnd"/>
      <w:r w:rsidRPr="005D00A5">
        <w:rPr>
          <w:sz w:val="28"/>
          <w:szCs w:val="28"/>
        </w:rPr>
        <w:t>.</w:t>
      </w:r>
    </w:p>
    <w:p w14:paraId="4F7DA595" w14:textId="77777777" w:rsidR="000E62B8" w:rsidRPr="005D00A5" w:rsidRDefault="000E62B8" w:rsidP="000E62B8">
      <w:pPr>
        <w:pStyle w:val="a5"/>
        <w:tabs>
          <w:tab w:val="left" w:pos="142"/>
        </w:tabs>
        <w:ind w:left="709" w:firstLine="0"/>
        <w:contextualSpacing/>
        <w:jc w:val="both"/>
        <w:rPr>
          <w:sz w:val="28"/>
          <w:szCs w:val="28"/>
        </w:rPr>
      </w:pPr>
    </w:p>
    <w:sectPr w:rsidR="000E62B8" w:rsidRPr="005D00A5" w:rsidSect="002A0749">
      <w:pgSz w:w="11910" w:h="16840"/>
      <w:pgMar w:top="1040" w:right="800" w:bottom="1180" w:left="1418" w:header="0" w:footer="9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1D99C" w14:textId="77777777" w:rsidR="00B42C46" w:rsidRDefault="00B42C46">
      <w:r>
        <w:separator/>
      </w:r>
    </w:p>
  </w:endnote>
  <w:endnote w:type="continuationSeparator" w:id="0">
    <w:p w14:paraId="60EB380D" w14:textId="77777777" w:rsidR="00B42C46" w:rsidRDefault="00B4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4504354"/>
      <w:docPartObj>
        <w:docPartGallery w:val="Page Numbers (Bottom of Page)"/>
        <w:docPartUnique/>
      </w:docPartObj>
    </w:sdtPr>
    <w:sdtContent>
      <w:p w14:paraId="7194464C" w14:textId="24B162C5" w:rsidR="00E36D44" w:rsidRDefault="00E36D4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2B8">
          <w:rPr>
            <w:noProof/>
          </w:rPr>
          <w:t>22</w:t>
        </w:r>
        <w:r>
          <w:fldChar w:fldCharType="end"/>
        </w:r>
      </w:p>
    </w:sdtContent>
  </w:sdt>
  <w:p w14:paraId="1D611857" w14:textId="3FC1317C" w:rsidR="00E36D44" w:rsidRDefault="00E36D44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103E2" w14:textId="77777777" w:rsidR="00B42C46" w:rsidRDefault="00B42C46">
      <w:r>
        <w:separator/>
      </w:r>
    </w:p>
  </w:footnote>
  <w:footnote w:type="continuationSeparator" w:id="0">
    <w:p w14:paraId="207D7CA2" w14:textId="77777777" w:rsidR="00B42C46" w:rsidRDefault="00B42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1115"/>
    <w:multiLevelType w:val="multilevel"/>
    <w:tmpl w:val="0ADCD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A6623"/>
    <w:multiLevelType w:val="hybridMultilevel"/>
    <w:tmpl w:val="5252708A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0C623C1E"/>
    <w:multiLevelType w:val="hybridMultilevel"/>
    <w:tmpl w:val="24E8492A"/>
    <w:lvl w:ilvl="0" w:tplc="93DE4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851CB"/>
    <w:multiLevelType w:val="hybridMultilevel"/>
    <w:tmpl w:val="28C42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51AA8"/>
    <w:multiLevelType w:val="multilevel"/>
    <w:tmpl w:val="CA2A5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836481"/>
    <w:multiLevelType w:val="multilevel"/>
    <w:tmpl w:val="59BA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AA2968"/>
    <w:multiLevelType w:val="hybridMultilevel"/>
    <w:tmpl w:val="C38ED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F5D3B"/>
    <w:multiLevelType w:val="hybridMultilevel"/>
    <w:tmpl w:val="E8C8E6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B635746"/>
    <w:multiLevelType w:val="multilevel"/>
    <w:tmpl w:val="59BA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704E2D"/>
    <w:multiLevelType w:val="hybridMultilevel"/>
    <w:tmpl w:val="C060BA54"/>
    <w:lvl w:ilvl="0" w:tplc="93DE41B6">
      <w:start w:val="1"/>
      <w:numFmt w:val="bullet"/>
      <w:lvlText w:val=""/>
      <w:lvlJc w:val="left"/>
      <w:pPr>
        <w:ind w:left="24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26" w:hanging="360"/>
      </w:pPr>
      <w:rPr>
        <w:rFonts w:ascii="Wingdings" w:hAnsi="Wingdings" w:hint="default"/>
      </w:rPr>
    </w:lvl>
  </w:abstractNum>
  <w:abstractNum w:abstractNumId="10" w15:restartNumberingAfterBreak="0">
    <w:nsid w:val="204B136F"/>
    <w:multiLevelType w:val="hybridMultilevel"/>
    <w:tmpl w:val="6FD23A80"/>
    <w:lvl w:ilvl="0" w:tplc="93DE41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2030965"/>
    <w:multiLevelType w:val="hybridMultilevel"/>
    <w:tmpl w:val="113A19F8"/>
    <w:lvl w:ilvl="0" w:tplc="A044C680">
      <w:start w:val="1"/>
      <w:numFmt w:val="decimal"/>
      <w:lvlText w:val="%1)"/>
      <w:lvlJc w:val="left"/>
      <w:pPr>
        <w:ind w:left="22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A36D7BC">
      <w:numFmt w:val="bullet"/>
      <w:lvlText w:val="•"/>
      <w:lvlJc w:val="left"/>
      <w:pPr>
        <w:ind w:left="1178" w:hanging="394"/>
      </w:pPr>
      <w:rPr>
        <w:rFonts w:hint="default"/>
        <w:lang w:val="ru-RU" w:eastAsia="en-US" w:bidi="ar-SA"/>
      </w:rPr>
    </w:lvl>
    <w:lvl w:ilvl="2" w:tplc="F4C6E516">
      <w:numFmt w:val="bullet"/>
      <w:lvlText w:val="•"/>
      <w:lvlJc w:val="left"/>
      <w:pPr>
        <w:ind w:left="2137" w:hanging="394"/>
      </w:pPr>
      <w:rPr>
        <w:rFonts w:hint="default"/>
        <w:lang w:val="ru-RU" w:eastAsia="en-US" w:bidi="ar-SA"/>
      </w:rPr>
    </w:lvl>
    <w:lvl w:ilvl="3" w:tplc="3A9A792E">
      <w:numFmt w:val="bullet"/>
      <w:lvlText w:val="•"/>
      <w:lvlJc w:val="left"/>
      <w:pPr>
        <w:ind w:left="3095" w:hanging="394"/>
      </w:pPr>
      <w:rPr>
        <w:rFonts w:hint="default"/>
        <w:lang w:val="ru-RU" w:eastAsia="en-US" w:bidi="ar-SA"/>
      </w:rPr>
    </w:lvl>
    <w:lvl w:ilvl="4" w:tplc="61D2142A">
      <w:numFmt w:val="bullet"/>
      <w:lvlText w:val="•"/>
      <w:lvlJc w:val="left"/>
      <w:pPr>
        <w:ind w:left="4054" w:hanging="394"/>
      </w:pPr>
      <w:rPr>
        <w:rFonts w:hint="default"/>
        <w:lang w:val="ru-RU" w:eastAsia="en-US" w:bidi="ar-SA"/>
      </w:rPr>
    </w:lvl>
    <w:lvl w:ilvl="5" w:tplc="EF60DB10">
      <w:numFmt w:val="bullet"/>
      <w:lvlText w:val="•"/>
      <w:lvlJc w:val="left"/>
      <w:pPr>
        <w:ind w:left="5013" w:hanging="394"/>
      </w:pPr>
      <w:rPr>
        <w:rFonts w:hint="default"/>
        <w:lang w:val="ru-RU" w:eastAsia="en-US" w:bidi="ar-SA"/>
      </w:rPr>
    </w:lvl>
    <w:lvl w:ilvl="6" w:tplc="7E3A11CA">
      <w:numFmt w:val="bullet"/>
      <w:lvlText w:val="•"/>
      <w:lvlJc w:val="left"/>
      <w:pPr>
        <w:ind w:left="5971" w:hanging="394"/>
      </w:pPr>
      <w:rPr>
        <w:rFonts w:hint="default"/>
        <w:lang w:val="ru-RU" w:eastAsia="en-US" w:bidi="ar-SA"/>
      </w:rPr>
    </w:lvl>
    <w:lvl w:ilvl="7" w:tplc="C23ACFA4">
      <w:numFmt w:val="bullet"/>
      <w:lvlText w:val="•"/>
      <w:lvlJc w:val="left"/>
      <w:pPr>
        <w:ind w:left="6930" w:hanging="394"/>
      </w:pPr>
      <w:rPr>
        <w:rFonts w:hint="default"/>
        <w:lang w:val="ru-RU" w:eastAsia="en-US" w:bidi="ar-SA"/>
      </w:rPr>
    </w:lvl>
    <w:lvl w:ilvl="8" w:tplc="50EE0EC6">
      <w:numFmt w:val="bullet"/>
      <w:lvlText w:val="•"/>
      <w:lvlJc w:val="left"/>
      <w:pPr>
        <w:ind w:left="7889" w:hanging="394"/>
      </w:pPr>
      <w:rPr>
        <w:rFonts w:hint="default"/>
        <w:lang w:val="ru-RU" w:eastAsia="en-US" w:bidi="ar-SA"/>
      </w:rPr>
    </w:lvl>
  </w:abstractNum>
  <w:abstractNum w:abstractNumId="12" w15:restartNumberingAfterBreak="0">
    <w:nsid w:val="22694810"/>
    <w:multiLevelType w:val="hybridMultilevel"/>
    <w:tmpl w:val="B4162CF2"/>
    <w:lvl w:ilvl="0" w:tplc="93DE41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61E1143"/>
    <w:multiLevelType w:val="multilevel"/>
    <w:tmpl w:val="C5E8D7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067276"/>
    <w:multiLevelType w:val="multilevel"/>
    <w:tmpl w:val="C20275A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401EFB"/>
    <w:multiLevelType w:val="multilevel"/>
    <w:tmpl w:val="92C40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C216A8"/>
    <w:multiLevelType w:val="multilevel"/>
    <w:tmpl w:val="CAB076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667962"/>
    <w:multiLevelType w:val="hybridMultilevel"/>
    <w:tmpl w:val="FB660F3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313AC3"/>
    <w:multiLevelType w:val="multilevel"/>
    <w:tmpl w:val="1F7C49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811608"/>
    <w:multiLevelType w:val="multilevel"/>
    <w:tmpl w:val="A5B0E7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C70F62"/>
    <w:multiLevelType w:val="hybridMultilevel"/>
    <w:tmpl w:val="C0CA9726"/>
    <w:lvl w:ilvl="0" w:tplc="8BF80C1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F6304B4"/>
    <w:multiLevelType w:val="hybridMultilevel"/>
    <w:tmpl w:val="3C3E6FAA"/>
    <w:lvl w:ilvl="0" w:tplc="93DE4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A5F75"/>
    <w:multiLevelType w:val="hybridMultilevel"/>
    <w:tmpl w:val="F99C6A92"/>
    <w:lvl w:ilvl="0" w:tplc="1730D376">
      <w:start w:val="1"/>
      <w:numFmt w:val="bullet"/>
      <w:lvlText w:val=""/>
      <w:lvlJc w:val="left"/>
      <w:pPr>
        <w:tabs>
          <w:tab w:val="num" w:pos="49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4A6973A2"/>
    <w:multiLevelType w:val="multilevel"/>
    <w:tmpl w:val="E11A52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B7493"/>
    <w:multiLevelType w:val="multilevel"/>
    <w:tmpl w:val="59BA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93259D"/>
    <w:multiLevelType w:val="hybridMultilevel"/>
    <w:tmpl w:val="51D85016"/>
    <w:lvl w:ilvl="0" w:tplc="8BF80C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FE963FB"/>
    <w:multiLevelType w:val="hybridMultilevel"/>
    <w:tmpl w:val="E1E8062A"/>
    <w:lvl w:ilvl="0" w:tplc="93DE41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9E0495"/>
    <w:multiLevelType w:val="multilevel"/>
    <w:tmpl w:val="F61A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CA4AA0"/>
    <w:multiLevelType w:val="hybridMultilevel"/>
    <w:tmpl w:val="E2D6DBE0"/>
    <w:lvl w:ilvl="0" w:tplc="82C412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16D60BF"/>
    <w:multiLevelType w:val="hybridMultilevel"/>
    <w:tmpl w:val="B008B6CC"/>
    <w:lvl w:ilvl="0" w:tplc="8BF80C1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42B1F00"/>
    <w:multiLevelType w:val="multilevel"/>
    <w:tmpl w:val="035E78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EE5513"/>
    <w:multiLevelType w:val="multilevel"/>
    <w:tmpl w:val="FEC4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F15E83"/>
    <w:multiLevelType w:val="multilevel"/>
    <w:tmpl w:val="2FECCB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8A3140"/>
    <w:multiLevelType w:val="hybridMultilevel"/>
    <w:tmpl w:val="C38ED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0C252D"/>
    <w:multiLevelType w:val="multilevel"/>
    <w:tmpl w:val="59BA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4A1566"/>
    <w:multiLevelType w:val="hybridMultilevel"/>
    <w:tmpl w:val="328A408A"/>
    <w:lvl w:ilvl="0" w:tplc="0AF6EA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E034F8"/>
    <w:multiLevelType w:val="multilevel"/>
    <w:tmpl w:val="93C44E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35"/>
  </w:num>
  <w:num w:numId="3">
    <w:abstractNumId w:val="22"/>
  </w:num>
  <w:num w:numId="4">
    <w:abstractNumId w:val="29"/>
  </w:num>
  <w:num w:numId="5">
    <w:abstractNumId w:val="25"/>
  </w:num>
  <w:num w:numId="6">
    <w:abstractNumId w:val="20"/>
  </w:num>
  <w:num w:numId="7">
    <w:abstractNumId w:val="33"/>
  </w:num>
  <w:num w:numId="8">
    <w:abstractNumId w:val="11"/>
  </w:num>
  <w:num w:numId="9">
    <w:abstractNumId w:val="1"/>
  </w:num>
  <w:num w:numId="10">
    <w:abstractNumId w:val="14"/>
  </w:num>
  <w:num w:numId="11">
    <w:abstractNumId w:val="19"/>
  </w:num>
  <w:num w:numId="12">
    <w:abstractNumId w:val="18"/>
  </w:num>
  <w:num w:numId="13">
    <w:abstractNumId w:val="23"/>
  </w:num>
  <w:num w:numId="14">
    <w:abstractNumId w:val="16"/>
  </w:num>
  <w:num w:numId="15">
    <w:abstractNumId w:val="15"/>
  </w:num>
  <w:num w:numId="16">
    <w:abstractNumId w:val="32"/>
  </w:num>
  <w:num w:numId="17">
    <w:abstractNumId w:val="30"/>
  </w:num>
  <w:num w:numId="18">
    <w:abstractNumId w:val="36"/>
  </w:num>
  <w:num w:numId="19">
    <w:abstractNumId w:val="31"/>
  </w:num>
  <w:num w:numId="20">
    <w:abstractNumId w:val="4"/>
  </w:num>
  <w:num w:numId="21">
    <w:abstractNumId w:val="3"/>
  </w:num>
  <w:num w:numId="22">
    <w:abstractNumId w:val="2"/>
  </w:num>
  <w:num w:numId="23">
    <w:abstractNumId w:val="0"/>
  </w:num>
  <w:num w:numId="24">
    <w:abstractNumId w:val="8"/>
  </w:num>
  <w:num w:numId="25">
    <w:abstractNumId w:val="27"/>
  </w:num>
  <w:num w:numId="26">
    <w:abstractNumId w:val="13"/>
  </w:num>
  <w:num w:numId="27">
    <w:abstractNumId w:val="24"/>
  </w:num>
  <w:num w:numId="28">
    <w:abstractNumId w:val="5"/>
  </w:num>
  <w:num w:numId="29">
    <w:abstractNumId w:val="34"/>
  </w:num>
  <w:num w:numId="30">
    <w:abstractNumId w:val="26"/>
  </w:num>
  <w:num w:numId="31">
    <w:abstractNumId w:val="10"/>
  </w:num>
  <w:num w:numId="32">
    <w:abstractNumId w:val="9"/>
  </w:num>
  <w:num w:numId="33">
    <w:abstractNumId w:val="12"/>
  </w:num>
  <w:num w:numId="34">
    <w:abstractNumId w:val="21"/>
  </w:num>
  <w:num w:numId="35">
    <w:abstractNumId w:val="17"/>
  </w:num>
  <w:num w:numId="36">
    <w:abstractNumId w:val="6"/>
  </w:num>
  <w:num w:numId="37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81E"/>
    <w:rsid w:val="00003C6B"/>
    <w:rsid w:val="00017E75"/>
    <w:rsid w:val="0002378E"/>
    <w:rsid w:val="0002581E"/>
    <w:rsid w:val="00084818"/>
    <w:rsid w:val="00085811"/>
    <w:rsid w:val="00090C8A"/>
    <w:rsid w:val="000A0449"/>
    <w:rsid w:val="000D19C6"/>
    <w:rsid w:val="000E62B8"/>
    <w:rsid w:val="000F6139"/>
    <w:rsid w:val="0010061F"/>
    <w:rsid w:val="001027F4"/>
    <w:rsid w:val="00133758"/>
    <w:rsid w:val="0013602A"/>
    <w:rsid w:val="00186019"/>
    <w:rsid w:val="001D7E16"/>
    <w:rsid w:val="00272842"/>
    <w:rsid w:val="00277621"/>
    <w:rsid w:val="0029342E"/>
    <w:rsid w:val="002A0749"/>
    <w:rsid w:val="002C6C6A"/>
    <w:rsid w:val="002E5CDF"/>
    <w:rsid w:val="00343347"/>
    <w:rsid w:val="003500E2"/>
    <w:rsid w:val="003504E3"/>
    <w:rsid w:val="00355475"/>
    <w:rsid w:val="00372D78"/>
    <w:rsid w:val="00385601"/>
    <w:rsid w:val="003B1FC2"/>
    <w:rsid w:val="003B710F"/>
    <w:rsid w:val="003D2628"/>
    <w:rsid w:val="003F774D"/>
    <w:rsid w:val="0040266E"/>
    <w:rsid w:val="00413705"/>
    <w:rsid w:val="0044433F"/>
    <w:rsid w:val="00462EDB"/>
    <w:rsid w:val="004830DD"/>
    <w:rsid w:val="00487A0F"/>
    <w:rsid w:val="004D3C93"/>
    <w:rsid w:val="004E1546"/>
    <w:rsid w:val="005144CC"/>
    <w:rsid w:val="0051764A"/>
    <w:rsid w:val="00524EAC"/>
    <w:rsid w:val="00526D06"/>
    <w:rsid w:val="00536816"/>
    <w:rsid w:val="00567732"/>
    <w:rsid w:val="00574A31"/>
    <w:rsid w:val="005A6AC3"/>
    <w:rsid w:val="005B1EB1"/>
    <w:rsid w:val="005C01A4"/>
    <w:rsid w:val="005D00A5"/>
    <w:rsid w:val="005F66D2"/>
    <w:rsid w:val="00602A98"/>
    <w:rsid w:val="0064156A"/>
    <w:rsid w:val="006B7B80"/>
    <w:rsid w:val="006C0F80"/>
    <w:rsid w:val="006D0222"/>
    <w:rsid w:val="006D23B4"/>
    <w:rsid w:val="006D3224"/>
    <w:rsid w:val="006E6A4B"/>
    <w:rsid w:val="00706A19"/>
    <w:rsid w:val="00723D00"/>
    <w:rsid w:val="00731B54"/>
    <w:rsid w:val="007751F5"/>
    <w:rsid w:val="0078400D"/>
    <w:rsid w:val="007912F0"/>
    <w:rsid w:val="00795132"/>
    <w:rsid w:val="0079586C"/>
    <w:rsid w:val="007A6FB0"/>
    <w:rsid w:val="007B04DF"/>
    <w:rsid w:val="007F54FE"/>
    <w:rsid w:val="00833319"/>
    <w:rsid w:val="008566AE"/>
    <w:rsid w:val="0085734B"/>
    <w:rsid w:val="00891865"/>
    <w:rsid w:val="008C2783"/>
    <w:rsid w:val="008C668E"/>
    <w:rsid w:val="008F3239"/>
    <w:rsid w:val="008F7331"/>
    <w:rsid w:val="00924810"/>
    <w:rsid w:val="009357FB"/>
    <w:rsid w:val="0098265C"/>
    <w:rsid w:val="00986161"/>
    <w:rsid w:val="009A6CC8"/>
    <w:rsid w:val="009B2AF0"/>
    <w:rsid w:val="009E339B"/>
    <w:rsid w:val="009F04C3"/>
    <w:rsid w:val="009F143F"/>
    <w:rsid w:val="00A313F8"/>
    <w:rsid w:val="00AD0049"/>
    <w:rsid w:val="00AD13F6"/>
    <w:rsid w:val="00AD1843"/>
    <w:rsid w:val="00AE01CF"/>
    <w:rsid w:val="00B00CC3"/>
    <w:rsid w:val="00B42C46"/>
    <w:rsid w:val="00B54D85"/>
    <w:rsid w:val="00B720F2"/>
    <w:rsid w:val="00B76AD2"/>
    <w:rsid w:val="00BC4BC3"/>
    <w:rsid w:val="00BC5427"/>
    <w:rsid w:val="00BD667B"/>
    <w:rsid w:val="00BE2637"/>
    <w:rsid w:val="00C124C4"/>
    <w:rsid w:val="00C74F7E"/>
    <w:rsid w:val="00C75E3C"/>
    <w:rsid w:val="00C869DD"/>
    <w:rsid w:val="00C90D9B"/>
    <w:rsid w:val="00CA2E7F"/>
    <w:rsid w:val="00CA3D6D"/>
    <w:rsid w:val="00CD036D"/>
    <w:rsid w:val="00CF0F1D"/>
    <w:rsid w:val="00CF7461"/>
    <w:rsid w:val="00D03E80"/>
    <w:rsid w:val="00D14D13"/>
    <w:rsid w:val="00D45C63"/>
    <w:rsid w:val="00DB3A5F"/>
    <w:rsid w:val="00DB4E64"/>
    <w:rsid w:val="00DD16F9"/>
    <w:rsid w:val="00DE775B"/>
    <w:rsid w:val="00E32E24"/>
    <w:rsid w:val="00E36D44"/>
    <w:rsid w:val="00E466E6"/>
    <w:rsid w:val="00EA6964"/>
    <w:rsid w:val="00EB0D76"/>
    <w:rsid w:val="00EC719B"/>
    <w:rsid w:val="00ED52BB"/>
    <w:rsid w:val="00F43DA6"/>
    <w:rsid w:val="00F460B6"/>
    <w:rsid w:val="00F51298"/>
    <w:rsid w:val="00F51C78"/>
    <w:rsid w:val="00F63C25"/>
    <w:rsid w:val="00F707E3"/>
    <w:rsid w:val="00F877E3"/>
    <w:rsid w:val="00FB19AD"/>
    <w:rsid w:val="00FD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406D0"/>
  <w15:docId w15:val="{97095744-0306-409C-8FBD-DE0DDCFCA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D0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88"/>
      <w:ind w:left="666" w:right="33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semiHidden/>
    <w:unhideWhenUsed/>
    <w:qFormat/>
    <w:pPr>
      <w:spacing w:before="8"/>
      <w:ind w:left="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ind w:left="315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310" w:hanging="284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59"/>
    <w:qFormat/>
    <w:rsid w:val="0035547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355475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7">
    <w:name w:val="Hyperlink"/>
    <w:basedOn w:val="a0"/>
    <w:uiPriority w:val="99"/>
    <w:unhideWhenUsed/>
    <w:rsid w:val="007912F0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90D9B"/>
    <w:rPr>
      <w:color w:val="605E5C"/>
      <w:shd w:val="clear" w:color="auto" w:fill="E1DFDD"/>
    </w:rPr>
  </w:style>
  <w:style w:type="paragraph" w:customStyle="1" w:styleId="Default">
    <w:name w:val="Default"/>
    <w:rsid w:val="005F66D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header"/>
    <w:basedOn w:val="a"/>
    <w:link w:val="a9"/>
    <w:uiPriority w:val="99"/>
    <w:unhideWhenUsed/>
    <w:rsid w:val="002A0749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A07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78400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8400D"/>
    <w:rPr>
      <w:rFonts w:ascii="Times New Roman" w:eastAsia="Times New Roman" w:hAnsi="Times New Roman" w:cs="Times New Roman"/>
      <w:lang w:val="ru-RU"/>
    </w:rPr>
  </w:style>
  <w:style w:type="paragraph" w:customStyle="1" w:styleId="ds-markdown-paragraph">
    <w:name w:val="ds-markdown-paragraph"/>
    <w:basedOn w:val="a"/>
    <w:rsid w:val="00B720F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B720F2"/>
    <w:rPr>
      <w:i/>
      <w:iCs/>
    </w:rPr>
  </w:style>
  <w:style w:type="character" w:styleId="ad">
    <w:name w:val="Strong"/>
    <w:basedOn w:val="a0"/>
    <w:uiPriority w:val="22"/>
    <w:qFormat/>
    <w:rsid w:val="00085811"/>
    <w:rPr>
      <w:b/>
      <w:bCs/>
    </w:rPr>
  </w:style>
  <w:style w:type="paragraph" w:styleId="ae">
    <w:name w:val="TOC Heading"/>
    <w:basedOn w:val="1"/>
    <w:next w:val="a"/>
    <w:uiPriority w:val="39"/>
    <w:semiHidden/>
    <w:unhideWhenUsed/>
    <w:qFormat/>
    <w:rsid w:val="00D45C63"/>
    <w:pPr>
      <w:keepNext/>
      <w:keepLines/>
      <w:spacing w:before="240"/>
      <w:ind w:left="0"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customStyle="1" w:styleId="katex-mathml">
    <w:name w:val="katex-mathml"/>
    <w:basedOn w:val="a0"/>
    <w:rsid w:val="006D0222"/>
  </w:style>
  <w:style w:type="character" w:customStyle="1" w:styleId="mord">
    <w:name w:val="mord"/>
    <w:basedOn w:val="a0"/>
    <w:rsid w:val="006D0222"/>
  </w:style>
  <w:style w:type="character" w:customStyle="1" w:styleId="vlist-s">
    <w:name w:val="vlist-s"/>
    <w:basedOn w:val="a0"/>
    <w:rsid w:val="006D0222"/>
  </w:style>
  <w:style w:type="character" w:customStyle="1" w:styleId="mpunct">
    <w:name w:val="mpunct"/>
    <w:basedOn w:val="a0"/>
    <w:rsid w:val="006D0222"/>
  </w:style>
  <w:style w:type="character" w:styleId="HTML">
    <w:name w:val="HTML Code"/>
    <w:basedOn w:val="a0"/>
    <w:uiPriority w:val="99"/>
    <w:semiHidden/>
    <w:unhideWhenUsed/>
    <w:rsid w:val="006D0222"/>
    <w:rPr>
      <w:rFonts w:ascii="Courier New" w:eastAsia="Times New Roman" w:hAnsi="Courier New" w:cs="Courier New"/>
      <w:sz w:val="20"/>
      <w:szCs w:val="20"/>
    </w:rPr>
  </w:style>
  <w:style w:type="character" w:customStyle="1" w:styleId="mclose">
    <w:name w:val="mclose"/>
    <w:basedOn w:val="a0"/>
    <w:rsid w:val="006D0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574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6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21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47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7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8120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8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28956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79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6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66B5A-5C72-45F6-BE45-BC5CC4544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22</Pages>
  <Words>5590</Words>
  <Characters>31867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2026-07-14T08:46:00Z</dcterms:created>
  <dcterms:modified xsi:type="dcterms:W3CDTF">2026-07-15T10:50:00Z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2019-11-15T00:00:00Z</vt:filetime>
  </property>
  <property fmtid="{D5CDD505-2E9C-101B-9397-08002B2CF9AE}" pid="3" name="Creator">
    <vt:lpwstr>Writer</vt:lpwstr>
  </property>
  <property fmtid="{D5CDD505-2E9C-101B-9397-08002B2CF9AE}" pid="4" name="LastSaved">
    <vt:filetime>2019-11-15T00:00:00Z</vt:filetime>
  </property>
</Properties>
</file>