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EBBF95" w14:textId="32563282" w:rsidR="00355475" w:rsidRDefault="00E466E6" w:rsidP="00355475">
      <w:pPr>
        <w:contextualSpacing/>
        <w:jc w:val="center"/>
        <w:rPr>
          <w:sz w:val="24"/>
          <w:szCs w:val="24"/>
        </w:rPr>
      </w:pPr>
      <w:r>
        <w:rPr>
          <w:sz w:val="24"/>
          <w:szCs w:val="24"/>
        </w:rPr>
        <w:t>Департамент</w:t>
      </w:r>
      <w:r w:rsidR="00355475" w:rsidRPr="003E092C">
        <w:rPr>
          <w:sz w:val="24"/>
          <w:szCs w:val="24"/>
        </w:rPr>
        <w:t xml:space="preserve"> образования администрации Старооскольского городского округа </w:t>
      </w:r>
    </w:p>
    <w:p w14:paraId="14ABD1DB" w14:textId="71CA6759" w:rsidR="00355475" w:rsidRPr="003E092C" w:rsidRDefault="00355475" w:rsidP="00355475">
      <w:pPr>
        <w:contextualSpacing/>
        <w:jc w:val="center"/>
        <w:rPr>
          <w:sz w:val="24"/>
          <w:szCs w:val="24"/>
        </w:rPr>
      </w:pPr>
      <w:r w:rsidRPr="003E092C">
        <w:rPr>
          <w:sz w:val="24"/>
          <w:szCs w:val="24"/>
        </w:rPr>
        <w:t>Белгородской области</w:t>
      </w:r>
      <w:r w:rsidRPr="003E092C">
        <w:rPr>
          <w:sz w:val="24"/>
          <w:szCs w:val="24"/>
        </w:rPr>
        <w:br/>
        <w:t>Муниципальное бюджетное учреждение дополнительного образования</w:t>
      </w:r>
      <w:r w:rsidRPr="003E092C">
        <w:rPr>
          <w:sz w:val="24"/>
          <w:szCs w:val="24"/>
        </w:rPr>
        <w:br/>
        <w:t xml:space="preserve">«Центр детского (юношеского) </w:t>
      </w:r>
      <w:r>
        <w:rPr>
          <w:sz w:val="24"/>
          <w:szCs w:val="24"/>
        </w:rPr>
        <w:t xml:space="preserve">технического </w:t>
      </w:r>
      <w:r w:rsidRPr="003E092C">
        <w:rPr>
          <w:sz w:val="24"/>
          <w:szCs w:val="24"/>
        </w:rPr>
        <w:t>творчества №2»</w:t>
      </w:r>
    </w:p>
    <w:p w14:paraId="1E9E7BC7" w14:textId="7EB9C0ED" w:rsidR="00355475" w:rsidRPr="003E092C" w:rsidRDefault="006D23B4" w:rsidP="00355475">
      <w:pPr>
        <w:contextualSpacing/>
        <w:jc w:val="center"/>
        <w:rPr>
          <w:sz w:val="24"/>
          <w:szCs w:val="24"/>
        </w:rPr>
      </w:pPr>
      <w:r>
        <w:rPr>
          <w:b/>
          <w:noProof/>
          <w:sz w:val="28"/>
          <w:szCs w:val="28"/>
          <w:lang w:eastAsia="ru-RU"/>
        </w:rPr>
        <w:drawing>
          <wp:anchor distT="0" distB="0" distL="114300" distR="114300" simplePos="0" relativeHeight="251659264" behindDoc="0" locked="0" layoutInCell="1" allowOverlap="1" wp14:anchorId="1B1BF5A5" wp14:editId="372B4799">
            <wp:simplePos x="0" y="0"/>
            <wp:positionH relativeFrom="column">
              <wp:posOffset>2824480</wp:posOffset>
            </wp:positionH>
            <wp:positionV relativeFrom="paragraph">
              <wp:posOffset>36830</wp:posOffset>
            </wp:positionV>
            <wp:extent cx="1381125" cy="1405890"/>
            <wp:effectExtent l="0" t="0" r="0" b="381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PhotoRoom.png-PhotoRoom (33).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125" cy="1405890"/>
                    </a:xfrm>
                    <a:prstGeom prst="rect">
                      <a:avLst/>
                    </a:prstGeom>
                  </pic:spPr>
                </pic:pic>
              </a:graphicData>
            </a:graphic>
            <wp14:sizeRelH relativeFrom="margin">
              <wp14:pctWidth>0</wp14:pctWidth>
            </wp14:sizeRelH>
            <wp14:sizeRelV relativeFrom="margin">
              <wp14:pctHeight>0</wp14:pctHeight>
            </wp14:sizeRelV>
          </wp:anchor>
        </w:drawing>
      </w:r>
    </w:p>
    <w:p w14:paraId="40FF4421" w14:textId="77777777" w:rsidR="00355475" w:rsidRPr="003E092C" w:rsidRDefault="00355475" w:rsidP="00355475">
      <w:pPr>
        <w:contextualSpacing/>
        <w:rPr>
          <w:sz w:val="24"/>
          <w:szCs w:val="24"/>
        </w:rPr>
      </w:pPr>
    </w:p>
    <w:p w14:paraId="1BE580BB" w14:textId="77777777" w:rsidR="00355475" w:rsidRPr="003E092C" w:rsidRDefault="00355475" w:rsidP="00355475">
      <w:pPr>
        <w:contextualSpacing/>
        <w:rPr>
          <w:sz w:val="24"/>
          <w:szCs w:val="24"/>
        </w:rPr>
      </w:pPr>
    </w:p>
    <w:p w14:paraId="4E883823" w14:textId="77777777" w:rsidR="00355475" w:rsidRPr="003E092C" w:rsidRDefault="00355475" w:rsidP="00355475">
      <w:pPr>
        <w:contextualSpacing/>
        <w:rPr>
          <w:sz w:val="24"/>
          <w:szCs w:val="24"/>
        </w:rPr>
      </w:pPr>
    </w:p>
    <w:tbl>
      <w:tblPr>
        <w:tblStyle w:val="a6"/>
        <w:tblpPr w:leftFromText="180" w:rightFromText="180" w:vertAnchor="text" w:tblpY="-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FD7A44" w:rsidRPr="009C666B" w14:paraId="76B4B77D" w14:textId="77777777" w:rsidTr="005F66D2">
        <w:tc>
          <w:tcPr>
            <w:tcW w:w="4785" w:type="dxa"/>
          </w:tcPr>
          <w:p w14:paraId="76D89C78" w14:textId="77777777" w:rsidR="00FD7A44" w:rsidRPr="00372424" w:rsidRDefault="00FD7A44" w:rsidP="00FD7A44">
            <w:pPr>
              <w:contextualSpacing/>
              <w:rPr>
                <w:b/>
                <w:sz w:val="24"/>
                <w:szCs w:val="24"/>
              </w:rPr>
            </w:pPr>
            <w:bookmarkStart w:id="0" w:name="_GoBack" w:colFirst="0" w:colLast="1"/>
            <w:r w:rsidRPr="00372424">
              <w:rPr>
                <w:b/>
                <w:sz w:val="24"/>
                <w:szCs w:val="24"/>
              </w:rPr>
              <w:t xml:space="preserve">Рассмотрена </w:t>
            </w:r>
          </w:p>
          <w:p w14:paraId="6EF7B19C" w14:textId="77777777" w:rsidR="00FD7A44" w:rsidRPr="00372424" w:rsidRDefault="00FD7A44" w:rsidP="00FD7A44">
            <w:pPr>
              <w:contextualSpacing/>
              <w:rPr>
                <w:sz w:val="24"/>
                <w:szCs w:val="24"/>
              </w:rPr>
            </w:pPr>
            <w:r w:rsidRPr="00372424">
              <w:rPr>
                <w:sz w:val="24"/>
                <w:szCs w:val="24"/>
              </w:rPr>
              <w:t xml:space="preserve">Протокол заседания педагогического </w:t>
            </w:r>
          </w:p>
          <w:p w14:paraId="3BCFA2FF" w14:textId="2F659DFE" w:rsidR="00FD7A44" w:rsidRPr="005144CC" w:rsidRDefault="00FD7A44" w:rsidP="00FD7A44">
            <w:pPr>
              <w:contextualSpacing/>
              <w:rPr>
                <w:sz w:val="24"/>
                <w:szCs w:val="24"/>
                <w:highlight w:val="yellow"/>
              </w:rPr>
            </w:pPr>
            <w:r w:rsidRPr="00372424">
              <w:rPr>
                <w:sz w:val="24"/>
                <w:szCs w:val="24"/>
              </w:rPr>
              <w:t xml:space="preserve">совета от «09» июня 2026 года №6  </w:t>
            </w:r>
          </w:p>
        </w:tc>
        <w:tc>
          <w:tcPr>
            <w:tcW w:w="4786" w:type="dxa"/>
          </w:tcPr>
          <w:p w14:paraId="65DBA0CC" w14:textId="77777777" w:rsidR="00FD7A44" w:rsidRPr="00372424" w:rsidRDefault="00FD7A44" w:rsidP="00FD7A44">
            <w:pPr>
              <w:contextualSpacing/>
              <w:rPr>
                <w:sz w:val="24"/>
                <w:szCs w:val="24"/>
              </w:rPr>
            </w:pPr>
            <w:r w:rsidRPr="00372424">
              <w:rPr>
                <w:b/>
                <w:sz w:val="24"/>
                <w:szCs w:val="24"/>
              </w:rPr>
              <w:t>Утверждена</w:t>
            </w:r>
            <w:r w:rsidRPr="00372424">
              <w:rPr>
                <w:sz w:val="24"/>
                <w:szCs w:val="24"/>
              </w:rPr>
              <w:br/>
              <w:t>Приказ МБУ ДО «ЦД(Ю)ТТ №2»</w:t>
            </w:r>
          </w:p>
          <w:p w14:paraId="2FFF783E" w14:textId="35B49FE1" w:rsidR="00FD7A44" w:rsidRPr="005144CC" w:rsidRDefault="00FD7A44" w:rsidP="00FD7A44">
            <w:pPr>
              <w:contextualSpacing/>
              <w:rPr>
                <w:sz w:val="24"/>
                <w:szCs w:val="24"/>
                <w:highlight w:val="yellow"/>
              </w:rPr>
            </w:pPr>
            <w:r w:rsidRPr="00372424">
              <w:rPr>
                <w:sz w:val="24"/>
                <w:szCs w:val="24"/>
              </w:rPr>
              <w:t xml:space="preserve">от «09» июня 2026 года №123  </w:t>
            </w:r>
          </w:p>
        </w:tc>
      </w:tr>
      <w:bookmarkEnd w:id="0"/>
    </w:tbl>
    <w:p w14:paraId="5E49CE53" w14:textId="77777777" w:rsidR="00355475" w:rsidRPr="003E092C" w:rsidRDefault="00355475" w:rsidP="00355475">
      <w:pPr>
        <w:tabs>
          <w:tab w:val="left" w:pos="3600"/>
        </w:tabs>
        <w:contextualSpacing/>
        <w:jc w:val="center"/>
        <w:rPr>
          <w:b/>
          <w:sz w:val="28"/>
          <w:szCs w:val="28"/>
        </w:rPr>
      </w:pPr>
    </w:p>
    <w:p w14:paraId="34BA75F5" w14:textId="2616BDE1" w:rsidR="00355475" w:rsidRDefault="00355475" w:rsidP="00355475">
      <w:pPr>
        <w:pStyle w:val="a3"/>
        <w:rPr>
          <w:b/>
          <w:sz w:val="30"/>
        </w:rPr>
      </w:pPr>
    </w:p>
    <w:p w14:paraId="517F2BD1" w14:textId="77777777" w:rsidR="00355475" w:rsidRDefault="00355475" w:rsidP="00355475">
      <w:pPr>
        <w:pStyle w:val="a3"/>
        <w:rPr>
          <w:b/>
          <w:sz w:val="30"/>
        </w:rPr>
      </w:pPr>
    </w:p>
    <w:p w14:paraId="6E6320DC" w14:textId="108A46C4" w:rsidR="00355475" w:rsidRPr="00B65C20" w:rsidRDefault="00355475" w:rsidP="00355475">
      <w:pPr>
        <w:tabs>
          <w:tab w:val="left" w:pos="3600"/>
        </w:tabs>
        <w:contextualSpacing/>
        <w:jc w:val="center"/>
        <w:rPr>
          <w:b/>
          <w:sz w:val="28"/>
          <w:szCs w:val="28"/>
        </w:rPr>
      </w:pPr>
      <w:r w:rsidRPr="00B65C20">
        <w:rPr>
          <w:b/>
          <w:sz w:val="28"/>
          <w:szCs w:val="28"/>
        </w:rPr>
        <w:t>ДОПОЛНИТЕЛЬН</w:t>
      </w:r>
      <w:r>
        <w:rPr>
          <w:b/>
          <w:sz w:val="28"/>
          <w:szCs w:val="28"/>
        </w:rPr>
        <w:t xml:space="preserve">АЯ </w:t>
      </w:r>
    </w:p>
    <w:p w14:paraId="6BF098CC" w14:textId="038B6E33" w:rsidR="00355475" w:rsidRDefault="00355475" w:rsidP="00355475">
      <w:pPr>
        <w:tabs>
          <w:tab w:val="left" w:pos="3600"/>
        </w:tabs>
        <w:contextualSpacing/>
        <w:jc w:val="center"/>
        <w:rPr>
          <w:b/>
          <w:sz w:val="28"/>
          <w:szCs w:val="28"/>
        </w:rPr>
      </w:pPr>
      <w:r w:rsidRPr="00B65C20">
        <w:rPr>
          <w:b/>
          <w:sz w:val="28"/>
          <w:szCs w:val="28"/>
        </w:rPr>
        <w:t>ОБЩЕРАЗВИВАЮЩ</w:t>
      </w:r>
      <w:r>
        <w:rPr>
          <w:b/>
          <w:sz w:val="28"/>
          <w:szCs w:val="28"/>
        </w:rPr>
        <w:t>АЯ</w:t>
      </w:r>
      <w:r w:rsidRPr="00B65C20">
        <w:rPr>
          <w:b/>
          <w:sz w:val="28"/>
          <w:szCs w:val="28"/>
        </w:rPr>
        <w:t xml:space="preserve"> ПРОГРАММ</w:t>
      </w:r>
      <w:r>
        <w:rPr>
          <w:b/>
          <w:sz w:val="28"/>
          <w:szCs w:val="28"/>
        </w:rPr>
        <w:t>А</w:t>
      </w:r>
      <w:r w:rsidRPr="00B65C20">
        <w:rPr>
          <w:b/>
          <w:sz w:val="28"/>
          <w:szCs w:val="28"/>
        </w:rPr>
        <w:br/>
      </w:r>
      <w:r>
        <w:rPr>
          <w:b/>
          <w:sz w:val="28"/>
          <w:szCs w:val="28"/>
        </w:rPr>
        <w:t>технической направленности</w:t>
      </w:r>
    </w:p>
    <w:p w14:paraId="0822B423" w14:textId="3422609B" w:rsidR="00355475" w:rsidRPr="00A27CC4" w:rsidRDefault="00355475" w:rsidP="00355475">
      <w:pPr>
        <w:tabs>
          <w:tab w:val="left" w:pos="3600"/>
        </w:tabs>
        <w:contextualSpacing/>
        <w:jc w:val="center"/>
        <w:rPr>
          <w:b/>
          <w:sz w:val="32"/>
          <w:szCs w:val="28"/>
        </w:rPr>
      </w:pPr>
      <w:r w:rsidRPr="00A27CC4">
        <w:rPr>
          <w:b/>
          <w:sz w:val="32"/>
          <w:szCs w:val="28"/>
        </w:rPr>
        <w:t>«</w:t>
      </w:r>
      <w:r w:rsidR="00BD3495" w:rsidRPr="00BD3495">
        <w:rPr>
          <w:sz w:val="32"/>
          <w:szCs w:val="28"/>
        </w:rPr>
        <w:t>Робототехника ПЛЮС</w:t>
      </w:r>
      <w:r w:rsidRPr="00A27CC4">
        <w:rPr>
          <w:b/>
          <w:sz w:val="32"/>
          <w:szCs w:val="28"/>
        </w:rPr>
        <w:t>»</w:t>
      </w:r>
    </w:p>
    <w:p w14:paraId="36655717" w14:textId="77777777" w:rsidR="00355475" w:rsidRDefault="00355475" w:rsidP="00355475">
      <w:pPr>
        <w:tabs>
          <w:tab w:val="left" w:pos="3600"/>
        </w:tabs>
        <w:contextualSpacing/>
        <w:jc w:val="center"/>
        <w:rPr>
          <w:b/>
          <w:sz w:val="28"/>
          <w:szCs w:val="28"/>
        </w:rPr>
      </w:pPr>
    </w:p>
    <w:p w14:paraId="68CAE5EB" w14:textId="77777777" w:rsidR="00355475" w:rsidRDefault="00355475" w:rsidP="00355475">
      <w:pPr>
        <w:tabs>
          <w:tab w:val="left" w:pos="3600"/>
        </w:tabs>
        <w:contextualSpacing/>
        <w:jc w:val="center"/>
        <w:rPr>
          <w:b/>
          <w:sz w:val="28"/>
          <w:szCs w:val="28"/>
        </w:rPr>
      </w:pPr>
    </w:p>
    <w:p w14:paraId="4AE35D09" w14:textId="77777777" w:rsidR="00355475" w:rsidRDefault="00355475" w:rsidP="00355475">
      <w:pPr>
        <w:tabs>
          <w:tab w:val="left" w:pos="3600"/>
        </w:tabs>
        <w:contextualSpacing/>
        <w:jc w:val="center"/>
        <w:rPr>
          <w:b/>
          <w:sz w:val="28"/>
          <w:szCs w:val="28"/>
        </w:rPr>
      </w:pPr>
    </w:p>
    <w:p w14:paraId="0F74F4FE" w14:textId="77777777" w:rsidR="00355475" w:rsidRDefault="00355475" w:rsidP="00355475">
      <w:pPr>
        <w:tabs>
          <w:tab w:val="left" w:pos="3600"/>
        </w:tabs>
        <w:contextualSpacing/>
        <w:jc w:val="center"/>
        <w:rPr>
          <w:b/>
          <w:sz w:val="28"/>
          <w:szCs w:val="28"/>
        </w:rPr>
      </w:pPr>
    </w:p>
    <w:p w14:paraId="14E77C22" w14:textId="77777777" w:rsidR="00355475" w:rsidRPr="003E092C" w:rsidRDefault="00355475" w:rsidP="00355475">
      <w:pPr>
        <w:tabs>
          <w:tab w:val="left" w:pos="3600"/>
        </w:tabs>
        <w:contextualSpacing/>
        <w:jc w:val="center"/>
        <w:rPr>
          <w:b/>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355475" w:rsidRPr="003E092C" w14:paraId="07912D30" w14:textId="77777777" w:rsidTr="005F66D2">
        <w:tc>
          <w:tcPr>
            <w:tcW w:w="9571" w:type="dxa"/>
          </w:tcPr>
          <w:p w14:paraId="0F91DF40" w14:textId="25EDE338" w:rsidR="00355475" w:rsidRPr="003E092C" w:rsidRDefault="00355475" w:rsidP="005F66D2">
            <w:pPr>
              <w:tabs>
                <w:tab w:val="left" w:pos="3600"/>
              </w:tabs>
              <w:contextualSpacing/>
              <w:rPr>
                <w:sz w:val="28"/>
                <w:szCs w:val="28"/>
              </w:rPr>
            </w:pPr>
            <w:r w:rsidRPr="003E092C">
              <w:rPr>
                <w:b/>
                <w:sz w:val="28"/>
                <w:szCs w:val="28"/>
              </w:rPr>
              <w:t xml:space="preserve">Уровень программы: </w:t>
            </w:r>
            <w:r w:rsidR="00BD3495">
              <w:rPr>
                <w:sz w:val="28"/>
                <w:szCs w:val="28"/>
              </w:rPr>
              <w:t>базовый</w:t>
            </w:r>
          </w:p>
          <w:p w14:paraId="6A2E44E2" w14:textId="77777777" w:rsidR="00355475" w:rsidRPr="003E092C" w:rsidRDefault="00355475" w:rsidP="005F66D2">
            <w:pPr>
              <w:tabs>
                <w:tab w:val="left" w:pos="3600"/>
              </w:tabs>
              <w:contextualSpacing/>
              <w:rPr>
                <w:sz w:val="28"/>
                <w:szCs w:val="28"/>
              </w:rPr>
            </w:pPr>
            <w:r w:rsidRPr="003E092C">
              <w:rPr>
                <w:b/>
                <w:sz w:val="28"/>
                <w:szCs w:val="28"/>
              </w:rPr>
              <w:t>Срок реализации программы:</w:t>
            </w:r>
            <w:r w:rsidRPr="003E092C">
              <w:rPr>
                <w:sz w:val="28"/>
                <w:szCs w:val="28"/>
              </w:rPr>
              <w:t xml:space="preserve"> </w:t>
            </w:r>
            <w:r>
              <w:rPr>
                <w:sz w:val="28"/>
                <w:szCs w:val="28"/>
              </w:rPr>
              <w:t>36</w:t>
            </w:r>
            <w:r w:rsidRPr="003E092C">
              <w:rPr>
                <w:sz w:val="28"/>
                <w:szCs w:val="28"/>
              </w:rPr>
              <w:t xml:space="preserve"> недель</w:t>
            </w:r>
          </w:p>
          <w:p w14:paraId="0C157982" w14:textId="1845DB30" w:rsidR="00355475" w:rsidRPr="003E092C" w:rsidRDefault="00355475" w:rsidP="005F66D2">
            <w:pPr>
              <w:tabs>
                <w:tab w:val="left" w:pos="3600"/>
              </w:tabs>
              <w:contextualSpacing/>
              <w:rPr>
                <w:sz w:val="28"/>
                <w:szCs w:val="28"/>
              </w:rPr>
            </w:pPr>
            <w:r w:rsidRPr="003E092C">
              <w:rPr>
                <w:b/>
                <w:sz w:val="28"/>
                <w:szCs w:val="28"/>
              </w:rPr>
              <w:t>Общее количество часов:</w:t>
            </w:r>
            <w:r w:rsidRPr="003E092C">
              <w:rPr>
                <w:sz w:val="28"/>
                <w:szCs w:val="28"/>
              </w:rPr>
              <w:t xml:space="preserve"> </w:t>
            </w:r>
            <w:r>
              <w:rPr>
                <w:sz w:val="28"/>
                <w:szCs w:val="28"/>
              </w:rPr>
              <w:t>144 часа</w:t>
            </w:r>
          </w:p>
          <w:p w14:paraId="2EE316D1" w14:textId="1A1D7B7F" w:rsidR="00355475" w:rsidRPr="003E092C" w:rsidRDefault="00355475" w:rsidP="005F66D2">
            <w:pPr>
              <w:tabs>
                <w:tab w:val="left" w:pos="3600"/>
              </w:tabs>
              <w:contextualSpacing/>
              <w:rPr>
                <w:color w:val="FF0000"/>
                <w:sz w:val="28"/>
                <w:szCs w:val="28"/>
              </w:rPr>
            </w:pPr>
            <w:r w:rsidRPr="003E092C">
              <w:rPr>
                <w:b/>
                <w:sz w:val="28"/>
                <w:szCs w:val="28"/>
              </w:rPr>
              <w:t xml:space="preserve">Возраст учащихся: </w:t>
            </w:r>
            <w:r w:rsidR="00BD3495">
              <w:rPr>
                <w:bCs/>
                <w:sz w:val="28"/>
                <w:szCs w:val="28"/>
              </w:rPr>
              <w:t>11-14</w:t>
            </w:r>
            <w:r w:rsidR="002B40FA">
              <w:rPr>
                <w:bCs/>
                <w:sz w:val="28"/>
                <w:szCs w:val="28"/>
              </w:rPr>
              <w:t xml:space="preserve"> </w:t>
            </w:r>
            <w:r w:rsidRPr="00355475">
              <w:rPr>
                <w:bCs/>
                <w:color w:val="000000" w:themeColor="text1"/>
                <w:sz w:val="28"/>
                <w:szCs w:val="28"/>
              </w:rPr>
              <w:t>лет</w:t>
            </w:r>
          </w:p>
          <w:p w14:paraId="58EF184E" w14:textId="77777777" w:rsidR="00355475" w:rsidRPr="003E092C" w:rsidRDefault="00355475" w:rsidP="005F66D2">
            <w:pPr>
              <w:tabs>
                <w:tab w:val="left" w:pos="3600"/>
              </w:tabs>
              <w:contextualSpacing/>
              <w:rPr>
                <w:sz w:val="28"/>
                <w:szCs w:val="28"/>
              </w:rPr>
            </w:pPr>
            <w:r w:rsidRPr="003E092C">
              <w:rPr>
                <w:b/>
                <w:sz w:val="28"/>
                <w:szCs w:val="28"/>
              </w:rPr>
              <w:t xml:space="preserve">Вид программы: </w:t>
            </w:r>
            <w:r w:rsidRPr="003E092C">
              <w:rPr>
                <w:sz w:val="28"/>
                <w:szCs w:val="28"/>
              </w:rPr>
              <w:t>авторская</w:t>
            </w:r>
          </w:p>
          <w:p w14:paraId="46B48CAA" w14:textId="01AF3AB5" w:rsidR="005F66D2" w:rsidRDefault="00355475" w:rsidP="005F66D2">
            <w:pPr>
              <w:tabs>
                <w:tab w:val="left" w:pos="3600"/>
              </w:tabs>
              <w:contextualSpacing/>
              <w:rPr>
                <w:b/>
                <w:sz w:val="28"/>
                <w:szCs w:val="28"/>
              </w:rPr>
            </w:pPr>
            <w:r w:rsidRPr="003E092C">
              <w:rPr>
                <w:b/>
                <w:sz w:val="28"/>
                <w:szCs w:val="28"/>
              </w:rPr>
              <w:t>Автор-</w:t>
            </w:r>
            <w:r w:rsidR="005F66D2">
              <w:rPr>
                <w:b/>
                <w:sz w:val="28"/>
                <w:szCs w:val="28"/>
              </w:rPr>
              <w:t>составитель</w:t>
            </w:r>
            <w:r w:rsidRPr="003E092C">
              <w:rPr>
                <w:b/>
                <w:sz w:val="28"/>
                <w:szCs w:val="28"/>
              </w:rPr>
              <w:t xml:space="preserve">: </w:t>
            </w:r>
          </w:p>
          <w:p w14:paraId="67845401" w14:textId="14348988" w:rsidR="00355475" w:rsidRDefault="002B40FA" w:rsidP="005F66D2">
            <w:pPr>
              <w:tabs>
                <w:tab w:val="left" w:pos="3600"/>
              </w:tabs>
              <w:contextualSpacing/>
              <w:rPr>
                <w:sz w:val="28"/>
                <w:szCs w:val="28"/>
              </w:rPr>
            </w:pPr>
            <w:r>
              <w:rPr>
                <w:sz w:val="28"/>
                <w:szCs w:val="28"/>
              </w:rPr>
              <w:t>Кованев Даниил Эдуардович</w:t>
            </w:r>
            <w:r w:rsidR="00355475" w:rsidRPr="003E092C">
              <w:rPr>
                <w:sz w:val="28"/>
                <w:szCs w:val="28"/>
              </w:rPr>
              <w:t xml:space="preserve">, </w:t>
            </w:r>
          </w:p>
          <w:p w14:paraId="5A97AB3D" w14:textId="77777777" w:rsidR="00355475" w:rsidRPr="003E092C" w:rsidRDefault="00355475" w:rsidP="005F66D2">
            <w:pPr>
              <w:tabs>
                <w:tab w:val="left" w:pos="3600"/>
              </w:tabs>
              <w:contextualSpacing/>
              <w:rPr>
                <w:b/>
                <w:sz w:val="28"/>
                <w:szCs w:val="28"/>
              </w:rPr>
            </w:pPr>
            <w:r w:rsidRPr="003E092C">
              <w:rPr>
                <w:sz w:val="28"/>
                <w:szCs w:val="28"/>
              </w:rPr>
              <w:t xml:space="preserve">педагог дополнительного образования </w:t>
            </w:r>
          </w:p>
        </w:tc>
      </w:tr>
    </w:tbl>
    <w:p w14:paraId="0A0E7867" w14:textId="75A9BCA4" w:rsidR="00355475" w:rsidRPr="003E092C" w:rsidRDefault="00355475" w:rsidP="00355475">
      <w:pPr>
        <w:contextualSpacing/>
        <w:rPr>
          <w:sz w:val="24"/>
          <w:szCs w:val="24"/>
        </w:rPr>
      </w:pPr>
      <w:r w:rsidRPr="003E092C">
        <w:rPr>
          <w:b/>
          <w:sz w:val="28"/>
          <w:szCs w:val="28"/>
        </w:rPr>
        <w:br/>
      </w:r>
      <w:r w:rsidRPr="003E092C">
        <w:rPr>
          <w:b/>
          <w:sz w:val="28"/>
          <w:szCs w:val="28"/>
        </w:rPr>
        <w:br/>
        <w:t xml:space="preserve"> </w:t>
      </w:r>
      <w:r w:rsidRPr="003E092C">
        <w:rPr>
          <w:b/>
          <w:sz w:val="28"/>
          <w:szCs w:val="28"/>
        </w:rPr>
        <w:br/>
      </w:r>
      <w:r w:rsidRPr="003E092C">
        <w:rPr>
          <w:b/>
          <w:sz w:val="28"/>
          <w:szCs w:val="28"/>
        </w:rPr>
        <w:br/>
      </w:r>
      <w:r w:rsidRPr="003E092C">
        <w:rPr>
          <w:b/>
          <w:sz w:val="28"/>
          <w:szCs w:val="28"/>
        </w:rPr>
        <w:br/>
      </w:r>
      <w:r w:rsidRPr="003E092C">
        <w:rPr>
          <w:b/>
          <w:sz w:val="28"/>
          <w:szCs w:val="28"/>
        </w:rPr>
        <w:br/>
      </w:r>
      <w:r w:rsidRPr="003E092C">
        <w:rPr>
          <w:b/>
          <w:sz w:val="28"/>
          <w:szCs w:val="28"/>
        </w:rPr>
        <w:br/>
      </w:r>
      <w:r w:rsidRPr="003E092C">
        <w:rPr>
          <w:b/>
          <w:sz w:val="28"/>
          <w:szCs w:val="28"/>
        </w:rPr>
        <w:br/>
      </w:r>
      <w:r w:rsidRPr="003E092C">
        <w:rPr>
          <w:b/>
          <w:sz w:val="28"/>
          <w:szCs w:val="28"/>
        </w:rPr>
        <w:br/>
      </w:r>
      <w:r w:rsidRPr="003E092C">
        <w:rPr>
          <w:b/>
          <w:sz w:val="28"/>
          <w:szCs w:val="28"/>
        </w:rPr>
        <w:br/>
      </w:r>
    </w:p>
    <w:p w14:paraId="5CBCD4BF" w14:textId="18969350" w:rsidR="0078400D" w:rsidRDefault="00355475" w:rsidP="00355475">
      <w:pPr>
        <w:tabs>
          <w:tab w:val="left" w:pos="3171"/>
        </w:tabs>
        <w:contextualSpacing/>
        <w:jc w:val="center"/>
        <w:rPr>
          <w:b/>
          <w:sz w:val="28"/>
          <w:szCs w:val="28"/>
        </w:rPr>
        <w:sectPr w:rsidR="0078400D" w:rsidSect="0078400D">
          <w:footerReference w:type="default" r:id="rId9"/>
          <w:pgSz w:w="11910" w:h="16840"/>
          <w:pgMar w:top="1580" w:right="800" w:bottom="1100" w:left="1276" w:header="0" w:footer="917" w:gutter="0"/>
          <w:pgNumType w:start="2"/>
          <w:cols w:space="720"/>
          <w:titlePg/>
          <w:docGrid w:linePitch="299"/>
        </w:sectPr>
      </w:pPr>
      <w:r w:rsidRPr="005F66D2">
        <w:rPr>
          <w:b/>
          <w:sz w:val="28"/>
          <w:szCs w:val="28"/>
        </w:rPr>
        <w:t>Старый Оскол</w:t>
      </w:r>
      <w:r w:rsidRPr="005F66D2">
        <w:rPr>
          <w:b/>
          <w:sz w:val="28"/>
          <w:szCs w:val="28"/>
        </w:rPr>
        <w:br/>
        <w:t>202</w:t>
      </w:r>
      <w:r w:rsidR="008F4813">
        <w:rPr>
          <w:b/>
          <w:sz w:val="28"/>
          <w:szCs w:val="28"/>
        </w:rPr>
        <w:t>6</w:t>
      </w:r>
    </w:p>
    <w:p w14:paraId="44424C77" w14:textId="72F283F2" w:rsidR="0002581E" w:rsidRPr="005F66D2" w:rsidRDefault="0002581E" w:rsidP="00355475">
      <w:pPr>
        <w:tabs>
          <w:tab w:val="left" w:pos="3171"/>
        </w:tabs>
        <w:contextualSpacing/>
        <w:jc w:val="center"/>
        <w:rPr>
          <w:b/>
          <w:sz w:val="28"/>
          <w:szCs w:val="28"/>
        </w:rPr>
      </w:pPr>
    </w:p>
    <w:p w14:paraId="4A267A14" w14:textId="77777777" w:rsidR="0002581E" w:rsidRDefault="0002581E"/>
    <w:p w14:paraId="5299C7E4" w14:textId="77777777" w:rsidR="00355475" w:rsidRDefault="00355475" w:rsidP="00355475">
      <w:pPr>
        <w:contextualSpacing/>
        <w:jc w:val="center"/>
        <w:rPr>
          <w:sz w:val="32"/>
          <w:szCs w:val="32"/>
        </w:rPr>
      </w:pPr>
      <w:r w:rsidRPr="003E092C">
        <w:rPr>
          <w:sz w:val="32"/>
          <w:szCs w:val="32"/>
        </w:rPr>
        <w:t>СОДЕРЖАНИЕ</w:t>
      </w:r>
    </w:p>
    <w:sdt>
      <w:sdtPr>
        <w:rPr>
          <w:rFonts w:ascii="Times New Roman" w:eastAsia="Times New Roman" w:hAnsi="Times New Roman" w:cs="Times New Roman"/>
          <w:b w:val="0"/>
          <w:bCs w:val="0"/>
          <w:color w:val="auto"/>
          <w:sz w:val="22"/>
          <w:szCs w:val="22"/>
          <w:lang w:eastAsia="en-US"/>
        </w:rPr>
        <w:id w:val="690875867"/>
        <w:docPartObj>
          <w:docPartGallery w:val="Table of Contents"/>
          <w:docPartUnique/>
        </w:docPartObj>
      </w:sdtPr>
      <w:sdtEndPr/>
      <w:sdtContent>
        <w:p w14:paraId="18AC3767" w14:textId="234D15AA" w:rsidR="00B11179" w:rsidRDefault="00B11179">
          <w:pPr>
            <w:pStyle w:val="ae"/>
          </w:pPr>
        </w:p>
        <w:p w14:paraId="3BDC0C8A" w14:textId="41094EAA" w:rsidR="007F4E47" w:rsidRPr="007F4E47" w:rsidRDefault="00B11179" w:rsidP="007F4E47">
          <w:pPr>
            <w:pStyle w:val="10"/>
            <w:tabs>
              <w:tab w:val="left" w:pos="880"/>
              <w:tab w:val="right" w:leader="dot" w:pos="9824"/>
            </w:tabs>
            <w:spacing w:line="480" w:lineRule="auto"/>
            <w:jc w:val="both"/>
            <w:rPr>
              <w:rFonts w:asciiTheme="minorHAnsi" w:eastAsiaTheme="minorEastAsia" w:hAnsiTheme="minorHAnsi" w:cstheme="minorBidi"/>
              <w:noProof/>
              <w:sz w:val="28"/>
              <w:szCs w:val="28"/>
              <w:lang w:eastAsia="ru-RU"/>
            </w:rPr>
          </w:pPr>
          <w:r>
            <w:fldChar w:fldCharType="begin"/>
          </w:r>
          <w:r>
            <w:instrText xml:space="preserve"> TOC \o "1-3" \h \z \u </w:instrText>
          </w:r>
          <w:r>
            <w:fldChar w:fldCharType="separate"/>
          </w:r>
          <w:hyperlink w:anchor="_Toc230636103" w:history="1">
            <w:r w:rsidR="007F4E47" w:rsidRPr="007F4E47">
              <w:rPr>
                <w:rStyle w:val="a7"/>
                <w:noProof/>
                <w:sz w:val="28"/>
                <w:szCs w:val="28"/>
              </w:rPr>
              <w:t>1.</w:t>
            </w:r>
            <w:r w:rsidR="007F4E47" w:rsidRPr="007F4E47">
              <w:rPr>
                <w:rFonts w:asciiTheme="minorHAnsi" w:eastAsiaTheme="minorEastAsia" w:hAnsiTheme="minorHAnsi" w:cstheme="minorBidi"/>
                <w:noProof/>
                <w:sz w:val="28"/>
                <w:szCs w:val="28"/>
                <w:lang w:eastAsia="ru-RU"/>
              </w:rPr>
              <w:tab/>
            </w:r>
            <w:r w:rsidR="007F4E47" w:rsidRPr="007F4E47">
              <w:rPr>
                <w:rStyle w:val="a7"/>
                <w:noProof/>
                <w:sz w:val="28"/>
                <w:szCs w:val="28"/>
              </w:rPr>
              <w:t>Пояснительная записка</w:t>
            </w:r>
            <w:r w:rsidR="007F4E47" w:rsidRPr="007F4E47">
              <w:rPr>
                <w:noProof/>
                <w:webHidden/>
                <w:sz w:val="28"/>
                <w:szCs w:val="28"/>
              </w:rPr>
              <w:tab/>
            </w:r>
            <w:r w:rsidR="007F4E47" w:rsidRPr="007F4E47">
              <w:rPr>
                <w:noProof/>
                <w:webHidden/>
                <w:sz w:val="28"/>
                <w:szCs w:val="28"/>
              </w:rPr>
              <w:fldChar w:fldCharType="begin"/>
            </w:r>
            <w:r w:rsidR="007F4E47" w:rsidRPr="007F4E47">
              <w:rPr>
                <w:noProof/>
                <w:webHidden/>
                <w:sz w:val="28"/>
                <w:szCs w:val="28"/>
              </w:rPr>
              <w:instrText xml:space="preserve"> PAGEREF _Toc230636103 \h </w:instrText>
            </w:r>
            <w:r w:rsidR="007F4E47" w:rsidRPr="007F4E47">
              <w:rPr>
                <w:noProof/>
                <w:webHidden/>
                <w:sz w:val="28"/>
                <w:szCs w:val="28"/>
              </w:rPr>
            </w:r>
            <w:r w:rsidR="007F4E47" w:rsidRPr="007F4E47">
              <w:rPr>
                <w:noProof/>
                <w:webHidden/>
                <w:sz w:val="28"/>
                <w:szCs w:val="28"/>
              </w:rPr>
              <w:fldChar w:fldCharType="separate"/>
            </w:r>
            <w:r w:rsidR="007F4E47" w:rsidRPr="007F4E47">
              <w:rPr>
                <w:noProof/>
                <w:webHidden/>
                <w:sz w:val="28"/>
                <w:szCs w:val="28"/>
              </w:rPr>
              <w:t>3</w:t>
            </w:r>
            <w:r w:rsidR="007F4E47" w:rsidRPr="007F4E47">
              <w:rPr>
                <w:noProof/>
                <w:webHidden/>
                <w:sz w:val="28"/>
                <w:szCs w:val="28"/>
              </w:rPr>
              <w:fldChar w:fldCharType="end"/>
            </w:r>
          </w:hyperlink>
        </w:p>
        <w:p w14:paraId="03D9DE82" w14:textId="5A6F6E99" w:rsidR="007F4E47" w:rsidRPr="007F4E47" w:rsidRDefault="0086183A" w:rsidP="007F4E47">
          <w:pPr>
            <w:pStyle w:val="10"/>
            <w:tabs>
              <w:tab w:val="right" w:leader="dot" w:pos="9824"/>
            </w:tabs>
            <w:spacing w:line="480" w:lineRule="auto"/>
            <w:jc w:val="both"/>
            <w:rPr>
              <w:rFonts w:asciiTheme="minorHAnsi" w:eastAsiaTheme="minorEastAsia" w:hAnsiTheme="minorHAnsi" w:cstheme="minorBidi"/>
              <w:noProof/>
              <w:sz w:val="28"/>
              <w:szCs w:val="28"/>
              <w:lang w:eastAsia="ru-RU"/>
            </w:rPr>
          </w:pPr>
          <w:hyperlink w:anchor="_Toc230636104" w:history="1">
            <w:r w:rsidR="007F4E47" w:rsidRPr="007F4E47">
              <w:rPr>
                <w:rStyle w:val="a7"/>
                <w:rFonts w:eastAsia="SimSun"/>
                <w:noProof/>
                <w:sz w:val="28"/>
                <w:szCs w:val="28"/>
                <w:lang w:eastAsia="zh-CN"/>
              </w:rPr>
              <w:t>2. Цель и задачи программы</w:t>
            </w:r>
            <w:r w:rsidR="007F4E47" w:rsidRPr="007F4E47">
              <w:rPr>
                <w:noProof/>
                <w:webHidden/>
                <w:sz w:val="28"/>
                <w:szCs w:val="28"/>
              </w:rPr>
              <w:tab/>
            </w:r>
            <w:r w:rsidR="007F4E47" w:rsidRPr="007F4E47">
              <w:rPr>
                <w:noProof/>
                <w:webHidden/>
                <w:sz w:val="28"/>
                <w:szCs w:val="28"/>
              </w:rPr>
              <w:fldChar w:fldCharType="begin"/>
            </w:r>
            <w:r w:rsidR="007F4E47" w:rsidRPr="007F4E47">
              <w:rPr>
                <w:noProof/>
                <w:webHidden/>
                <w:sz w:val="28"/>
                <w:szCs w:val="28"/>
              </w:rPr>
              <w:instrText xml:space="preserve"> PAGEREF _Toc230636104 \h </w:instrText>
            </w:r>
            <w:r w:rsidR="007F4E47" w:rsidRPr="007F4E47">
              <w:rPr>
                <w:noProof/>
                <w:webHidden/>
                <w:sz w:val="28"/>
                <w:szCs w:val="28"/>
              </w:rPr>
            </w:r>
            <w:r w:rsidR="007F4E47" w:rsidRPr="007F4E47">
              <w:rPr>
                <w:noProof/>
                <w:webHidden/>
                <w:sz w:val="28"/>
                <w:szCs w:val="28"/>
              </w:rPr>
              <w:fldChar w:fldCharType="separate"/>
            </w:r>
            <w:r w:rsidR="007F4E47" w:rsidRPr="007F4E47">
              <w:rPr>
                <w:noProof/>
                <w:webHidden/>
                <w:sz w:val="28"/>
                <w:szCs w:val="28"/>
              </w:rPr>
              <w:t>5</w:t>
            </w:r>
            <w:r w:rsidR="007F4E47" w:rsidRPr="007F4E47">
              <w:rPr>
                <w:noProof/>
                <w:webHidden/>
                <w:sz w:val="28"/>
                <w:szCs w:val="28"/>
              </w:rPr>
              <w:fldChar w:fldCharType="end"/>
            </w:r>
          </w:hyperlink>
        </w:p>
        <w:p w14:paraId="5839C292" w14:textId="1F53BEA8" w:rsidR="007F4E47" w:rsidRPr="007F4E47" w:rsidRDefault="0086183A" w:rsidP="007F4E47">
          <w:pPr>
            <w:pStyle w:val="10"/>
            <w:tabs>
              <w:tab w:val="right" w:leader="dot" w:pos="9824"/>
            </w:tabs>
            <w:spacing w:line="480" w:lineRule="auto"/>
            <w:jc w:val="both"/>
            <w:rPr>
              <w:rFonts w:asciiTheme="minorHAnsi" w:eastAsiaTheme="minorEastAsia" w:hAnsiTheme="minorHAnsi" w:cstheme="minorBidi"/>
              <w:noProof/>
              <w:sz w:val="28"/>
              <w:szCs w:val="28"/>
              <w:lang w:eastAsia="ru-RU"/>
            </w:rPr>
          </w:pPr>
          <w:hyperlink w:anchor="_Toc230636105" w:history="1">
            <w:r w:rsidR="007F4E47" w:rsidRPr="007F4E47">
              <w:rPr>
                <w:rStyle w:val="a7"/>
                <w:noProof/>
                <w:sz w:val="28"/>
                <w:szCs w:val="28"/>
              </w:rPr>
              <w:t>3. Планируемые результаты</w:t>
            </w:r>
            <w:r w:rsidR="007F4E47" w:rsidRPr="007F4E47">
              <w:rPr>
                <w:noProof/>
                <w:webHidden/>
                <w:sz w:val="28"/>
                <w:szCs w:val="28"/>
              </w:rPr>
              <w:tab/>
            </w:r>
            <w:r w:rsidR="007F4E47" w:rsidRPr="007F4E47">
              <w:rPr>
                <w:noProof/>
                <w:webHidden/>
                <w:sz w:val="28"/>
                <w:szCs w:val="28"/>
              </w:rPr>
              <w:fldChar w:fldCharType="begin"/>
            </w:r>
            <w:r w:rsidR="007F4E47" w:rsidRPr="007F4E47">
              <w:rPr>
                <w:noProof/>
                <w:webHidden/>
                <w:sz w:val="28"/>
                <w:szCs w:val="28"/>
              </w:rPr>
              <w:instrText xml:space="preserve"> PAGEREF _Toc230636105 \h </w:instrText>
            </w:r>
            <w:r w:rsidR="007F4E47" w:rsidRPr="007F4E47">
              <w:rPr>
                <w:noProof/>
                <w:webHidden/>
                <w:sz w:val="28"/>
                <w:szCs w:val="28"/>
              </w:rPr>
            </w:r>
            <w:r w:rsidR="007F4E47" w:rsidRPr="007F4E47">
              <w:rPr>
                <w:noProof/>
                <w:webHidden/>
                <w:sz w:val="28"/>
                <w:szCs w:val="28"/>
              </w:rPr>
              <w:fldChar w:fldCharType="separate"/>
            </w:r>
            <w:r w:rsidR="007F4E47" w:rsidRPr="007F4E47">
              <w:rPr>
                <w:noProof/>
                <w:webHidden/>
                <w:sz w:val="28"/>
                <w:szCs w:val="28"/>
              </w:rPr>
              <w:t>6</w:t>
            </w:r>
            <w:r w:rsidR="007F4E47" w:rsidRPr="007F4E47">
              <w:rPr>
                <w:noProof/>
                <w:webHidden/>
                <w:sz w:val="28"/>
                <w:szCs w:val="28"/>
              </w:rPr>
              <w:fldChar w:fldCharType="end"/>
            </w:r>
          </w:hyperlink>
        </w:p>
        <w:p w14:paraId="3AEA2E5C" w14:textId="48DD7038" w:rsidR="007F4E47" w:rsidRPr="007F4E47" w:rsidRDefault="0086183A" w:rsidP="007F4E47">
          <w:pPr>
            <w:pStyle w:val="10"/>
            <w:tabs>
              <w:tab w:val="right" w:leader="dot" w:pos="9824"/>
            </w:tabs>
            <w:spacing w:line="480" w:lineRule="auto"/>
            <w:jc w:val="both"/>
            <w:rPr>
              <w:rFonts w:asciiTheme="minorHAnsi" w:eastAsiaTheme="minorEastAsia" w:hAnsiTheme="minorHAnsi" w:cstheme="minorBidi"/>
              <w:noProof/>
              <w:sz w:val="28"/>
              <w:szCs w:val="28"/>
              <w:lang w:eastAsia="ru-RU"/>
            </w:rPr>
          </w:pPr>
          <w:hyperlink w:anchor="_Toc230636106" w:history="1">
            <w:r w:rsidR="007F4E47" w:rsidRPr="007F4E47">
              <w:rPr>
                <w:rStyle w:val="a7"/>
                <w:noProof/>
                <w:sz w:val="28"/>
                <w:szCs w:val="28"/>
                <w:lang w:eastAsia="ru-RU"/>
              </w:rPr>
              <w:t>4. Учебный план</w:t>
            </w:r>
            <w:r w:rsidR="007F4E47" w:rsidRPr="007F4E47">
              <w:rPr>
                <w:noProof/>
                <w:webHidden/>
                <w:sz w:val="28"/>
                <w:szCs w:val="28"/>
              </w:rPr>
              <w:tab/>
            </w:r>
            <w:r w:rsidR="007F4E47" w:rsidRPr="007F4E47">
              <w:rPr>
                <w:noProof/>
                <w:webHidden/>
                <w:sz w:val="28"/>
                <w:szCs w:val="28"/>
              </w:rPr>
              <w:fldChar w:fldCharType="begin"/>
            </w:r>
            <w:r w:rsidR="007F4E47" w:rsidRPr="007F4E47">
              <w:rPr>
                <w:noProof/>
                <w:webHidden/>
                <w:sz w:val="28"/>
                <w:szCs w:val="28"/>
              </w:rPr>
              <w:instrText xml:space="preserve"> PAGEREF _Toc230636106 \h </w:instrText>
            </w:r>
            <w:r w:rsidR="007F4E47" w:rsidRPr="007F4E47">
              <w:rPr>
                <w:noProof/>
                <w:webHidden/>
                <w:sz w:val="28"/>
                <w:szCs w:val="28"/>
              </w:rPr>
            </w:r>
            <w:r w:rsidR="007F4E47" w:rsidRPr="007F4E47">
              <w:rPr>
                <w:noProof/>
                <w:webHidden/>
                <w:sz w:val="28"/>
                <w:szCs w:val="28"/>
              </w:rPr>
              <w:fldChar w:fldCharType="separate"/>
            </w:r>
            <w:r w:rsidR="007F4E47" w:rsidRPr="007F4E47">
              <w:rPr>
                <w:noProof/>
                <w:webHidden/>
                <w:sz w:val="28"/>
                <w:szCs w:val="28"/>
              </w:rPr>
              <w:t>6</w:t>
            </w:r>
            <w:r w:rsidR="007F4E47" w:rsidRPr="007F4E47">
              <w:rPr>
                <w:noProof/>
                <w:webHidden/>
                <w:sz w:val="28"/>
                <w:szCs w:val="28"/>
              </w:rPr>
              <w:fldChar w:fldCharType="end"/>
            </w:r>
          </w:hyperlink>
        </w:p>
        <w:p w14:paraId="450158A9" w14:textId="5DA5AF0D" w:rsidR="007F4E47" w:rsidRPr="007F4E47" w:rsidRDefault="0086183A" w:rsidP="007F4E47">
          <w:pPr>
            <w:pStyle w:val="10"/>
            <w:tabs>
              <w:tab w:val="right" w:leader="dot" w:pos="9824"/>
            </w:tabs>
            <w:spacing w:line="480" w:lineRule="auto"/>
            <w:jc w:val="both"/>
            <w:rPr>
              <w:rFonts w:asciiTheme="minorHAnsi" w:eastAsiaTheme="minorEastAsia" w:hAnsiTheme="minorHAnsi" w:cstheme="minorBidi"/>
              <w:noProof/>
              <w:sz w:val="28"/>
              <w:szCs w:val="28"/>
              <w:lang w:eastAsia="ru-RU"/>
            </w:rPr>
          </w:pPr>
          <w:hyperlink w:anchor="_Toc230636107" w:history="1">
            <w:r w:rsidR="007F4E47" w:rsidRPr="007F4E47">
              <w:rPr>
                <w:rStyle w:val="a7"/>
                <w:noProof/>
                <w:sz w:val="28"/>
                <w:szCs w:val="28"/>
                <w:lang w:eastAsia="ru-RU"/>
              </w:rPr>
              <w:t>5. Содержание программы</w:t>
            </w:r>
            <w:r w:rsidR="007F4E47" w:rsidRPr="007F4E47">
              <w:rPr>
                <w:noProof/>
                <w:webHidden/>
                <w:sz w:val="28"/>
                <w:szCs w:val="28"/>
              </w:rPr>
              <w:tab/>
            </w:r>
            <w:r w:rsidR="007F4E47" w:rsidRPr="007F4E47">
              <w:rPr>
                <w:noProof/>
                <w:webHidden/>
                <w:sz w:val="28"/>
                <w:szCs w:val="28"/>
              </w:rPr>
              <w:fldChar w:fldCharType="begin"/>
            </w:r>
            <w:r w:rsidR="007F4E47" w:rsidRPr="007F4E47">
              <w:rPr>
                <w:noProof/>
                <w:webHidden/>
                <w:sz w:val="28"/>
                <w:szCs w:val="28"/>
              </w:rPr>
              <w:instrText xml:space="preserve"> PAGEREF _Toc230636107 \h </w:instrText>
            </w:r>
            <w:r w:rsidR="007F4E47" w:rsidRPr="007F4E47">
              <w:rPr>
                <w:noProof/>
                <w:webHidden/>
                <w:sz w:val="28"/>
                <w:szCs w:val="28"/>
              </w:rPr>
            </w:r>
            <w:r w:rsidR="007F4E47" w:rsidRPr="007F4E47">
              <w:rPr>
                <w:noProof/>
                <w:webHidden/>
                <w:sz w:val="28"/>
                <w:szCs w:val="28"/>
              </w:rPr>
              <w:fldChar w:fldCharType="separate"/>
            </w:r>
            <w:r w:rsidR="007F4E47" w:rsidRPr="007F4E47">
              <w:rPr>
                <w:noProof/>
                <w:webHidden/>
                <w:sz w:val="28"/>
                <w:szCs w:val="28"/>
              </w:rPr>
              <w:t>13</w:t>
            </w:r>
            <w:r w:rsidR="007F4E47" w:rsidRPr="007F4E47">
              <w:rPr>
                <w:noProof/>
                <w:webHidden/>
                <w:sz w:val="28"/>
                <w:szCs w:val="28"/>
              </w:rPr>
              <w:fldChar w:fldCharType="end"/>
            </w:r>
          </w:hyperlink>
        </w:p>
        <w:p w14:paraId="5FB3320B" w14:textId="0E0DD23A" w:rsidR="007F4E47" w:rsidRPr="007F4E47" w:rsidRDefault="0086183A" w:rsidP="007F4E47">
          <w:pPr>
            <w:pStyle w:val="10"/>
            <w:tabs>
              <w:tab w:val="right" w:leader="dot" w:pos="9824"/>
            </w:tabs>
            <w:spacing w:line="480" w:lineRule="auto"/>
            <w:jc w:val="both"/>
            <w:rPr>
              <w:rFonts w:asciiTheme="minorHAnsi" w:eastAsiaTheme="minorEastAsia" w:hAnsiTheme="minorHAnsi" w:cstheme="minorBidi"/>
              <w:noProof/>
              <w:sz w:val="28"/>
              <w:szCs w:val="28"/>
              <w:lang w:eastAsia="ru-RU"/>
            </w:rPr>
          </w:pPr>
          <w:hyperlink w:anchor="_Toc230636108" w:history="1">
            <w:r w:rsidR="007F4E47" w:rsidRPr="007F4E47">
              <w:rPr>
                <w:rStyle w:val="a7"/>
                <w:noProof/>
                <w:sz w:val="28"/>
                <w:szCs w:val="28"/>
              </w:rPr>
              <w:t>6. Календарный учебный график</w:t>
            </w:r>
            <w:r w:rsidR="007F4E47" w:rsidRPr="007F4E47">
              <w:rPr>
                <w:noProof/>
                <w:webHidden/>
                <w:sz w:val="28"/>
                <w:szCs w:val="28"/>
              </w:rPr>
              <w:tab/>
            </w:r>
            <w:r w:rsidR="007F4E47" w:rsidRPr="007F4E47">
              <w:rPr>
                <w:noProof/>
                <w:webHidden/>
                <w:sz w:val="28"/>
                <w:szCs w:val="28"/>
              </w:rPr>
              <w:fldChar w:fldCharType="begin"/>
            </w:r>
            <w:r w:rsidR="007F4E47" w:rsidRPr="007F4E47">
              <w:rPr>
                <w:noProof/>
                <w:webHidden/>
                <w:sz w:val="28"/>
                <w:szCs w:val="28"/>
              </w:rPr>
              <w:instrText xml:space="preserve"> PAGEREF _Toc230636108 \h </w:instrText>
            </w:r>
            <w:r w:rsidR="007F4E47" w:rsidRPr="007F4E47">
              <w:rPr>
                <w:noProof/>
                <w:webHidden/>
                <w:sz w:val="28"/>
                <w:szCs w:val="28"/>
              </w:rPr>
            </w:r>
            <w:r w:rsidR="007F4E47" w:rsidRPr="007F4E47">
              <w:rPr>
                <w:noProof/>
                <w:webHidden/>
                <w:sz w:val="28"/>
                <w:szCs w:val="28"/>
              </w:rPr>
              <w:fldChar w:fldCharType="separate"/>
            </w:r>
            <w:r w:rsidR="007F4E47" w:rsidRPr="007F4E47">
              <w:rPr>
                <w:noProof/>
                <w:webHidden/>
                <w:sz w:val="28"/>
                <w:szCs w:val="28"/>
              </w:rPr>
              <w:t>17</w:t>
            </w:r>
            <w:r w:rsidR="007F4E47" w:rsidRPr="007F4E47">
              <w:rPr>
                <w:noProof/>
                <w:webHidden/>
                <w:sz w:val="28"/>
                <w:szCs w:val="28"/>
              </w:rPr>
              <w:fldChar w:fldCharType="end"/>
            </w:r>
          </w:hyperlink>
        </w:p>
        <w:p w14:paraId="7893CA5A" w14:textId="0A1BBD1A" w:rsidR="007F4E47" w:rsidRPr="007F4E47" w:rsidRDefault="0086183A" w:rsidP="007F4E47">
          <w:pPr>
            <w:pStyle w:val="10"/>
            <w:tabs>
              <w:tab w:val="right" w:leader="dot" w:pos="9824"/>
            </w:tabs>
            <w:spacing w:line="480" w:lineRule="auto"/>
            <w:jc w:val="both"/>
            <w:rPr>
              <w:rFonts w:asciiTheme="minorHAnsi" w:eastAsiaTheme="minorEastAsia" w:hAnsiTheme="minorHAnsi" w:cstheme="minorBidi"/>
              <w:noProof/>
              <w:sz w:val="28"/>
              <w:szCs w:val="28"/>
              <w:lang w:eastAsia="ru-RU"/>
            </w:rPr>
          </w:pPr>
          <w:hyperlink w:anchor="_Toc230636109" w:history="1">
            <w:r w:rsidR="007F4E47" w:rsidRPr="007F4E47">
              <w:rPr>
                <w:rStyle w:val="a7"/>
                <w:noProof/>
                <w:sz w:val="28"/>
                <w:szCs w:val="28"/>
              </w:rPr>
              <w:t>7. Формы аттестации (контроля)</w:t>
            </w:r>
            <w:r w:rsidR="007F4E47" w:rsidRPr="007F4E47">
              <w:rPr>
                <w:noProof/>
                <w:webHidden/>
                <w:sz w:val="28"/>
                <w:szCs w:val="28"/>
              </w:rPr>
              <w:tab/>
            </w:r>
            <w:r w:rsidR="007F4E47" w:rsidRPr="007F4E47">
              <w:rPr>
                <w:noProof/>
                <w:webHidden/>
                <w:sz w:val="28"/>
                <w:szCs w:val="28"/>
              </w:rPr>
              <w:fldChar w:fldCharType="begin"/>
            </w:r>
            <w:r w:rsidR="007F4E47" w:rsidRPr="007F4E47">
              <w:rPr>
                <w:noProof/>
                <w:webHidden/>
                <w:sz w:val="28"/>
                <w:szCs w:val="28"/>
              </w:rPr>
              <w:instrText xml:space="preserve"> PAGEREF _Toc230636109 \h </w:instrText>
            </w:r>
            <w:r w:rsidR="007F4E47" w:rsidRPr="007F4E47">
              <w:rPr>
                <w:noProof/>
                <w:webHidden/>
                <w:sz w:val="28"/>
                <w:szCs w:val="28"/>
              </w:rPr>
            </w:r>
            <w:r w:rsidR="007F4E47" w:rsidRPr="007F4E47">
              <w:rPr>
                <w:noProof/>
                <w:webHidden/>
                <w:sz w:val="28"/>
                <w:szCs w:val="28"/>
              </w:rPr>
              <w:fldChar w:fldCharType="separate"/>
            </w:r>
            <w:r w:rsidR="007F4E47" w:rsidRPr="007F4E47">
              <w:rPr>
                <w:noProof/>
                <w:webHidden/>
                <w:sz w:val="28"/>
                <w:szCs w:val="28"/>
              </w:rPr>
              <w:t>17</w:t>
            </w:r>
            <w:r w:rsidR="007F4E47" w:rsidRPr="007F4E47">
              <w:rPr>
                <w:noProof/>
                <w:webHidden/>
                <w:sz w:val="28"/>
                <w:szCs w:val="28"/>
              </w:rPr>
              <w:fldChar w:fldCharType="end"/>
            </w:r>
          </w:hyperlink>
        </w:p>
        <w:p w14:paraId="58C6D049" w14:textId="56D52CDA" w:rsidR="007F4E47" w:rsidRPr="007F4E47" w:rsidRDefault="0086183A" w:rsidP="007F4E47">
          <w:pPr>
            <w:pStyle w:val="10"/>
            <w:tabs>
              <w:tab w:val="right" w:leader="dot" w:pos="9824"/>
            </w:tabs>
            <w:spacing w:line="480" w:lineRule="auto"/>
            <w:jc w:val="both"/>
            <w:rPr>
              <w:rFonts w:asciiTheme="minorHAnsi" w:eastAsiaTheme="minorEastAsia" w:hAnsiTheme="minorHAnsi" w:cstheme="minorBidi"/>
              <w:noProof/>
              <w:sz w:val="28"/>
              <w:szCs w:val="28"/>
              <w:lang w:eastAsia="ru-RU"/>
            </w:rPr>
          </w:pPr>
          <w:hyperlink w:anchor="_Toc230636110" w:history="1">
            <w:r w:rsidR="007F4E47" w:rsidRPr="007F4E47">
              <w:rPr>
                <w:rStyle w:val="a7"/>
                <w:noProof/>
                <w:sz w:val="28"/>
                <w:szCs w:val="28"/>
              </w:rPr>
              <w:t>8. Оценочные материалы</w:t>
            </w:r>
            <w:r w:rsidR="007F4E47" w:rsidRPr="007F4E47">
              <w:rPr>
                <w:noProof/>
                <w:webHidden/>
                <w:sz w:val="28"/>
                <w:szCs w:val="28"/>
              </w:rPr>
              <w:tab/>
            </w:r>
            <w:r w:rsidR="007F4E47" w:rsidRPr="007F4E47">
              <w:rPr>
                <w:noProof/>
                <w:webHidden/>
                <w:sz w:val="28"/>
                <w:szCs w:val="28"/>
              </w:rPr>
              <w:fldChar w:fldCharType="begin"/>
            </w:r>
            <w:r w:rsidR="007F4E47" w:rsidRPr="007F4E47">
              <w:rPr>
                <w:noProof/>
                <w:webHidden/>
                <w:sz w:val="28"/>
                <w:szCs w:val="28"/>
              </w:rPr>
              <w:instrText xml:space="preserve"> PAGEREF _Toc230636110 \h </w:instrText>
            </w:r>
            <w:r w:rsidR="007F4E47" w:rsidRPr="007F4E47">
              <w:rPr>
                <w:noProof/>
                <w:webHidden/>
                <w:sz w:val="28"/>
                <w:szCs w:val="28"/>
              </w:rPr>
            </w:r>
            <w:r w:rsidR="007F4E47" w:rsidRPr="007F4E47">
              <w:rPr>
                <w:noProof/>
                <w:webHidden/>
                <w:sz w:val="28"/>
                <w:szCs w:val="28"/>
              </w:rPr>
              <w:fldChar w:fldCharType="separate"/>
            </w:r>
            <w:r w:rsidR="007F4E47" w:rsidRPr="007F4E47">
              <w:rPr>
                <w:noProof/>
                <w:webHidden/>
                <w:sz w:val="28"/>
                <w:szCs w:val="28"/>
              </w:rPr>
              <w:t>19</w:t>
            </w:r>
            <w:r w:rsidR="007F4E47" w:rsidRPr="007F4E47">
              <w:rPr>
                <w:noProof/>
                <w:webHidden/>
                <w:sz w:val="28"/>
                <w:szCs w:val="28"/>
              </w:rPr>
              <w:fldChar w:fldCharType="end"/>
            </w:r>
          </w:hyperlink>
        </w:p>
        <w:p w14:paraId="5E316872" w14:textId="1DE956B0" w:rsidR="007F4E47" w:rsidRPr="007F4E47" w:rsidRDefault="0086183A" w:rsidP="007F4E47">
          <w:pPr>
            <w:pStyle w:val="10"/>
            <w:tabs>
              <w:tab w:val="right" w:leader="dot" w:pos="9824"/>
            </w:tabs>
            <w:spacing w:line="480" w:lineRule="auto"/>
            <w:jc w:val="both"/>
            <w:rPr>
              <w:rFonts w:asciiTheme="minorHAnsi" w:eastAsiaTheme="minorEastAsia" w:hAnsiTheme="minorHAnsi" w:cstheme="minorBidi"/>
              <w:noProof/>
              <w:sz w:val="28"/>
              <w:szCs w:val="28"/>
              <w:lang w:eastAsia="ru-RU"/>
            </w:rPr>
          </w:pPr>
          <w:hyperlink w:anchor="_Toc230636111" w:history="1">
            <w:r w:rsidR="007F4E47" w:rsidRPr="007F4E47">
              <w:rPr>
                <w:rStyle w:val="a7"/>
                <w:noProof/>
                <w:sz w:val="28"/>
                <w:szCs w:val="28"/>
              </w:rPr>
              <w:t>9. Методические материалы</w:t>
            </w:r>
            <w:r w:rsidR="007F4E47" w:rsidRPr="007F4E47">
              <w:rPr>
                <w:noProof/>
                <w:webHidden/>
                <w:sz w:val="28"/>
                <w:szCs w:val="28"/>
              </w:rPr>
              <w:tab/>
            </w:r>
            <w:r w:rsidR="007F4E47" w:rsidRPr="007F4E47">
              <w:rPr>
                <w:noProof/>
                <w:webHidden/>
                <w:sz w:val="28"/>
                <w:szCs w:val="28"/>
              </w:rPr>
              <w:fldChar w:fldCharType="begin"/>
            </w:r>
            <w:r w:rsidR="007F4E47" w:rsidRPr="007F4E47">
              <w:rPr>
                <w:noProof/>
                <w:webHidden/>
                <w:sz w:val="28"/>
                <w:szCs w:val="28"/>
              </w:rPr>
              <w:instrText xml:space="preserve"> PAGEREF _Toc230636111 \h </w:instrText>
            </w:r>
            <w:r w:rsidR="007F4E47" w:rsidRPr="007F4E47">
              <w:rPr>
                <w:noProof/>
                <w:webHidden/>
                <w:sz w:val="28"/>
                <w:szCs w:val="28"/>
              </w:rPr>
            </w:r>
            <w:r w:rsidR="007F4E47" w:rsidRPr="007F4E47">
              <w:rPr>
                <w:noProof/>
                <w:webHidden/>
                <w:sz w:val="28"/>
                <w:szCs w:val="28"/>
              </w:rPr>
              <w:fldChar w:fldCharType="separate"/>
            </w:r>
            <w:r w:rsidR="007F4E47" w:rsidRPr="007F4E47">
              <w:rPr>
                <w:noProof/>
                <w:webHidden/>
                <w:sz w:val="28"/>
                <w:szCs w:val="28"/>
              </w:rPr>
              <w:t>19</w:t>
            </w:r>
            <w:r w:rsidR="007F4E47" w:rsidRPr="007F4E47">
              <w:rPr>
                <w:noProof/>
                <w:webHidden/>
                <w:sz w:val="28"/>
                <w:szCs w:val="28"/>
              </w:rPr>
              <w:fldChar w:fldCharType="end"/>
            </w:r>
          </w:hyperlink>
        </w:p>
        <w:p w14:paraId="2880B4C8" w14:textId="76583B00" w:rsidR="007F4E47" w:rsidRPr="007F4E47" w:rsidRDefault="0086183A" w:rsidP="007F4E47">
          <w:pPr>
            <w:pStyle w:val="10"/>
            <w:tabs>
              <w:tab w:val="right" w:leader="dot" w:pos="9824"/>
            </w:tabs>
            <w:spacing w:line="480" w:lineRule="auto"/>
            <w:jc w:val="both"/>
            <w:rPr>
              <w:rFonts w:asciiTheme="minorHAnsi" w:eastAsiaTheme="minorEastAsia" w:hAnsiTheme="minorHAnsi" w:cstheme="minorBidi"/>
              <w:noProof/>
              <w:sz w:val="28"/>
              <w:szCs w:val="28"/>
              <w:lang w:eastAsia="ru-RU"/>
            </w:rPr>
          </w:pPr>
          <w:hyperlink w:anchor="_Toc230636112" w:history="1">
            <w:r w:rsidR="007F4E47" w:rsidRPr="007F4E47">
              <w:rPr>
                <w:rStyle w:val="a7"/>
                <w:noProof/>
                <w:sz w:val="28"/>
                <w:szCs w:val="28"/>
              </w:rPr>
              <w:t>10. Материально-техническое обеспечение</w:t>
            </w:r>
            <w:r w:rsidR="007F4E47" w:rsidRPr="007F4E47">
              <w:rPr>
                <w:noProof/>
                <w:webHidden/>
                <w:sz w:val="28"/>
                <w:szCs w:val="28"/>
              </w:rPr>
              <w:tab/>
            </w:r>
            <w:r w:rsidR="007F4E47" w:rsidRPr="007F4E47">
              <w:rPr>
                <w:noProof/>
                <w:webHidden/>
                <w:sz w:val="28"/>
                <w:szCs w:val="28"/>
              </w:rPr>
              <w:fldChar w:fldCharType="begin"/>
            </w:r>
            <w:r w:rsidR="007F4E47" w:rsidRPr="007F4E47">
              <w:rPr>
                <w:noProof/>
                <w:webHidden/>
                <w:sz w:val="28"/>
                <w:szCs w:val="28"/>
              </w:rPr>
              <w:instrText xml:space="preserve"> PAGEREF _Toc230636112 \h </w:instrText>
            </w:r>
            <w:r w:rsidR="007F4E47" w:rsidRPr="007F4E47">
              <w:rPr>
                <w:noProof/>
                <w:webHidden/>
                <w:sz w:val="28"/>
                <w:szCs w:val="28"/>
              </w:rPr>
            </w:r>
            <w:r w:rsidR="007F4E47" w:rsidRPr="007F4E47">
              <w:rPr>
                <w:noProof/>
                <w:webHidden/>
                <w:sz w:val="28"/>
                <w:szCs w:val="28"/>
              </w:rPr>
              <w:fldChar w:fldCharType="separate"/>
            </w:r>
            <w:r w:rsidR="007F4E47" w:rsidRPr="007F4E47">
              <w:rPr>
                <w:noProof/>
                <w:webHidden/>
                <w:sz w:val="28"/>
                <w:szCs w:val="28"/>
              </w:rPr>
              <w:t>19</w:t>
            </w:r>
            <w:r w:rsidR="007F4E47" w:rsidRPr="007F4E47">
              <w:rPr>
                <w:noProof/>
                <w:webHidden/>
                <w:sz w:val="28"/>
                <w:szCs w:val="28"/>
              </w:rPr>
              <w:fldChar w:fldCharType="end"/>
            </w:r>
          </w:hyperlink>
        </w:p>
        <w:p w14:paraId="6CA42E8D" w14:textId="6E6F9FE9" w:rsidR="007F4E47" w:rsidRPr="007F4E47" w:rsidRDefault="0086183A" w:rsidP="007F4E47">
          <w:pPr>
            <w:pStyle w:val="10"/>
            <w:tabs>
              <w:tab w:val="right" w:leader="dot" w:pos="9824"/>
            </w:tabs>
            <w:spacing w:line="480" w:lineRule="auto"/>
            <w:jc w:val="both"/>
            <w:rPr>
              <w:rFonts w:asciiTheme="minorHAnsi" w:eastAsiaTheme="minorEastAsia" w:hAnsiTheme="minorHAnsi" w:cstheme="minorBidi"/>
              <w:noProof/>
              <w:sz w:val="28"/>
              <w:szCs w:val="28"/>
              <w:lang w:eastAsia="ru-RU"/>
            </w:rPr>
          </w:pPr>
          <w:hyperlink w:anchor="_Toc230636113" w:history="1">
            <w:r w:rsidR="007F4E47" w:rsidRPr="007F4E47">
              <w:rPr>
                <w:rStyle w:val="a7"/>
                <w:noProof/>
                <w:sz w:val="28"/>
                <w:szCs w:val="28"/>
              </w:rPr>
              <w:t>11. Воспитательный компонент</w:t>
            </w:r>
            <w:r w:rsidR="007F4E47" w:rsidRPr="007F4E47">
              <w:rPr>
                <w:noProof/>
                <w:webHidden/>
                <w:sz w:val="28"/>
                <w:szCs w:val="28"/>
              </w:rPr>
              <w:tab/>
            </w:r>
            <w:r w:rsidR="007F4E47" w:rsidRPr="007F4E47">
              <w:rPr>
                <w:noProof/>
                <w:webHidden/>
                <w:sz w:val="28"/>
                <w:szCs w:val="28"/>
              </w:rPr>
              <w:fldChar w:fldCharType="begin"/>
            </w:r>
            <w:r w:rsidR="007F4E47" w:rsidRPr="007F4E47">
              <w:rPr>
                <w:noProof/>
                <w:webHidden/>
                <w:sz w:val="28"/>
                <w:szCs w:val="28"/>
              </w:rPr>
              <w:instrText xml:space="preserve"> PAGEREF _Toc230636113 \h </w:instrText>
            </w:r>
            <w:r w:rsidR="007F4E47" w:rsidRPr="007F4E47">
              <w:rPr>
                <w:noProof/>
                <w:webHidden/>
                <w:sz w:val="28"/>
                <w:szCs w:val="28"/>
              </w:rPr>
            </w:r>
            <w:r w:rsidR="007F4E47" w:rsidRPr="007F4E47">
              <w:rPr>
                <w:noProof/>
                <w:webHidden/>
                <w:sz w:val="28"/>
                <w:szCs w:val="28"/>
              </w:rPr>
              <w:fldChar w:fldCharType="separate"/>
            </w:r>
            <w:r w:rsidR="007F4E47" w:rsidRPr="007F4E47">
              <w:rPr>
                <w:noProof/>
                <w:webHidden/>
                <w:sz w:val="28"/>
                <w:szCs w:val="28"/>
              </w:rPr>
              <w:t>20</w:t>
            </w:r>
            <w:r w:rsidR="007F4E47" w:rsidRPr="007F4E47">
              <w:rPr>
                <w:noProof/>
                <w:webHidden/>
                <w:sz w:val="28"/>
                <w:szCs w:val="28"/>
              </w:rPr>
              <w:fldChar w:fldCharType="end"/>
            </w:r>
          </w:hyperlink>
        </w:p>
        <w:p w14:paraId="719AC584" w14:textId="563B9C4E" w:rsidR="007F4E47" w:rsidRPr="007F4E47" w:rsidRDefault="0086183A" w:rsidP="007F4E47">
          <w:pPr>
            <w:pStyle w:val="10"/>
            <w:tabs>
              <w:tab w:val="right" w:leader="dot" w:pos="9824"/>
            </w:tabs>
            <w:spacing w:line="480" w:lineRule="auto"/>
            <w:jc w:val="both"/>
            <w:rPr>
              <w:rFonts w:asciiTheme="minorHAnsi" w:eastAsiaTheme="minorEastAsia" w:hAnsiTheme="minorHAnsi" w:cstheme="minorBidi"/>
              <w:noProof/>
              <w:sz w:val="28"/>
              <w:szCs w:val="28"/>
              <w:lang w:eastAsia="ru-RU"/>
            </w:rPr>
          </w:pPr>
          <w:hyperlink w:anchor="_Toc230636114" w:history="1">
            <w:r w:rsidR="007F4E47" w:rsidRPr="007F4E47">
              <w:rPr>
                <w:rStyle w:val="a7"/>
                <w:noProof/>
                <w:sz w:val="28"/>
                <w:szCs w:val="28"/>
              </w:rPr>
              <w:t>12. Список литературы</w:t>
            </w:r>
            <w:r w:rsidR="007F4E47" w:rsidRPr="007F4E47">
              <w:rPr>
                <w:noProof/>
                <w:webHidden/>
                <w:sz w:val="28"/>
                <w:szCs w:val="28"/>
              </w:rPr>
              <w:tab/>
            </w:r>
            <w:r w:rsidR="007F4E47" w:rsidRPr="007F4E47">
              <w:rPr>
                <w:noProof/>
                <w:webHidden/>
                <w:sz w:val="28"/>
                <w:szCs w:val="28"/>
              </w:rPr>
              <w:fldChar w:fldCharType="begin"/>
            </w:r>
            <w:r w:rsidR="007F4E47" w:rsidRPr="007F4E47">
              <w:rPr>
                <w:noProof/>
                <w:webHidden/>
                <w:sz w:val="28"/>
                <w:szCs w:val="28"/>
              </w:rPr>
              <w:instrText xml:space="preserve"> PAGEREF _Toc230636114 \h </w:instrText>
            </w:r>
            <w:r w:rsidR="007F4E47" w:rsidRPr="007F4E47">
              <w:rPr>
                <w:noProof/>
                <w:webHidden/>
                <w:sz w:val="28"/>
                <w:szCs w:val="28"/>
              </w:rPr>
            </w:r>
            <w:r w:rsidR="007F4E47" w:rsidRPr="007F4E47">
              <w:rPr>
                <w:noProof/>
                <w:webHidden/>
                <w:sz w:val="28"/>
                <w:szCs w:val="28"/>
              </w:rPr>
              <w:fldChar w:fldCharType="separate"/>
            </w:r>
            <w:r w:rsidR="007F4E47" w:rsidRPr="007F4E47">
              <w:rPr>
                <w:noProof/>
                <w:webHidden/>
                <w:sz w:val="28"/>
                <w:szCs w:val="28"/>
              </w:rPr>
              <w:t>24</w:t>
            </w:r>
            <w:r w:rsidR="007F4E47" w:rsidRPr="007F4E47">
              <w:rPr>
                <w:noProof/>
                <w:webHidden/>
                <w:sz w:val="28"/>
                <w:szCs w:val="28"/>
              </w:rPr>
              <w:fldChar w:fldCharType="end"/>
            </w:r>
          </w:hyperlink>
        </w:p>
        <w:p w14:paraId="21D61893" w14:textId="63CD631C" w:rsidR="00B11179" w:rsidRDefault="00B11179">
          <w:r>
            <w:rPr>
              <w:b/>
              <w:bCs/>
            </w:rPr>
            <w:fldChar w:fldCharType="end"/>
          </w:r>
        </w:p>
      </w:sdtContent>
    </w:sdt>
    <w:p w14:paraId="12720A43" w14:textId="77777777" w:rsidR="00B11179" w:rsidRPr="003E092C" w:rsidRDefault="00B11179" w:rsidP="00355475">
      <w:pPr>
        <w:contextualSpacing/>
        <w:jc w:val="center"/>
        <w:rPr>
          <w:sz w:val="32"/>
          <w:szCs w:val="32"/>
        </w:rPr>
      </w:pPr>
    </w:p>
    <w:p w14:paraId="3E7C40CE" w14:textId="452F2305" w:rsidR="00355475" w:rsidRDefault="00355475"/>
    <w:p w14:paraId="3C5F4066" w14:textId="77777777" w:rsidR="005F66D2" w:rsidRDefault="005F66D2">
      <w:pPr>
        <w:sectPr w:rsidR="005F66D2" w:rsidSect="0078400D">
          <w:pgSz w:w="11910" w:h="16840"/>
          <w:pgMar w:top="1580" w:right="800" w:bottom="1100" w:left="1276" w:header="0" w:footer="917" w:gutter="0"/>
          <w:pgNumType w:start="2"/>
          <w:cols w:space="720"/>
          <w:titlePg/>
          <w:docGrid w:linePitch="299"/>
        </w:sectPr>
      </w:pPr>
    </w:p>
    <w:p w14:paraId="7DF329FF" w14:textId="77777777" w:rsidR="005F66D2" w:rsidRPr="00CF5FA8" w:rsidRDefault="005F66D2" w:rsidP="00DB6350">
      <w:pPr>
        <w:pStyle w:val="1"/>
        <w:numPr>
          <w:ilvl w:val="0"/>
          <w:numId w:val="4"/>
        </w:numPr>
        <w:spacing w:after="240"/>
        <w:ind w:left="0" w:firstLine="0"/>
      </w:pPr>
      <w:bookmarkStart w:id="1" w:name="_Toc230636103"/>
      <w:bookmarkStart w:id="2" w:name="_TOC_250003"/>
      <w:r w:rsidRPr="00CF5FA8">
        <w:lastRenderedPageBreak/>
        <w:t>ПОЯСНИТЕЛЬНАЯ ЗАПИСКА</w:t>
      </w:r>
      <w:bookmarkEnd w:id="1"/>
    </w:p>
    <w:p w14:paraId="47CB30B8" w14:textId="7C35997D" w:rsidR="005F66D2" w:rsidRPr="00AF477A" w:rsidRDefault="005F66D2" w:rsidP="005F66D2">
      <w:pPr>
        <w:ind w:firstLine="709"/>
        <w:jc w:val="both"/>
        <w:rPr>
          <w:sz w:val="28"/>
          <w:szCs w:val="28"/>
        </w:rPr>
      </w:pPr>
      <w:r>
        <w:rPr>
          <w:sz w:val="28"/>
          <w:szCs w:val="28"/>
        </w:rPr>
        <w:t>Дополнительная общеразвивающая программа «</w:t>
      </w:r>
      <w:r w:rsidR="00BD3495" w:rsidRPr="00BD3495">
        <w:rPr>
          <w:sz w:val="28"/>
          <w:szCs w:val="28"/>
        </w:rPr>
        <w:t>Робототехника ПЛЮС</w:t>
      </w:r>
      <w:r>
        <w:rPr>
          <w:sz w:val="28"/>
          <w:szCs w:val="28"/>
        </w:rPr>
        <w:t xml:space="preserve">» </w:t>
      </w:r>
      <w:r w:rsidRPr="00DA6223">
        <w:rPr>
          <w:sz w:val="28"/>
          <w:szCs w:val="28"/>
        </w:rPr>
        <w:t xml:space="preserve">относится к технической направленности </w:t>
      </w:r>
      <w:r>
        <w:rPr>
          <w:sz w:val="28"/>
          <w:szCs w:val="28"/>
        </w:rPr>
        <w:t xml:space="preserve">и </w:t>
      </w:r>
      <w:r w:rsidRPr="00DA6223">
        <w:rPr>
          <w:sz w:val="28"/>
          <w:szCs w:val="28"/>
        </w:rPr>
        <w:t>разработана в соответствии с нормативно-правовыми документами</w:t>
      </w:r>
      <w:r>
        <w:rPr>
          <w:sz w:val="28"/>
          <w:szCs w:val="28"/>
        </w:rPr>
        <w:t xml:space="preserve">: </w:t>
      </w:r>
    </w:p>
    <w:p w14:paraId="5918ED51" w14:textId="77777777" w:rsidR="005F66D2" w:rsidRPr="00492767" w:rsidRDefault="005F66D2" w:rsidP="00462C41">
      <w:pPr>
        <w:numPr>
          <w:ilvl w:val="0"/>
          <w:numId w:val="1"/>
        </w:numPr>
        <w:tabs>
          <w:tab w:val="left" w:pos="1134"/>
        </w:tabs>
        <w:autoSpaceDE/>
        <w:autoSpaceDN/>
        <w:ind w:left="0" w:firstLine="709"/>
        <w:jc w:val="both"/>
        <w:rPr>
          <w:rFonts w:eastAsia="Calibri"/>
          <w:color w:val="000000"/>
          <w:sz w:val="28"/>
          <w:szCs w:val="28"/>
        </w:rPr>
      </w:pPr>
      <w:r w:rsidRPr="00492767">
        <w:rPr>
          <w:rFonts w:eastAsia="Calibri"/>
          <w:color w:val="000000"/>
          <w:sz w:val="28"/>
          <w:szCs w:val="28"/>
        </w:rPr>
        <w:t xml:space="preserve">Приказом Министерства просвещения РФ от </w:t>
      </w:r>
      <w:r>
        <w:rPr>
          <w:rFonts w:eastAsia="Calibri"/>
          <w:color w:val="000000"/>
          <w:sz w:val="28"/>
          <w:szCs w:val="28"/>
        </w:rPr>
        <w:t>27</w:t>
      </w:r>
      <w:r w:rsidRPr="00492767">
        <w:rPr>
          <w:rFonts w:eastAsia="Calibri"/>
          <w:color w:val="000000"/>
          <w:sz w:val="28"/>
          <w:szCs w:val="28"/>
        </w:rPr>
        <w:t>.</w:t>
      </w:r>
      <w:r>
        <w:rPr>
          <w:rFonts w:eastAsia="Calibri"/>
          <w:color w:val="000000"/>
          <w:sz w:val="28"/>
          <w:szCs w:val="28"/>
        </w:rPr>
        <w:t>07</w:t>
      </w:r>
      <w:r w:rsidRPr="00492767">
        <w:rPr>
          <w:rFonts w:eastAsia="Calibri"/>
          <w:color w:val="000000"/>
          <w:sz w:val="28"/>
          <w:szCs w:val="28"/>
        </w:rPr>
        <w:t>.20</w:t>
      </w:r>
      <w:r>
        <w:rPr>
          <w:rFonts w:eastAsia="Calibri"/>
          <w:color w:val="000000"/>
          <w:sz w:val="28"/>
          <w:szCs w:val="28"/>
        </w:rPr>
        <w:t>22</w:t>
      </w:r>
      <w:r w:rsidRPr="00492767">
        <w:rPr>
          <w:rFonts w:eastAsia="Calibri"/>
          <w:color w:val="000000"/>
          <w:sz w:val="28"/>
          <w:szCs w:val="28"/>
        </w:rPr>
        <w:t xml:space="preserve"> г. №</w:t>
      </w:r>
      <w:r>
        <w:rPr>
          <w:rFonts w:eastAsia="Calibri"/>
          <w:color w:val="000000"/>
          <w:sz w:val="28"/>
          <w:szCs w:val="28"/>
        </w:rPr>
        <w:t xml:space="preserve"> 629</w:t>
      </w:r>
      <w:r w:rsidRPr="00492767">
        <w:rPr>
          <w:rFonts w:eastAsia="Calibri"/>
          <w:color w:val="000000"/>
          <w:sz w:val="28"/>
          <w:szCs w:val="28"/>
        </w:rPr>
        <w:t xml:space="preserve"> «Об утверждении Порядка организации и осуществления образовательной деятельности по дополнительным общеобразовательным программам»;</w:t>
      </w:r>
    </w:p>
    <w:p w14:paraId="2C551A8A" w14:textId="77777777" w:rsidR="005F66D2" w:rsidRDefault="005F66D2" w:rsidP="00462C41">
      <w:pPr>
        <w:widowControl/>
        <w:numPr>
          <w:ilvl w:val="0"/>
          <w:numId w:val="1"/>
        </w:numPr>
        <w:tabs>
          <w:tab w:val="left" w:pos="1134"/>
        </w:tabs>
        <w:autoSpaceDE/>
        <w:autoSpaceDN/>
        <w:ind w:left="0" w:firstLine="709"/>
        <w:jc w:val="both"/>
        <w:rPr>
          <w:rFonts w:eastAsia="Calibri"/>
          <w:color w:val="000000"/>
          <w:sz w:val="28"/>
          <w:szCs w:val="28"/>
        </w:rPr>
      </w:pPr>
      <w:r w:rsidRPr="00492767">
        <w:rPr>
          <w:rFonts w:eastAsia="Calibri"/>
          <w:color w:val="000000"/>
          <w:sz w:val="28"/>
          <w:szCs w:val="28"/>
        </w:rPr>
        <w:t>СП 2.4.</w:t>
      </w:r>
      <w:r>
        <w:rPr>
          <w:rFonts w:eastAsia="Calibri"/>
          <w:color w:val="000000"/>
          <w:sz w:val="28"/>
          <w:szCs w:val="28"/>
        </w:rPr>
        <w:t>3648</w:t>
      </w:r>
      <w:r w:rsidRPr="00492767">
        <w:rPr>
          <w:rFonts w:eastAsia="Calibri"/>
          <w:color w:val="000000"/>
          <w:sz w:val="28"/>
          <w:szCs w:val="28"/>
        </w:rPr>
        <w:t>-</w:t>
      </w:r>
      <w:r>
        <w:rPr>
          <w:rFonts w:eastAsia="Calibri"/>
          <w:color w:val="000000"/>
          <w:sz w:val="28"/>
          <w:szCs w:val="28"/>
        </w:rPr>
        <w:t>20</w:t>
      </w:r>
      <w:r w:rsidRPr="00492767">
        <w:rPr>
          <w:rFonts w:eastAsia="Calibri"/>
          <w:color w:val="000000"/>
          <w:sz w:val="28"/>
          <w:szCs w:val="28"/>
        </w:rPr>
        <w:t xml:space="preserve"> «Санитарно-эпидемиологическими требованиями к</w:t>
      </w:r>
      <w:r>
        <w:rPr>
          <w:rFonts w:eastAsia="Calibri"/>
          <w:color w:val="000000"/>
          <w:sz w:val="28"/>
          <w:szCs w:val="28"/>
        </w:rPr>
        <w:t xml:space="preserve"> организациям воспитания и обучения, отдыха и оздоровления детей и молодежи»;</w:t>
      </w:r>
    </w:p>
    <w:p w14:paraId="57E7D901" w14:textId="77777777" w:rsidR="005F66D2" w:rsidRDefault="005F66D2" w:rsidP="00462C41">
      <w:pPr>
        <w:widowControl/>
        <w:numPr>
          <w:ilvl w:val="0"/>
          <w:numId w:val="1"/>
        </w:numPr>
        <w:tabs>
          <w:tab w:val="left" w:pos="1134"/>
        </w:tabs>
        <w:autoSpaceDE/>
        <w:autoSpaceDN/>
        <w:ind w:left="0" w:firstLine="709"/>
        <w:jc w:val="both"/>
        <w:rPr>
          <w:rFonts w:eastAsia="Calibri"/>
          <w:color w:val="000000"/>
          <w:sz w:val="28"/>
          <w:szCs w:val="28"/>
        </w:rPr>
      </w:pPr>
      <w:r w:rsidRPr="00492767">
        <w:rPr>
          <w:rFonts w:eastAsia="Calibri"/>
          <w:color w:val="000000"/>
          <w:sz w:val="28"/>
          <w:szCs w:val="28"/>
        </w:rPr>
        <w:t>СанПиН</w:t>
      </w:r>
      <w:r>
        <w:rPr>
          <w:rFonts w:eastAsia="Calibri"/>
          <w:color w:val="000000"/>
          <w:sz w:val="28"/>
          <w:szCs w:val="28"/>
        </w:rPr>
        <w:t xml:space="preserve"> 1.2.3685-21 «Гигиенические нормативы и требования к обеспечению безопасности и (или) безвредности для человека факторов среды обитания»;</w:t>
      </w:r>
    </w:p>
    <w:p w14:paraId="747CD008" w14:textId="77777777" w:rsidR="005F66D2" w:rsidRDefault="005F66D2" w:rsidP="00462C41">
      <w:pPr>
        <w:widowControl/>
        <w:numPr>
          <w:ilvl w:val="0"/>
          <w:numId w:val="1"/>
        </w:numPr>
        <w:tabs>
          <w:tab w:val="left" w:pos="1134"/>
        </w:tabs>
        <w:autoSpaceDE/>
        <w:autoSpaceDN/>
        <w:ind w:left="0" w:firstLine="709"/>
        <w:jc w:val="both"/>
        <w:rPr>
          <w:rFonts w:eastAsia="Calibri"/>
          <w:color w:val="000000"/>
          <w:sz w:val="28"/>
          <w:szCs w:val="28"/>
        </w:rPr>
      </w:pPr>
      <w:r>
        <w:rPr>
          <w:rFonts w:eastAsia="Calibri"/>
          <w:color w:val="000000"/>
          <w:sz w:val="28"/>
          <w:szCs w:val="28"/>
        </w:rPr>
        <w:t>Устава и локальных актов образовательной организации;</w:t>
      </w:r>
    </w:p>
    <w:p w14:paraId="7345A67C" w14:textId="77777777" w:rsidR="005F66D2" w:rsidRPr="00492767" w:rsidRDefault="005F66D2" w:rsidP="00462C41">
      <w:pPr>
        <w:widowControl/>
        <w:numPr>
          <w:ilvl w:val="0"/>
          <w:numId w:val="1"/>
        </w:numPr>
        <w:tabs>
          <w:tab w:val="left" w:pos="1134"/>
        </w:tabs>
        <w:autoSpaceDE/>
        <w:autoSpaceDN/>
        <w:ind w:left="0" w:firstLine="709"/>
        <w:jc w:val="both"/>
        <w:rPr>
          <w:rFonts w:eastAsia="Calibri"/>
          <w:color w:val="000000"/>
          <w:sz w:val="28"/>
          <w:szCs w:val="28"/>
        </w:rPr>
      </w:pPr>
      <w:r>
        <w:rPr>
          <w:rFonts w:eastAsia="Calibri"/>
          <w:color w:val="000000"/>
          <w:sz w:val="28"/>
          <w:szCs w:val="28"/>
        </w:rPr>
        <w:t>Учитывать положение Концепции развития дополнительного образования детей до 2030 года, утвержденной распоряжением Правительства российской Федерации от 31.03.2022 года № 678-р</w:t>
      </w:r>
    </w:p>
    <w:p w14:paraId="5210CC52" w14:textId="77777777" w:rsidR="005F66D2" w:rsidRDefault="005F66D2" w:rsidP="005F66D2">
      <w:pPr>
        <w:tabs>
          <w:tab w:val="left" w:pos="1134"/>
        </w:tabs>
        <w:ind w:left="709"/>
        <w:jc w:val="both"/>
        <w:rPr>
          <w:rFonts w:eastAsia="Calibri"/>
          <w:color w:val="000000"/>
          <w:sz w:val="28"/>
          <w:szCs w:val="28"/>
        </w:rPr>
      </w:pPr>
      <w:r>
        <w:rPr>
          <w:rFonts w:eastAsia="Calibri"/>
          <w:color w:val="000000"/>
          <w:sz w:val="28"/>
          <w:szCs w:val="28"/>
        </w:rPr>
        <w:t>ДОП должна соответствовать требованиям части 1 статьи 75 Закона об образовании и быть направлена на:</w:t>
      </w:r>
    </w:p>
    <w:p w14:paraId="697B4791" w14:textId="77777777" w:rsidR="005F66D2" w:rsidRDefault="005F66D2" w:rsidP="00462C41">
      <w:pPr>
        <w:widowControl/>
        <w:numPr>
          <w:ilvl w:val="0"/>
          <w:numId w:val="1"/>
        </w:numPr>
        <w:tabs>
          <w:tab w:val="left" w:pos="1134"/>
        </w:tabs>
        <w:autoSpaceDE/>
        <w:autoSpaceDN/>
        <w:ind w:left="0" w:firstLine="709"/>
        <w:jc w:val="both"/>
        <w:rPr>
          <w:rFonts w:eastAsia="Calibri"/>
          <w:color w:val="000000"/>
          <w:sz w:val="28"/>
          <w:szCs w:val="28"/>
        </w:rPr>
      </w:pPr>
      <w:r>
        <w:rPr>
          <w:rFonts w:eastAsia="Calibri"/>
          <w:color w:val="000000"/>
          <w:sz w:val="28"/>
          <w:szCs w:val="28"/>
        </w:rPr>
        <w:t>Формирование и развитии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формировании культуры здорового и безопасного образа жизни, укрепления здоровья, а также на организацию их свободного времени;</w:t>
      </w:r>
    </w:p>
    <w:p w14:paraId="39758774" w14:textId="77777777" w:rsidR="005F66D2" w:rsidRDefault="005F66D2" w:rsidP="00462C41">
      <w:pPr>
        <w:widowControl/>
        <w:numPr>
          <w:ilvl w:val="0"/>
          <w:numId w:val="1"/>
        </w:numPr>
        <w:tabs>
          <w:tab w:val="left" w:pos="1134"/>
        </w:tabs>
        <w:autoSpaceDE/>
        <w:autoSpaceDN/>
        <w:ind w:left="0" w:firstLine="709"/>
        <w:jc w:val="both"/>
        <w:rPr>
          <w:rFonts w:eastAsia="Calibri"/>
          <w:color w:val="000000"/>
          <w:sz w:val="28"/>
          <w:szCs w:val="28"/>
        </w:rPr>
      </w:pPr>
      <w:r>
        <w:rPr>
          <w:rFonts w:eastAsia="Calibri"/>
          <w:color w:val="000000"/>
          <w:sz w:val="28"/>
          <w:szCs w:val="28"/>
        </w:rPr>
        <w:t>Обеспечению адаптации детей к жизни в обществе, их профессиональную ориентацию;</w:t>
      </w:r>
    </w:p>
    <w:p w14:paraId="6CDA37B1" w14:textId="1DB5FBBF" w:rsidR="005F66D2" w:rsidRPr="00492767" w:rsidRDefault="005F66D2" w:rsidP="00462C41">
      <w:pPr>
        <w:widowControl/>
        <w:numPr>
          <w:ilvl w:val="0"/>
          <w:numId w:val="1"/>
        </w:numPr>
        <w:tabs>
          <w:tab w:val="left" w:pos="1134"/>
        </w:tabs>
        <w:autoSpaceDE/>
        <w:autoSpaceDN/>
        <w:ind w:left="0" w:firstLine="709"/>
        <w:jc w:val="both"/>
        <w:rPr>
          <w:rFonts w:eastAsia="Calibri"/>
          <w:color w:val="000000"/>
          <w:sz w:val="28"/>
          <w:szCs w:val="28"/>
        </w:rPr>
      </w:pPr>
      <w:r>
        <w:rPr>
          <w:rFonts w:eastAsia="Calibri"/>
          <w:color w:val="000000"/>
          <w:sz w:val="28"/>
          <w:szCs w:val="28"/>
        </w:rPr>
        <w:t>Выявление и поддержку детей, проявивших выдающиеся способност</w:t>
      </w:r>
      <w:r w:rsidR="00E466E6">
        <w:rPr>
          <w:rFonts w:eastAsia="Calibri"/>
          <w:color w:val="000000"/>
          <w:sz w:val="28"/>
          <w:szCs w:val="28"/>
        </w:rPr>
        <w:t>и</w:t>
      </w:r>
      <w:r>
        <w:rPr>
          <w:rFonts w:eastAsia="Calibri"/>
          <w:color w:val="000000"/>
          <w:sz w:val="28"/>
          <w:szCs w:val="28"/>
        </w:rPr>
        <w:t>;</w:t>
      </w:r>
    </w:p>
    <w:p w14:paraId="67208BCB" w14:textId="5C5E6543" w:rsidR="00BD3495" w:rsidRDefault="005F66D2" w:rsidP="005F66D2">
      <w:pPr>
        <w:pStyle w:val="Default"/>
        <w:ind w:firstLine="708"/>
        <w:jc w:val="both"/>
        <w:rPr>
          <w:sz w:val="28"/>
          <w:szCs w:val="28"/>
        </w:rPr>
      </w:pPr>
      <w:r w:rsidRPr="005F66D2">
        <w:rPr>
          <w:b/>
          <w:sz w:val="28"/>
          <w:szCs w:val="28"/>
        </w:rPr>
        <w:t xml:space="preserve">Актуальность. </w:t>
      </w:r>
      <w:r w:rsidR="00BD3495">
        <w:rPr>
          <w:sz w:val="28"/>
          <w:szCs w:val="28"/>
        </w:rPr>
        <w:t>Программа «Робототехника ПЛЮС</w:t>
      </w:r>
      <w:r w:rsidR="00BD3495" w:rsidRPr="00BD3495">
        <w:rPr>
          <w:sz w:val="28"/>
          <w:szCs w:val="28"/>
        </w:rPr>
        <w:t xml:space="preserve">» предназначена для учащихся 11–14 лет, желающих продолжить освоение робототехники на более углублённом уровне. На данном этапе расширяется спектр используемого оборудования: применяются не только конструкторы VEX IQ, но и элементы электроники (Arduino), металлические конструкторы (система «Стем-мастерская»), а также промышленный робот-манипулятор Dobot. Учащиеся осваивают текстовое программирование (C++ в Arduino IDE, начальные основы Python для Dobot), углублённо изучают механику, датчики и алгоритмы. Это позволяет сформировать у подростков инженерное мышление, подготовить их к участию в соревнованиях высокого уровня и к осознанному выбору технической профессии. </w:t>
      </w:r>
    </w:p>
    <w:p w14:paraId="29BDAACB" w14:textId="77777777" w:rsidR="000776B1" w:rsidRDefault="005F66D2" w:rsidP="005F66D2">
      <w:pPr>
        <w:pStyle w:val="Default"/>
        <w:ind w:firstLine="708"/>
        <w:jc w:val="both"/>
        <w:rPr>
          <w:sz w:val="28"/>
          <w:szCs w:val="28"/>
        </w:rPr>
      </w:pPr>
      <w:r w:rsidRPr="005F66D2">
        <w:rPr>
          <w:b/>
          <w:sz w:val="28"/>
          <w:szCs w:val="28"/>
        </w:rPr>
        <w:t>Педагогическая целесообразность.</w:t>
      </w:r>
      <w:r w:rsidRPr="005F66D2">
        <w:rPr>
          <w:sz w:val="28"/>
          <w:szCs w:val="28"/>
        </w:rPr>
        <w:t xml:space="preserve"> </w:t>
      </w:r>
      <w:r w:rsidR="000776B1" w:rsidRPr="000776B1">
        <w:rPr>
          <w:sz w:val="28"/>
          <w:szCs w:val="28"/>
        </w:rPr>
        <w:t xml:space="preserve">Программа построена на сочетании практической работы с разнообразными робототехническими платформами и теоретического изучения электроники, механики и алгоритмизации. Каждый раздел включает сборку, программирование, тестирование и соревновательную практику. Учащиеся работают в командах (3–4 человека), распределяют роли </w:t>
      </w:r>
      <w:r w:rsidR="000776B1" w:rsidRPr="000776B1">
        <w:rPr>
          <w:sz w:val="28"/>
          <w:szCs w:val="28"/>
        </w:rPr>
        <w:lastRenderedPageBreak/>
        <w:t>(конструктор, программист, специалист по электронике, капитан). Такой подход развивает не только технические, но и коммуникативные навыки.</w:t>
      </w:r>
    </w:p>
    <w:p w14:paraId="0F0A1398" w14:textId="13C72833" w:rsidR="002B40FA" w:rsidRDefault="005F66D2" w:rsidP="005F66D2">
      <w:pPr>
        <w:pStyle w:val="Default"/>
        <w:ind w:firstLine="708"/>
        <w:jc w:val="both"/>
        <w:rPr>
          <w:sz w:val="28"/>
          <w:szCs w:val="28"/>
        </w:rPr>
      </w:pPr>
      <w:r w:rsidRPr="005F66D2">
        <w:rPr>
          <w:sz w:val="28"/>
          <w:szCs w:val="28"/>
        </w:rPr>
        <w:t xml:space="preserve">Социальная значимость </w:t>
      </w:r>
      <w:r w:rsidR="002B40FA" w:rsidRPr="002B40FA">
        <w:rPr>
          <w:sz w:val="28"/>
          <w:szCs w:val="28"/>
        </w:rPr>
        <w:t xml:space="preserve">программы </w:t>
      </w:r>
      <w:r w:rsidR="000776B1" w:rsidRPr="000776B1">
        <w:rPr>
          <w:sz w:val="28"/>
          <w:szCs w:val="28"/>
        </w:rPr>
        <w:t>заключается в подготовке учащихся к инженерным и IT-специальностям, формировании навыков проектной деятельности, командной работы, а также в создании условий для самореализации через участие в соревнованиях по робототехнике (робофутбол, сумо, кегельринг, полоса препятствий, проектные состязания).</w:t>
      </w:r>
    </w:p>
    <w:p w14:paraId="6D29869D" w14:textId="109E75A1" w:rsidR="005F66D2" w:rsidRPr="005F66D2" w:rsidRDefault="005F66D2" w:rsidP="005F66D2">
      <w:pPr>
        <w:pStyle w:val="Default"/>
        <w:ind w:firstLine="708"/>
        <w:jc w:val="both"/>
        <w:rPr>
          <w:b/>
          <w:sz w:val="28"/>
          <w:szCs w:val="28"/>
        </w:rPr>
      </w:pPr>
      <w:r w:rsidRPr="005F66D2">
        <w:rPr>
          <w:b/>
          <w:sz w:val="28"/>
          <w:szCs w:val="28"/>
        </w:rPr>
        <w:t>Отличительные особенности программы</w:t>
      </w:r>
    </w:p>
    <w:p w14:paraId="7B758C96" w14:textId="261A63AD" w:rsidR="002B40FA" w:rsidRDefault="008F4813" w:rsidP="005F66D2">
      <w:pPr>
        <w:pStyle w:val="Default"/>
        <w:ind w:firstLine="708"/>
        <w:jc w:val="both"/>
        <w:rPr>
          <w:sz w:val="28"/>
          <w:szCs w:val="28"/>
        </w:rPr>
      </w:pPr>
      <w:r w:rsidRPr="008F4813">
        <w:rPr>
          <w:sz w:val="28"/>
          <w:szCs w:val="28"/>
        </w:rPr>
        <w:t xml:space="preserve">Отличительная особенность программы </w:t>
      </w:r>
      <w:r w:rsidR="006026AA">
        <w:rPr>
          <w:sz w:val="28"/>
          <w:szCs w:val="28"/>
        </w:rPr>
        <w:t xml:space="preserve">- </w:t>
      </w:r>
      <w:r w:rsidR="000776B1" w:rsidRPr="000776B1">
        <w:rPr>
          <w:sz w:val="28"/>
          <w:szCs w:val="28"/>
        </w:rPr>
        <w:t>использование широкого спектра оборудования: VEX IQ (программирование), Arduino (электроника и микроконтроллеры), металлические конструкторы «Стем-мастерская» (механика и прочность), Dobot Magician (промышленный манипулятор). В программе выделены отдельные модули на соревновательную практику, проектирование полос препятствий и свободное конструирование. Предусмотрена итоговая аттестация в форме защиты командного проекта и технического экзамена.</w:t>
      </w:r>
    </w:p>
    <w:p w14:paraId="0B5C72CC" w14:textId="25A988E1" w:rsidR="005F66D2" w:rsidRDefault="005F66D2" w:rsidP="005F66D2">
      <w:pPr>
        <w:pStyle w:val="Default"/>
        <w:ind w:firstLine="708"/>
        <w:jc w:val="both"/>
        <w:rPr>
          <w:b/>
          <w:sz w:val="28"/>
          <w:szCs w:val="28"/>
        </w:rPr>
      </w:pPr>
      <w:r w:rsidRPr="005F66D2">
        <w:rPr>
          <w:b/>
          <w:sz w:val="28"/>
          <w:szCs w:val="28"/>
        </w:rPr>
        <w:t>Адресат программы:</w:t>
      </w:r>
      <w:r w:rsidRPr="005F66D2">
        <w:rPr>
          <w:sz w:val="28"/>
          <w:szCs w:val="28"/>
        </w:rPr>
        <w:t xml:space="preserve"> коллектив объединения по интересам комплектуется из учащихся </w:t>
      </w:r>
      <w:r w:rsidR="000776B1">
        <w:rPr>
          <w:sz w:val="28"/>
          <w:szCs w:val="28"/>
        </w:rPr>
        <w:t>11-14</w:t>
      </w:r>
      <w:r w:rsidR="002B40FA">
        <w:rPr>
          <w:sz w:val="28"/>
          <w:szCs w:val="28"/>
        </w:rPr>
        <w:t xml:space="preserve"> </w:t>
      </w:r>
      <w:r w:rsidRPr="005F66D2">
        <w:rPr>
          <w:sz w:val="28"/>
          <w:szCs w:val="28"/>
        </w:rPr>
        <w:t>лет на добровольной основе без конкурсного отбора.</w:t>
      </w:r>
      <w:r w:rsidRPr="005F66D2">
        <w:rPr>
          <w:b/>
          <w:sz w:val="28"/>
          <w:szCs w:val="28"/>
        </w:rPr>
        <w:t xml:space="preserve"> </w:t>
      </w:r>
    </w:p>
    <w:p w14:paraId="7E8CB290" w14:textId="4E6E0A20" w:rsidR="005F66D2" w:rsidRPr="005F66D2" w:rsidRDefault="005F66D2" w:rsidP="0018795E">
      <w:pPr>
        <w:tabs>
          <w:tab w:val="left" w:pos="0"/>
        </w:tabs>
        <w:spacing w:after="240"/>
        <w:ind w:firstLine="720"/>
        <w:jc w:val="both"/>
        <w:rPr>
          <w:sz w:val="28"/>
          <w:szCs w:val="28"/>
        </w:rPr>
      </w:pPr>
      <w:r w:rsidRPr="00917E3B">
        <w:rPr>
          <w:b/>
          <w:sz w:val="28"/>
          <w:szCs w:val="28"/>
        </w:rPr>
        <w:t>Объем и срок</w:t>
      </w:r>
      <w:r>
        <w:rPr>
          <w:b/>
          <w:sz w:val="28"/>
          <w:szCs w:val="28"/>
        </w:rPr>
        <w:t xml:space="preserve"> реализации программы – </w:t>
      </w:r>
      <w:r w:rsidRPr="00917E3B">
        <w:rPr>
          <w:sz w:val="28"/>
          <w:szCs w:val="28"/>
        </w:rPr>
        <w:t>144 часа, 1 год.</w:t>
      </w:r>
    </w:p>
    <w:p w14:paraId="390BAFC5" w14:textId="3A4935D4" w:rsidR="000776B1" w:rsidRPr="000776B1" w:rsidRDefault="000776B1" w:rsidP="000776B1">
      <w:pPr>
        <w:pStyle w:val="a5"/>
        <w:numPr>
          <w:ilvl w:val="0"/>
          <w:numId w:val="20"/>
        </w:numPr>
        <w:tabs>
          <w:tab w:val="left" w:pos="0"/>
        </w:tabs>
        <w:ind w:left="426" w:firstLine="283"/>
        <w:jc w:val="both"/>
        <w:rPr>
          <w:b/>
          <w:sz w:val="28"/>
        </w:rPr>
      </w:pPr>
      <w:r w:rsidRPr="000776B1">
        <w:rPr>
          <w:b/>
          <w:sz w:val="28"/>
        </w:rPr>
        <w:t>Введение в робототехнику</w:t>
      </w:r>
      <w:r>
        <w:rPr>
          <w:b/>
          <w:sz w:val="28"/>
        </w:rPr>
        <w:t xml:space="preserve"> </w:t>
      </w:r>
      <w:r w:rsidRPr="000776B1">
        <w:rPr>
          <w:sz w:val="28"/>
        </w:rPr>
        <w:t>4 часа;</w:t>
      </w:r>
    </w:p>
    <w:p w14:paraId="1062D87C" w14:textId="5394E0A5" w:rsidR="000776B1" w:rsidRPr="000776B1" w:rsidRDefault="000776B1" w:rsidP="000776B1">
      <w:pPr>
        <w:pStyle w:val="a5"/>
        <w:numPr>
          <w:ilvl w:val="0"/>
          <w:numId w:val="20"/>
        </w:numPr>
        <w:tabs>
          <w:tab w:val="left" w:pos="0"/>
        </w:tabs>
        <w:ind w:left="426" w:firstLine="283"/>
        <w:jc w:val="both"/>
        <w:rPr>
          <w:b/>
          <w:sz w:val="28"/>
        </w:rPr>
      </w:pPr>
      <w:r w:rsidRPr="000776B1">
        <w:rPr>
          <w:b/>
          <w:sz w:val="28"/>
        </w:rPr>
        <w:t xml:space="preserve">VEX IQ: программирование и механика </w:t>
      </w:r>
      <w:r>
        <w:rPr>
          <w:sz w:val="28"/>
        </w:rPr>
        <w:t>36</w:t>
      </w:r>
      <w:r w:rsidRPr="000776B1">
        <w:rPr>
          <w:sz w:val="28"/>
        </w:rPr>
        <w:t xml:space="preserve"> час</w:t>
      </w:r>
      <w:r>
        <w:rPr>
          <w:sz w:val="28"/>
        </w:rPr>
        <w:t>ов</w:t>
      </w:r>
      <w:r w:rsidRPr="000776B1">
        <w:rPr>
          <w:sz w:val="28"/>
        </w:rPr>
        <w:t>;</w:t>
      </w:r>
    </w:p>
    <w:p w14:paraId="3B17BE33" w14:textId="77351FC6" w:rsidR="000776B1" w:rsidRPr="000776B1" w:rsidRDefault="000776B1" w:rsidP="000776B1">
      <w:pPr>
        <w:pStyle w:val="a5"/>
        <w:numPr>
          <w:ilvl w:val="0"/>
          <w:numId w:val="20"/>
        </w:numPr>
        <w:tabs>
          <w:tab w:val="left" w:pos="0"/>
        </w:tabs>
        <w:ind w:left="426" w:firstLine="283"/>
        <w:jc w:val="both"/>
        <w:rPr>
          <w:b/>
          <w:sz w:val="28"/>
        </w:rPr>
      </w:pPr>
      <w:r w:rsidRPr="000776B1">
        <w:rPr>
          <w:b/>
          <w:sz w:val="28"/>
        </w:rPr>
        <w:t xml:space="preserve">Электроника и микроконтроллеры: основы Arduino </w:t>
      </w:r>
      <w:r w:rsidRPr="000776B1">
        <w:rPr>
          <w:sz w:val="28"/>
        </w:rPr>
        <w:t>24 часа;</w:t>
      </w:r>
    </w:p>
    <w:p w14:paraId="18E88A5D" w14:textId="3BAFCB9E" w:rsidR="000776B1" w:rsidRPr="000776B1" w:rsidRDefault="000776B1" w:rsidP="000776B1">
      <w:pPr>
        <w:pStyle w:val="a5"/>
        <w:numPr>
          <w:ilvl w:val="0"/>
          <w:numId w:val="20"/>
        </w:numPr>
        <w:tabs>
          <w:tab w:val="left" w:pos="0"/>
        </w:tabs>
        <w:ind w:left="426" w:firstLine="283"/>
        <w:jc w:val="both"/>
        <w:rPr>
          <w:b/>
          <w:sz w:val="28"/>
        </w:rPr>
      </w:pPr>
      <w:r w:rsidRPr="000776B1">
        <w:rPr>
          <w:b/>
          <w:sz w:val="28"/>
        </w:rPr>
        <w:t xml:space="preserve">Робототехника на металлических конструкторах «Стем-мастерская» </w:t>
      </w:r>
      <w:r>
        <w:rPr>
          <w:sz w:val="28"/>
        </w:rPr>
        <w:t>28</w:t>
      </w:r>
      <w:r w:rsidRPr="000776B1">
        <w:rPr>
          <w:sz w:val="28"/>
        </w:rPr>
        <w:t xml:space="preserve"> час</w:t>
      </w:r>
      <w:r>
        <w:rPr>
          <w:sz w:val="28"/>
        </w:rPr>
        <w:t>ов</w:t>
      </w:r>
      <w:r w:rsidRPr="000776B1">
        <w:rPr>
          <w:sz w:val="28"/>
        </w:rPr>
        <w:t>;</w:t>
      </w:r>
    </w:p>
    <w:p w14:paraId="2C10D17A" w14:textId="57B6DBFC" w:rsidR="000776B1" w:rsidRPr="000776B1" w:rsidRDefault="000776B1" w:rsidP="000776B1">
      <w:pPr>
        <w:pStyle w:val="a5"/>
        <w:numPr>
          <w:ilvl w:val="0"/>
          <w:numId w:val="20"/>
        </w:numPr>
        <w:tabs>
          <w:tab w:val="left" w:pos="0"/>
        </w:tabs>
        <w:ind w:left="426" w:firstLine="283"/>
        <w:jc w:val="both"/>
        <w:rPr>
          <w:b/>
          <w:sz w:val="28"/>
        </w:rPr>
      </w:pPr>
      <w:r w:rsidRPr="000776B1">
        <w:rPr>
          <w:b/>
          <w:sz w:val="28"/>
        </w:rPr>
        <w:t xml:space="preserve">Программирование промышленных роботов-манипуляторов Dobot </w:t>
      </w:r>
      <w:r>
        <w:rPr>
          <w:sz w:val="28"/>
        </w:rPr>
        <w:t>10</w:t>
      </w:r>
      <w:r w:rsidRPr="000776B1">
        <w:rPr>
          <w:sz w:val="28"/>
        </w:rPr>
        <w:t xml:space="preserve"> час</w:t>
      </w:r>
      <w:r>
        <w:rPr>
          <w:sz w:val="28"/>
        </w:rPr>
        <w:t>ов</w:t>
      </w:r>
      <w:r w:rsidRPr="000776B1">
        <w:rPr>
          <w:sz w:val="28"/>
        </w:rPr>
        <w:t>;</w:t>
      </w:r>
    </w:p>
    <w:p w14:paraId="1C40F7EF" w14:textId="1394DFA0" w:rsidR="000776B1" w:rsidRPr="000776B1" w:rsidRDefault="000776B1" w:rsidP="000776B1">
      <w:pPr>
        <w:pStyle w:val="a5"/>
        <w:numPr>
          <w:ilvl w:val="0"/>
          <w:numId w:val="20"/>
        </w:numPr>
        <w:tabs>
          <w:tab w:val="left" w:pos="0"/>
        </w:tabs>
        <w:ind w:left="426" w:firstLine="283"/>
        <w:jc w:val="both"/>
        <w:rPr>
          <w:b/>
          <w:sz w:val="28"/>
        </w:rPr>
      </w:pPr>
      <w:r w:rsidRPr="000776B1">
        <w:rPr>
          <w:b/>
          <w:sz w:val="28"/>
        </w:rPr>
        <w:t xml:space="preserve">Соревновательная робототехника и командные проекты </w:t>
      </w:r>
      <w:r>
        <w:rPr>
          <w:sz w:val="28"/>
        </w:rPr>
        <w:t>30 часов</w:t>
      </w:r>
      <w:r w:rsidRPr="000776B1">
        <w:rPr>
          <w:sz w:val="28"/>
        </w:rPr>
        <w:t>;</w:t>
      </w:r>
    </w:p>
    <w:p w14:paraId="037451A9" w14:textId="2A3BC520" w:rsidR="000776B1" w:rsidRPr="000776B1" w:rsidRDefault="000776B1" w:rsidP="000776B1">
      <w:pPr>
        <w:pStyle w:val="a5"/>
        <w:numPr>
          <w:ilvl w:val="0"/>
          <w:numId w:val="20"/>
        </w:numPr>
        <w:tabs>
          <w:tab w:val="left" w:pos="0"/>
        </w:tabs>
        <w:ind w:left="426" w:firstLine="283"/>
        <w:jc w:val="both"/>
        <w:rPr>
          <w:b/>
          <w:sz w:val="28"/>
        </w:rPr>
      </w:pPr>
      <w:r w:rsidRPr="000776B1">
        <w:rPr>
          <w:b/>
          <w:sz w:val="28"/>
        </w:rPr>
        <w:t xml:space="preserve">Итоговая аттестация и защита проектов </w:t>
      </w:r>
      <w:r>
        <w:rPr>
          <w:sz w:val="28"/>
        </w:rPr>
        <w:t>12 часов</w:t>
      </w:r>
      <w:r w:rsidRPr="000776B1">
        <w:rPr>
          <w:sz w:val="28"/>
        </w:rPr>
        <w:t>;</w:t>
      </w:r>
    </w:p>
    <w:p w14:paraId="0C24C724" w14:textId="5E2951F3" w:rsidR="005F66D2" w:rsidRDefault="005F66D2" w:rsidP="005F66D2">
      <w:pPr>
        <w:tabs>
          <w:tab w:val="left" w:pos="0"/>
        </w:tabs>
        <w:ind w:firstLine="720"/>
        <w:jc w:val="both"/>
        <w:rPr>
          <w:sz w:val="28"/>
          <w:szCs w:val="28"/>
        </w:rPr>
      </w:pPr>
      <w:r w:rsidRPr="009C4969">
        <w:rPr>
          <w:b/>
          <w:sz w:val="28"/>
          <w:szCs w:val="28"/>
        </w:rPr>
        <w:t>Форма обучения</w:t>
      </w:r>
      <w:r>
        <w:rPr>
          <w:sz w:val="28"/>
          <w:szCs w:val="28"/>
        </w:rPr>
        <w:t xml:space="preserve"> – очная.</w:t>
      </w:r>
    </w:p>
    <w:p w14:paraId="79F86A12" w14:textId="77777777" w:rsidR="005F66D2" w:rsidRDefault="005F66D2" w:rsidP="000776B1">
      <w:pPr>
        <w:tabs>
          <w:tab w:val="left" w:pos="0"/>
        </w:tabs>
        <w:spacing w:after="240"/>
        <w:ind w:firstLine="720"/>
        <w:jc w:val="both"/>
        <w:rPr>
          <w:sz w:val="28"/>
          <w:szCs w:val="28"/>
        </w:rPr>
      </w:pPr>
      <w:r w:rsidRPr="009C4969">
        <w:rPr>
          <w:b/>
          <w:sz w:val="28"/>
          <w:szCs w:val="28"/>
        </w:rPr>
        <w:t>Режим занятий</w:t>
      </w:r>
      <w:r>
        <w:rPr>
          <w:sz w:val="28"/>
          <w:szCs w:val="28"/>
        </w:rPr>
        <w:t xml:space="preserve"> – 2 раза в неделю по 2 академических часа, с перерывом между занятиями 10 минут.</w:t>
      </w:r>
    </w:p>
    <w:p w14:paraId="4A0A2502" w14:textId="3A9C9D73" w:rsidR="005F66D2" w:rsidRDefault="005F66D2" w:rsidP="005F66D2">
      <w:pPr>
        <w:tabs>
          <w:tab w:val="left" w:pos="0"/>
        </w:tabs>
        <w:ind w:firstLine="720"/>
        <w:jc w:val="both"/>
        <w:rPr>
          <w:b/>
          <w:sz w:val="28"/>
          <w:szCs w:val="28"/>
        </w:rPr>
      </w:pPr>
      <w:r w:rsidRPr="00204C59">
        <w:rPr>
          <w:b/>
          <w:sz w:val="28"/>
          <w:szCs w:val="28"/>
        </w:rPr>
        <w:t>Особенности органи</w:t>
      </w:r>
      <w:r w:rsidR="000776B1">
        <w:rPr>
          <w:b/>
          <w:sz w:val="28"/>
          <w:szCs w:val="28"/>
        </w:rPr>
        <w:t>зации общеразвивающего процесса</w:t>
      </w:r>
    </w:p>
    <w:p w14:paraId="5844B1B3" w14:textId="1CC62E31" w:rsidR="000776B1" w:rsidRDefault="002B40FA" w:rsidP="000776B1">
      <w:pPr>
        <w:pStyle w:val="ds-markdown-paragraph"/>
        <w:shd w:val="clear" w:color="auto" w:fill="FFFFFF"/>
        <w:spacing w:before="0" w:beforeAutospacing="0" w:after="240" w:afterAutospacing="0"/>
        <w:ind w:firstLine="709"/>
        <w:jc w:val="both"/>
        <w:rPr>
          <w:color w:val="0F1115"/>
          <w:sz w:val="28"/>
          <w:szCs w:val="28"/>
        </w:rPr>
      </w:pPr>
      <w:bookmarkStart w:id="3" w:name="_Toc230636104"/>
      <w:r w:rsidRPr="002B40FA">
        <w:rPr>
          <w:color w:val="0F1115"/>
          <w:sz w:val="28"/>
          <w:szCs w:val="28"/>
        </w:rPr>
        <w:t>Занят</w:t>
      </w:r>
      <w:r>
        <w:rPr>
          <w:color w:val="0F1115"/>
          <w:sz w:val="28"/>
          <w:szCs w:val="28"/>
        </w:rPr>
        <w:t>ия проводятся в группах до 12</w:t>
      </w:r>
      <w:r w:rsidRPr="002B40FA">
        <w:rPr>
          <w:color w:val="0F1115"/>
          <w:sz w:val="28"/>
          <w:szCs w:val="28"/>
        </w:rPr>
        <w:t xml:space="preserve"> человек, которые делятся на команды по 3–4 человека для работы с конструктором. </w:t>
      </w:r>
      <w:r w:rsidR="000776B1" w:rsidRPr="000776B1">
        <w:rPr>
          <w:color w:val="0F1115"/>
          <w:sz w:val="28"/>
          <w:szCs w:val="28"/>
        </w:rPr>
        <w:t xml:space="preserve">Каждая команда имеет доступ к набору оборудования: VEX IQ, </w:t>
      </w:r>
      <w:r w:rsidR="000776B1">
        <w:rPr>
          <w:color w:val="0F1115"/>
          <w:sz w:val="28"/>
          <w:szCs w:val="28"/>
          <w:lang w:val="en-US"/>
        </w:rPr>
        <w:t>Applied</w:t>
      </w:r>
      <w:r w:rsidR="000776B1" w:rsidRPr="000776B1">
        <w:rPr>
          <w:color w:val="0F1115"/>
          <w:sz w:val="28"/>
          <w:szCs w:val="28"/>
        </w:rPr>
        <w:t xml:space="preserve"> </w:t>
      </w:r>
      <w:r w:rsidR="000776B1">
        <w:rPr>
          <w:color w:val="0F1115"/>
          <w:sz w:val="28"/>
          <w:szCs w:val="28"/>
          <w:lang w:val="en-US"/>
        </w:rPr>
        <w:t>Robotics</w:t>
      </w:r>
      <w:r w:rsidR="000776B1" w:rsidRPr="000776B1">
        <w:rPr>
          <w:color w:val="0F1115"/>
          <w:sz w:val="28"/>
          <w:szCs w:val="28"/>
        </w:rPr>
        <w:t>, металлический конструктор (один на команду), Dobot (один на 2–3 команды). Формы занятий: практикумы, соревнования, хакатоны, проектные сессии. При реализации программы используются методы: словесные, наглядные, практические, проектный, соревновательный.</w:t>
      </w:r>
    </w:p>
    <w:p w14:paraId="541273A6" w14:textId="066E8082" w:rsidR="002B40FA" w:rsidRPr="002B40FA" w:rsidRDefault="002B40FA" w:rsidP="000776B1">
      <w:pPr>
        <w:pStyle w:val="ds-markdown-paragraph"/>
        <w:shd w:val="clear" w:color="auto" w:fill="FFFFFF"/>
        <w:spacing w:before="0" w:beforeAutospacing="0" w:after="240" w:afterAutospacing="0"/>
        <w:ind w:firstLine="709"/>
        <w:jc w:val="both"/>
        <w:rPr>
          <w:color w:val="0F1115"/>
          <w:sz w:val="28"/>
          <w:szCs w:val="28"/>
        </w:rPr>
      </w:pPr>
      <w:r w:rsidRPr="002B40FA">
        <w:rPr>
          <w:color w:val="0F1115"/>
          <w:sz w:val="28"/>
          <w:szCs w:val="28"/>
        </w:rPr>
        <w:t>При реализации программы используются методы обучения: словесные, наглядные, практические, частично-поисковые, метод проектов, соревновательный метод.</w:t>
      </w:r>
    </w:p>
    <w:p w14:paraId="6E7F3622" w14:textId="77777777" w:rsidR="000776B1" w:rsidRDefault="000776B1" w:rsidP="00C77CF9">
      <w:pPr>
        <w:pStyle w:val="af1"/>
        <w:spacing w:after="240" w:line="276" w:lineRule="auto"/>
        <w:ind w:firstLine="709"/>
        <w:jc w:val="both"/>
        <w:rPr>
          <w:sz w:val="28"/>
          <w:szCs w:val="28"/>
          <w:shd w:val="clear" w:color="auto" w:fill="FFFFFF"/>
        </w:rPr>
      </w:pPr>
      <w:r w:rsidRPr="000776B1">
        <w:rPr>
          <w:sz w:val="28"/>
          <w:szCs w:val="28"/>
          <w:shd w:val="clear" w:color="auto" w:fill="FFFFFF"/>
        </w:rPr>
        <w:t>Одним из условий успешного освоения программы является систематическая работа в команде и участие во внутренних соревнованиях, что формирует ответственность и стремление к улучшению результата.</w:t>
      </w:r>
    </w:p>
    <w:p w14:paraId="05778DC0" w14:textId="0E5859F1" w:rsidR="00343347" w:rsidRPr="000776B1" w:rsidRDefault="00A42C7C" w:rsidP="000776B1">
      <w:pPr>
        <w:pStyle w:val="1"/>
        <w:rPr>
          <w:shd w:val="clear" w:color="auto" w:fill="FFFFFF"/>
        </w:rPr>
      </w:pPr>
      <w:r w:rsidRPr="00CF5FA8">
        <w:rPr>
          <w:rFonts w:eastAsia="SimSun"/>
          <w:lang w:eastAsia="zh-CN"/>
        </w:rPr>
        <w:t xml:space="preserve">2. </w:t>
      </w:r>
      <w:r w:rsidR="00343347" w:rsidRPr="00CF5FA8">
        <w:rPr>
          <w:rFonts w:eastAsia="SimSun"/>
          <w:lang w:eastAsia="zh-CN"/>
        </w:rPr>
        <w:t>ЦЕЛЬ И ЗАДАЧИ ПРОГРАММЫ</w:t>
      </w:r>
      <w:bookmarkEnd w:id="3"/>
    </w:p>
    <w:p w14:paraId="47D1F461" w14:textId="0A08554D" w:rsidR="002B40FA" w:rsidRDefault="00343347" w:rsidP="00C77CF9">
      <w:pPr>
        <w:widowControl/>
        <w:tabs>
          <w:tab w:val="left" w:pos="0"/>
        </w:tabs>
        <w:autoSpaceDE/>
        <w:autoSpaceDN/>
        <w:spacing w:before="240" w:after="240"/>
        <w:ind w:firstLine="709"/>
        <w:contextualSpacing/>
        <w:jc w:val="both"/>
        <w:rPr>
          <w:color w:val="000000" w:themeColor="text1"/>
          <w:sz w:val="28"/>
          <w:szCs w:val="28"/>
          <w:lang w:eastAsia="ru-RU"/>
        </w:rPr>
      </w:pPr>
      <w:r w:rsidRPr="00343347">
        <w:rPr>
          <w:b/>
          <w:sz w:val="28"/>
          <w:szCs w:val="28"/>
        </w:rPr>
        <w:t>Цель программы -</w:t>
      </w:r>
      <w:bookmarkEnd w:id="2"/>
      <w:r w:rsidR="00AD13F6">
        <w:rPr>
          <w:b/>
          <w:sz w:val="28"/>
          <w:szCs w:val="28"/>
        </w:rPr>
        <w:t xml:space="preserve"> </w:t>
      </w:r>
      <w:r w:rsidR="00C77CF9" w:rsidRPr="00C77CF9">
        <w:rPr>
          <w:color w:val="000000" w:themeColor="text1"/>
          <w:sz w:val="28"/>
          <w:szCs w:val="28"/>
          <w:lang w:eastAsia="ru-RU"/>
        </w:rPr>
        <w:t>углубление навыков конструирования и программирования роботов на базе VEX IQ, Arduino, металлических конструкторов и Dobot; формирование у учащихся 11–14 лет инженерного мышления, навыков работы с электроникой и микроконтроллерами, а также подготовка к участию в соревнованиях и проектной деятельности.</w:t>
      </w:r>
    </w:p>
    <w:p w14:paraId="1A122EC6" w14:textId="5C98FDDC" w:rsidR="0029342E" w:rsidRDefault="0029342E" w:rsidP="002B40FA">
      <w:pPr>
        <w:widowControl/>
        <w:tabs>
          <w:tab w:val="left" w:pos="0"/>
        </w:tabs>
        <w:autoSpaceDE/>
        <w:autoSpaceDN/>
        <w:spacing w:before="240"/>
        <w:ind w:firstLine="709"/>
        <w:contextualSpacing/>
        <w:jc w:val="both"/>
        <w:rPr>
          <w:spacing w:val="1"/>
          <w:sz w:val="28"/>
          <w:szCs w:val="28"/>
        </w:rPr>
      </w:pPr>
      <w:r w:rsidRPr="0029342E">
        <w:rPr>
          <w:b/>
          <w:sz w:val="28"/>
          <w:szCs w:val="28"/>
        </w:rPr>
        <w:t>Для осуществления этой цели важно решить следующие задачи:</w:t>
      </w:r>
    </w:p>
    <w:p w14:paraId="168C7E07" w14:textId="77777777" w:rsidR="00AE7790" w:rsidRPr="00AE7790" w:rsidRDefault="00AE7790" w:rsidP="00AE7790">
      <w:pPr>
        <w:pStyle w:val="a5"/>
        <w:spacing w:line="276" w:lineRule="auto"/>
        <w:ind w:left="0" w:firstLine="709"/>
        <w:jc w:val="both"/>
        <w:rPr>
          <w:i/>
          <w:sz w:val="28"/>
          <w:szCs w:val="28"/>
        </w:rPr>
      </w:pPr>
      <w:r w:rsidRPr="00AE7790">
        <w:rPr>
          <w:i/>
          <w:sz w:val="28"/>
          <w:szCs w:val="28"/>
        </w:rPr>
        <w:t>Обучающие:</w:t>
      </w:r>
    </w:p>
    <w:p w14:paraId="2207A0F2" w14:textId="77777777" w:rsidR="00C77CF9" w:rsidRPr="00C77CF9" w:rsidRDefault="00C77CF9" w:rsidP="00C77CF9">
      <w:pPr>
        <w:pStyle w:val="a5"/>
        <w:numPr>
          <w:ilvl w:val="0"/>
          <w:numId w:val="21"/>
        </w:numPr>
        <w:spacing w:line="276" w:lineRule="auto"/>
        <w:ind w:left="0" w:firstLine="709"/>
        <w:jc w:val="both"/>
        <w:rPr>
          <w:sz w:val="28"/>
          <w:szCs w:val="28"/>
        </w:rPr>
      </w:pPr>
      <w:r w:rsidRPr="00C77CF9">
        <w:rPr>
          <w:sz w:val="28"/>
          <w:szCs w:val="28"/>
        </w:rPr>
        <w:t>обучить программированию в среде VEXcode IQ (использование переменных, сложных условий, циклов, работа с несколькими датчиками);</w:t>
      </w:r>
    </w:p>
    <w:p w14:paraId="19B62BA0" w14:textId="77777777" w:rsidR="00C77CF9" w:rsidRPr="00C77CF9" w:rsidRDefault="00C77CF9" w:rsidP="00C77CF9">
      <w:pPr>
        <w:pStyle w:val="a5"/>
        <w:numPr>
          <w:ilvl w:val="0"/>
          <w:numId w:val="21"/>
        </w:numPr>
        <w:spacing w:line="276" w:lineRule="auto"/>
        <w:ind w:left="0" w:firstLine="709"/>
        <w:jc w:val="both"/>
        <w:rPr>
          <w:sz w:val="28"/>
          <w:szCs w:val="28"/>
        </w:rPr>
      </w:pPr>
      <w:r w:rsidRPr="00C77CF9">
        <w:rPr>
          <w:sz w:val="28"/>
          <w:szCs w:val="28"/>
        </w:rPr>
        <w:t>познакомить с основами электроники (резисторы, светодиоды, транзисторы, макетные платы) и микроконтроллерами Arduino;</w:t>
      </w:r>
    </w:p>
    <w:p w14:paraId="7CB44614" w14:textId="77777777" w:rsidR="00C77CF9" w:rsidRPr="00C77CF9" w:rsidRDefault="00C77CF9" w:rsidP="00C77CF9">
      <w:pPr>
        <w:pStyle w:val="a5"/>
        <w:numPr>
          <w:ilvl w:val="0"/>
          <w:numId w:val="21"/>
        </w:numPr>
        <w:spacing w:line="276" w:lineRule="auto"/>
        <w:ind w:left="0" w:firstLine="709"/>
        <w:jc w:val="both"/>
        <w:rPr>
          <w:sz w:val="28"/>
          <w:szCs w:val="28"/>
        </w:rPr>
      </w:pPr>
      <w:r w:rsidRPr="00C77CF9">
        <w:rPr>
          <w:sz w:val="28"/>
          <w:szCs w:val="28"/>
        </w:rPr>
        <w:t>научить программировать Arduino в среде Arduino IDE (C++) на уровне мигания светодиодом, чтения данных с датчиков, управления сервоприводами;</w:t>
      </w:r>
    </w:p>
    <w:p w14:paraId="2AF16CDF" w14:textId="77777777" w:rsidR="00C77CF9" w:rsidRPr="00C77CF9" w:rsidRDefault="00C77CF9" w:rsidP="00C77CF9">
      <w:pPr>
        <w:pStyle w:val="a5"/>
        <w:numPr>
          <w:ilvl w:val="0"/>
          <w:numId w:val="21"/>
        </w:numPr>
        <w:spacing w:line="276" w:lineRule="auto"/>
        <w:ind w:left="0" w:firstLine="709"/>
        <w:jc w:val="both"/>
        <w:rPr>
          <w:sz w:val="28"/>
          <w:szCs w:val="28"/>
        </w:rPr>
      </w:pPr>
      <w:r w:rsidRPr="00C77CF9">
        <w:rPr>
          <w:sz w:val="28"/>
          <w:szCs w:val="28"/>
        </w:rPr>
        <w:t>сформировать навыки сборки и программирования роботов на металлическом конструкторе «Стем-мастерская» (колёсные и шагающие механизмы);</w:t>
      </w:r>
    </w:p>
    <w:p w14:paraId="0AEA6761" w14:textId="77777777" w:rsidR="00C77CF9" w:rsidRPr="00C77CF9" w:rsidRDefault="00C77CF9" w:rsidP="00C77CF9">
      <w:pPr>
        <w:pStyle w:val="a5"/>
        <w:numPr>
          <w:ilvl w:val="0"/>
          <w:numId w:val="21"/>
        </w:numPr>
        <w:spacing w:line="276" w:lineRule="auto"/>
        <w:ind w:left="0" w:firstLine="709"/>
        <w:jc w:val="both"/>
        <w:rPr>
          <w:sz w:val="28"/>
          <w:szCs w:val="28"/>
        </w:rPr>
      </w:pPr>
      <w:r w:rsidRPr="00C77CF9">
        <w:rPr>
          <w:sz w:val="28"/>
          <w:szCs w:val="28"/>
        </w:rPr>
        <w:t>обучить основами программирования промышленного манипулятора Dobot (метод Teach &amp; Play, блочное программирование, начальный уровень Python);</w:t>
      </w:r>
    </w:p>
    <w:p w14:paraId="5D8CA8D6" w14:textId="77777777" w:rsidR="00C77CF9" w:rsidRPr="00C77CF9" w:rsidRDefault="00C77CF9" w:rsidP="00C77CF9">
      <w:pPr>
        <w:pStyle w:val="a5"/>
        <w:numPr>
          <w:ilvl w:val="0"/>
          <w:numId w:val="21"/>
        </w:numPr>
        <w:spacing w:line="276" w:lineRule="auto"/>
        <w:ind w:left="0" w:firstLine="709"/>
        <w:jc w:val="both"/>
        <w:rPr>
          <w:sz w:val="28"/>
          <w:szCs w:val="28"/>
        </w:rPr>
      </w:pPr>
      <w:r w:rsidRPr="00C77CF9">
        <w:rPr>
          <w:sz w:val="28"/>
          <w:szCs w:val="28"/>
        </w:rPr>
        <w:t>подготовить к участию в соревнованиях по робототехнике (сумо, кегельринг, полоса препятствий, взаимодействие роботов);</w:t>
      </w:r>
    </w:p>
    <w:p w14:paraId="78360736" w14:textId="77777777" w:rsidR="00C77CF9" w:rsidRPr="00C77CF9" w:rsidRDefault="00C77CF9" w:rsidP="00C77CF9">
      <w:pPr>
        <w:pStyle w:val="a5"/>
        <w:numPr>
          <w:ilvl w:val="0"/>
          <w:numId w:val="21"/>
        </w:numPr>
        <w:spacing w:line="276" w:lineRule="auto"/>
        <w:ind w:left="0" w:firstLine="709"/>
        <w:jc w:val="both"/>
        <w:rPr>
          <w:sz w:val="28"/>
          <w:szCs w:val="28"/>
        </w:rPr>
      </w:pPr>
      <w:r w:rsidRPr="00C77CF9">
        <w:rPr>
          <w:sz w:val="28"/>
          <w:szCs w:val="28"/>
        </w:rPr>
        <w:t>развить навыки проектной деятельности: от идеи до защиты.</w:t>
      </w:r>
    </w:p>
    <w:p w14:paraId="25D97BA2" w14:textId="77777777" w:rsidR="00AE7790" w:rsidRPr="00AE7790" w:rsidRDefault="00AE7790" w:rsidP="00AE7790">
      <w:pPr>
        <w:pStyle w:val="a5"/>
        <w:spacing w:line="276" w:lineRule="auto"/>
        <w:ind w:left="0" w:firstLine="709"/>
        <w:jc w:val="both"/>
        <w:rPr>
          <w:i/>
          <w:sz w:val="28"/>
          <w:szCs w:val="28"/>
        </w:rPr>
      </w:pPr>
      <w:r w:rsidRPr="00AE7790">
        <w:rPr>
          <w:i/>
          <w:sz w:val="28"/>
          <w:szCs w:val="28"/>
        </w:rPr>
        <w:t>Развивающие:</w:t>
      </w:r>
    </w:p>
    <w:p w14:paraId="14270D07" w14:textId="77777777" w:rsidR="00C77CF9" w:rsidRPr="00C77CF9" w:rsidRDefault="00C77CF9" w:rsidP="00C77CF9">
      <w:pPr>
        <w:pStyle w:val="a5"/>
        <w:numPr>
          <w:ilvl w:val="0"/>
          <w:numId w:val="22"/>
        </w:numPr>
        <w:spacing w:line="276" w:lineRule="auto"/>
        <w:ind w:left="0" w:firstLine="709"/>
        <w:jc w:val="both"/>
        <w:rPr>
          <w:sz w:val="28"/>
          <w:szCs w:val="28"/>
        </w:rPr>
      </w:pPr>
      <w:r w:rsidRPr="00C77CF9">
        <w:rPr>
          <w:sz w:val="28"/>
          <w:szCs w:val="28"/>
        </w:rPr>
        <w:t>развивать алгоритмическое, логическое и системное мышление;</w:t>
      </w:r>
    </w:p>
    <w:p w14:paraId="392B7ECA" w14:textId="77777777" w:rsidR="00C77CF9" w:rsidRPr="00C77CF9" w:rsidRDefault="00C77CF9" w:rsidP="00C77CF9">
      <w:pPr>
        <w:pStyle w:val="a5"/>
        <w:numPr>
          <w:ilvl w:val="0"/>
          <w:numId w:val="22"/>
        </w:numPr>
        <w:spacing w:line="276" w:lineRule="auto"/>
        <w:ind w:left="0" w:firstLine="709"/>
        <w:jc w:val="both"/>
        <w:rPr>
          <w:sz w:val="28"/>
          <w:szCs w:val="28"/>
        </w:rPr>
      </w:pPr>
      <w:r w:rsidRPr="00C77CF9">
        <w:rPr>
          <w:sz w:val="28"/>
          <w:szCs w:val="28"/>
        </w:rPr>
        <w:t>формировать умение анализировать задачу, выбирать оптимальную конструкцию и программу;</w:t>
      </w:r>
    </w:p>
    <w:p w14:paraId="54ABDC87" w14:textId="77777777" w:rsidR="00C77CF9" w:rsidRPr="00C77CF9" w:rsidRDefault="00C77CF9" w:rsidP="00C77CF9">
      <w:pPr>
        <w:pStyle w:val="a5"/>
        <w:numPr>
          <w:ilvl w:val="0"/>
          <w:numId w:val="22"/>
        </w:numPr>
        <w:spacing w:line="276" w:lineRule="auto"/>
        <w:ind w:left="0" w:firstLine="709"/>
        <w:jc w:val="both"/>
        <w:rPr>
          <w:sz w:val="28"/>
          <w:szCs w:val="28"/>
        </w:rPr>
      </w:pPr>
      <w:r w:rsidRPr="00C77CF9">
        <w:rPr>
          <w:sz w:val="28"/>
          <w:szCs w:val="28"/>
        </w:rPr>
        <w:t>развивать навыки отладки и тестирования, работы с технической документацией;</w:t>
      </w:r>
    </w:p>
    <w:p w14:paraId="60381C61" w14:textId="77777777" w:rsidR="00C77CF9" w:rsidRPr="00C77CF9" w:rsidRDefault="00C77CF9" w:rsidP="00C77CF9">
      <w:pPr>
        <w:pStyle w:val="a5"/>
        <w:numPr>
          <w:ilvl w:val="0"/>
          <w:numId w:val="22"/>
        </w:numPr>
        <w:spacing w:line="276" w:lineRule="auto"/>
        <w:ind w:left="0" w:firstLine="709"/>
        <w:jc w:val="both"/>
        <w:rPr>
          <w:sz w:val="28"/>
          <w:szCs w:val="28"/>
        </w:rPr>
      </w:pPr>
      <w:r w:rsidRPr="00C77CF9">
        <w:rPr>
          <w:sz w:val="28"/>
          <w:szCs w:val="28"/>
        </w:rPr>
        <w:t>стимулировать интерес к инженерным специальностям и научно-техническому творчеству.</w:t>
      </w:r>
    </w:p>
    <w:p w14:paraId="543CD822" w14:textId="77777777" w:rsidR="00AE7790" w:rsidRPr="00AE7790" w:rsidRDefault="00AE7790" w:rsidP="00AE7790">
      <w:pPr>
        <w:pStyle w:val="a5"/>
        <w:spacing w:line="276" w:lineRule="auto"/>
        <w:ind w:left="0" w:firstLine="709"/>
        <w:jc w:val="both"/>
        <w:rPr>
          <w:i/>
          <w:sz w:val="28"/>
          <w:szCs w:val="28"/>
        </w:rPr>
      </w:pPr>
      <w:r w:rsidRPr="00AE7790">
        <w:rPr>
          <w:i/>
          <w:sz w:val="28"/>
          <w:szCs w:val="28"/>
        </w:rPr>
        <w:t>Воспитательные:</w:t>
      </w:r>
    </w:p>
    <w:p w14:paraId="02965A1F" w14:textId="77777777" w:rsidR="00C77CF9" w:rsidRPr="00C77CF9" w:rsidRDefault="00C77CF9" w:rsidP="00C77CF9">
      <w:pPr>
        <w:pStyle w:val="a3"/>
        <w:numPr>
          <w:ilvl w:val="0"/>
          <w:numId w:val="23"/>
        </w:numPr>
        <w:spacing w:before="40" w:line="276" w:lineRule="auto"/>
        <w:ind w:left="0" w:right="53" w:firstLine="709"/>
        <w:jc w:val="both"/>
        <w:rPr>
          <w:sz w:val="28"/>
          <w:szCs w:val="28"/>
        </w:rPr>
      </w:pPr>
      <w:r w:rsidRPr="00C77CF9">
        <w:rPr>
          <w:sz w:val="28"/>
          <w:szCs w:val="28"/>
        </w:rPr>
        <w:t>воспитывать ответственность, дисциплину, умение работать в команде;</w:t>
      </w:r>
    </w:p>
    <w:p w14:paraId="5D0C0B1C" w14:textId="77777777" w:rsidR="00C77CF9" w:rsidRPr="00C77CF9" w:rsidRDefault="00C77CF9" w:rsidP="00C77CF9">
      <w:pPr>
        <w:pStyle w:val="a3"/>
        <w:numPr>
          <w:ilvl w:val="0"/>
          <w:numId w:val="23"/>
        </w:numPr>
        <w:spacing w:before="40" w:line="276" w:lineRule="auto"/>
        <w:ind w:left="0" w:right="53" w:firstLine="709"/>
        <w:jc w:val="both"/>
        <w:rPr>
          <w:sz w:val="28"/>
          <w:szCs w:val="28"/>
        </w:rPr>
      </w:pPr>
      <w:r w:rsidRPr="00C77CF9">
        <w:rPr>
          <w:sz w:val="28"/>
          <w:szCs w:val="28"/>
        </w:rPr>
        <w:t>формировать уважение к чужому труду, конструктивное отношение к критике;</w:t>
      </w:r>
    </w:p>
    <w:p w14:paraId="321325B0" w14:textId="77777777" w:rsidR="00C77CF9" w:rsidRPr="00C77CF9" w:rsidRDefault="00C77CF9" w:rsidP="00C77CF9">
      <w:pPr>
        <w:pStyle w:val="a3"/>
        <w:numPr>
          <w:ilvl w:val="0"/>
          <w:numId w:val="23"/>
        </w:numPr>
        <w:spacing w:before="40" w:line="276" w:lineRule="auto"/>
        <w:ind w:left="0" w:right="53" w:firstLine="709"/>
        <w:jc w:val="both"/>
        <w:rPr>
          <w:sz w:val="28"/>
          <w:szCs w:val="28"/>
        </w:rPr>
      </w:pPr>
      <w:r w:rsidRPr="00C77CF9">
        <w:rPr>
          <w:sz w:val="28"/>
          <w:szCs w:val="28"/>
        </w:rPr>
        <w:t>прививать бережное отношение к оборудованию и соблюдение техники безопасности.</w:t>
      </w:r>
    </w:p>
    <w:p w14:paraId="4207E050" w14:textId="77777777" w:rsidR="0029342E" w:rsidRDefault="0029342E" w:rsidP="0029342E">
      <w:pPr>
        <w:pStyle w:val="a3"/>
        <w:spacing w:before="40" w:line="276" w:lineRule="auto"/>
        <w:ind w:left="1746" w:right="1901"/>
        <w:rPr>
          <w:sz w:val="28"/>
          <w:szCs w:val="28"/>
        </w:rPr>
      </w:pPr>
    </w:p>
    <w:p w14:paraId="660DC7E4" w14:textId="0819980E" w:rsidR="0029342E" w:rsidRPr="00CF5FA8" w:rsidRDefault="00A42C7C" w:rsidP="00CF5FA8">
      <w:pPr>
        <w:pStyle w:val="1"/>
        <w:spacing w:after="240"/>
      </w:pPr>
      <w:bookmarkStart w:id="4" w:name="_Toc230636105"/>
      <w:r w:rsidRPr="00CF5FA8">
        <w:t xml:space="preserve">3. </w:t>
      </w:r>
      <w:r w:rsidR="0029342E" w:rsidRPr="00CF5FA8">
        <w:t>ПЛАНИРУЕМЫЕ РЕЗУЛЬТАТЫ</w:t>
      </w:r>
      <w:bookmarkEnd w:id="4"/>
    </w:p>
    <w:p w14:paraId="1AE14E7F" w14:textId="77777777" w:rsidR="00C77CF9" w:rsidRDefault="00C77CF9" w:rsidP="00AE7790">
      <w:pPr>
        <w:spacing w:line="276" w:lineRule="auto"/>
        <w:ind w:firstLine="709"/>
        <w:jc w:val="both"/>
        <w:rPr>
          <w:sz w:val="28"/>
          <w:szCs w:val="28"/>
        </w:rPr>
      </w:pPr>
      <w:r w:rsidRPr="00C77CF9">
        <w:rPr>
          <w:sz w:val="28"/>
          <w:szCs w:val="28"/>
        </w:rPr>
        <w:t>В результате освоения программы обучающиеся научатся: соблюдать правила техники безопасности при работе с конструкторами VEX IQ, металлическими деталями, электронными компонентами и манипулятором Dobot; уверенно ориентироваться в интерфейсе VEXcode IQ и создавать программы с использованием переменных, циклов и условных операторов; программировать робота на выполнение сложных задач (движение по линии с перекрёстками, объезд препятствий, захват и перемещение объектов); собирать и модифицировать базовые модели роботов по инструкции и самостоятельно; подключать и калибровать датчики цвета, расстояния, касания и гироскоп; работать в среде Arduino IDE, программировать микроконтроллер Arduino (мигание светодиодом, чтение показаний датчиков, управление сервоприводом); собирать и программировать роботов на металлическом конструкторе «Стем-мастерская» (колёсные и шагающие механизмы); программировать робота-манипулятор Dobot методом Teach &amp; Play и с помощью блоков; участвовать в соревнованиях по робототехнике (сумо, кегельринг, полоса препятствий); разрабатывать и защищать командный проект.</w:t>
      </w:r>
    </w:p>
    <w:p w14:paraId="70B8A170" w14:textId="77777777" w:rsidR="00C77CF9" w:rsidRDefault="00AE7790" w:rsidP="00AE7790">
      <w:pPr>
        <w:spacing w:line="276" w:lineRule="auto"/>
        <w:ind w:firstLine="709"/>
        <w:jc w:val="both"/>
        <w:rPr>
          <w:sz w:val="28"/>
          <w:szCs w:val="28"/>
        </w:rPr>
      </w:pPr>
      <w:r w:rsidRPr="00AE7790">
        <w:rPr>
          <w:b/>
          <w:i/>
          <w:sz w:val="28"/>
          <w:szCs w:val="28"/>
        </w:rPr>
        <w:t>Предметные результаты:</w:t>
      </w:r>
      <w:r>
        <w:rPr>
          <w:b/>
          <w:i/>
          <w:sz w:val="28"/>
          <w:szCs w:val="28"/>
        </w:rPr>
        <w:t xml:space="preserve"> </w:t>
      </w:r>
      <w:r w:rsidR="00C77CF9" w:rsidRPr="00C77CF9">
        <w:rPr>
          <w:sz w:val="28"/>
          <w:szCs w:val="28"/>
        </w:rPr>
        <w:t>умение программировать роботов VEX IQ с использованием переменных, циклов, условий и нескольких датчиков; знание основ электроники (резисторы, светодиоды, транзисторы, макетная плата); умение создавать программы для Arduino в среде Arduino IDE (мигание светодиодом, чтение показаний датчиков, управление сервоприводом); навык сборки и программирования роботов на металлическом конструкторе «Стем-мастерская» (колёсные и шагающие механизмы); умение программировать Dobot методом Teach &amp; Play и с помощью блоков; способность разрабатывать и защищать командный проект, участвовать в соревнованиях (сумо, кегельринг, полоса препятствий).</w:t>
      </w:r>
    </w:p>
    <w:p w14:paraId="160E5B10" w14:textId="0EB03DFB" w:rsidR="00AE7790" w:rsidRPr="00AE7790" w:rsidRDefault="00AE7790" w:rsidP="00AE7790">
      <w:pPr>
        <w:spacing w:line="276" w:lineRule="auto"/>
        <w:ind w:firstLine="709"/>
        <w:jc w:val="both"/>
        <w:rPr>
          <w:b/>
          <w:i/>
          <w:sz w:val="28"/>
          <w:szCs w:val="28"/>
        </w:rPr>
      </w:pPr>
      <w:r w:rsidRPr="00AE7790">
        <w:rPr>
          <w:b/>
          <w:i/>
          <w:sz w:val="28"/>
          <w:szCs w:val="28"/>
        </w:rPr>
        <w:t>Личностные результаты:</w:t>
      </w:r>
      <w:r>
        <w:rPr>
          <w:b/>
          <w:i/>
          <w:sz w:val="28"/>
          <w:szCs w:val="28"/>
        </w:rPr>
        <w:t xml:space="preserve"> </w:t>
      </w:r>
      <w:r w:rsidR="00C77CF9" w:rsidRPr="00C77CF9">
        <w:rPr>
          <w:sz w:val="28"/>
          <w:szCs w:val="28"/>
        </w:rPr>
        <w:t>сформированный интерес к робототехнике и электронике; развитие самостоятельности, ответственности, умения доводить проект до конца; формирование коммуникативных навыков и умения работать в команде; воспитание уважительного отношения к результатам работы других.</w:t>
      </w:r>
    </w:p>
    <w:p w14:paraId="10A0726F" w14:textId="16314159" w:rsidR="0009368B" w:rsidRDefault="00AE7790" w:rsidP="00C77CF9">
      <w:pPr>
        <w:spacing w:after="240" w:line="276" w:lineRule="auto"/>
        <w:ind w:firstLine="709"/>
        <w:jc w:val="both"/>
        <w:rPr>
          <w:b/>
          <w:bCs/>
          <w:sz w:val="28"/>
          <w:szCs w:val="28"/>
          <w:lang w:eastAsia="ru-RU"/>
        </w:rPr>
      </w:pPr>
      <w:r w:rsidRPr="00AE7790">
        <w:rPr>
          <w:b/>
          <w:i/>
          <w:sz w:val="28"/>
          <w:szCs w:val="28"/>
        </w:rPr>
        <w:t>Метапредметные результаты:</w:t>
      </w:r>
      <w:r>
        <w:rPr>
          <w:b/>
          <w:i/>
          <w:sz w:val="28"/>
          <w:szCs w:val="28"/>
        </w:rPr>
        <w:t xml:space="preserve"> </w:t>
      </w:r>
      <w:bookmarkStart w:id="5" w:name="_Toc230636106"/>
      <w:r w:rsidR="00C77CF9" w:rsidRPr="00C77CF9">
        <w:rPr>
          <w:sz w:val="28"/>
          <w:szCs w:val="28"/>
        </w:rPr>
        <w:t>умение планировать последовательность действий, разбивать задачу на этапы; развитие способности анализировать, сравнивать, делать выводы; овладение навыками работы с технической документацией и интернет-ресурсами; умение презентовать результаты своей работы.</w:t>
      </w:r>
    </w:p>
    <w:p w14:paraId="76B4DAF7" w14:textId="03F60813" w:rsidR="008044BC" w:rsidRPr="0009368B" w:rsidRDefault="00CF5FA8" w:rsidP="0009368B">
      <w:pPr>
        <w:pStyle w:val="1"/>
        <w:rPr>
          <w:lang w:eastAsia="ru-RU"/>
        </w:rPr>
      </w:pPr>
      <w:r w:rsidRPr="00CF5FA8">
        <w:rPr>
          <w:lang w:eastAsia="ru-RU"/>
        </w:rPr>
        <w:t xml:space="preserve">4. </w:t>
      </w:r>
      <w:r w:rsidR="002A0749" w:rsidRPr="00CF5FA8">
        <w:rPr>
          <w:lang w:eastAsia="ru-RU"/>
        </w:rPr>
        <w:t>УЧЕБНЫЙ ПЛАН</w:t>
      </w:r>
      <w:bookmarkEnd w:id="5"/>
    </w:p>
    <w:p w14:paraId="6B554EBF" w14:textId="5B997D26" w:rsidR="002A0749" w:rsidRDefault="002A0749" w:rsidP="002E5CDF">
      <w:pPr>
        <w:widowControl/>
        <w:tabs>
          <w:tab w:val="left" w:pos="0"/>
        </w:tabs>
        <w:autoSpaceDE/>
        <w:autoSpaceDN/>
        <w:ind w:left="720"/>
        <w:contextualSpacing/>
        <w:rPr>
          <w:b/>
          <w:bCs/>
          <w:sz w:val="32"/>
          <w:szCs w:val="32"/>
          <w:lang w:eastAsia="ru-RU"/>
        </w:rPr>
      </w:pPr>
      <w:r w:rsidRPr="002A0749">
        <w:rPr>
          <w:b/>
          <w:bCs/>
          <w:sz w:val="32"/>
          <w:szCs w:val="32"/>
          <w:lang w:eastAsia="ru-RU"/>
        </w:rPr>
        <w:t xml:space="preserve"> </w:t>
      </w:r>
    </w:p>
    <w:tbl>
      <w:tblPr>
        <w:tblStyle w:val="TableNormal"/>
        <w:tblW w:w="970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3402"/>
        <w:gridCol w:w="850"/>
        <w:gridCol w:w="1124"/>
        <w:gridCol w:w="1418"/>
        <w:gridCol w:w="2053"/>
        <w:gridCol w:w="10"/>
      </w:tblGrid>
      <w:tr w:rsidR="002A0749" w:rsidRPr="0009368B" w14:paraId="6EB506CF" w14:textId="77777777" w:rsidTr="004C3C98">
        <w:trPr>
          <w:gridAfter w:val="1"/>
          <w:wAfter w:w="10" w:type="dxa"/>
          <w:trHeight w:val="275"/>
        </w:trPr>
        <w:tc>
          <w:tcPr>
            <w:tcW w:w="851" w:type="dxa"/>
            <w:vMerge w:val="restart"/>
            <w:vAlign w:val="center"/>
          </w:tcPr>
          <w:p w14:paraId="4BAEE7D3" w14:textId="77777777" w:rsidR="002A0749" w:rsidRPr="0009368B" w:rsidRDefault="002A0749" w:rsidP="004C3C98">
            <w:pPr>
              <w:pStyle w:val="TableParagraph"/>
              <w:ind w:left="205"/>
              <w:jc w:val="center"/>
              <w:rPr>
                <w:b/>
                <w:sz w:val="24"/>
                <w:szCs w:val="24"/>
              </w:rPr>
            </w:pPr>
            <w:r w:rsidRPr="0009368B">
              <w:rPr>
                <w:b/>
                <w:sz w:val="24"/>
                <w:szCs w:val="24"/>
              </w:rPr>
              <w:t>№</w:t>
            </w:r>
          </w:p>
          <w:p w14:paraId="10006F55" w14:textId="77777777" w:rsidR="002A0749" w:rsidRPr="0009368B" w:rsidRDefault="002A0749" w:rsidP="004C3C98">
            <w:pPr>
              <w:pStyle w:val="TableParagraph"/>
              <w:spacing w:before="40" w:line="256" w:lineRule="exact"/>
              <w:ind w:left="155"/>
              <w:jc w:val="center"/>
              <w:rPr>
                <w:b/>
                <w:sz w:val="24"/>
                <w:szCs w:val="24"/>
              </w:rPr>
            </w:pPr>
            <w:r w:rsidRPr="0009368B">
              <w:rPr>
                <w:b/>
                <w:sz w:val="24"/>
                <w:szCs w:val="24"/>
              </w:rPr>
              <w:t>п/п</w:t>
            </w:r>
          </w:p>
        </w:tc>
        <w:tc>
          <w:tcPr>
            <w:tcW w:w="3402" w:type="dxa"/>
            <w:vMerge w:val="restart"/>
            <w:vAlign w:val="center"/>
          </w:tcPr>
          <w:p w14:paraId="7BBBD602" w14:textId="77777777" w:rsidR="002A0749" w:rsidRPr="0009368B" w:rsidRDefault="002A0749" w:rsidP="00AE7790">
            <w:pPr>
              <w:pStyle w:val="TableParagraph"/>
              <w:spacing w:before="158"/>
              <w:ind w:left="514"/>
              <w:rPr>
                <w:b/>
                <w:sz w:val="24"/>
                <w:szCs w:val="24"/>
              </w:rPr>
            </w:pPr>
            <w:r w:rsidRPr="0009368B">
              <w:rPr>
                <w:b/>
                <w:sz w:val="24"/>
                <w:szCs w:val="24"/>
              </w:rPr>
              <w:t>Название</w:t>
            </w:r>
            <w:r w:rsidRPr="0009368B">
              <w:rPr>
                <w:b/>
                <w:spacing w:val="-3"/>
                <w:sz w:val="24"/>
                <w:szCs w:val="24"/>
              </w:rPr>
              <w:t xml:space="preserve"> </w:t>
            </w:r>
            <w:r w:rsidRPr="0009368B">
              <w:rPr>
                <w:b/>
                <w:sz w:val="24"/>
                <w:szCs w:val="24"/>
              </w:rPr>
              <w:t>раздела,</w:t>
            </w:r>
            <w:r w:rsidRPr="0009368B">
              <w:rPr>
                <w:b/>
                <w:spacing w:val="-2"/>
                <w:sz w:val="24"/>
                <w:szCs w:val="24"/>
              </w:rPr>
              <w:t xml:space="preserve"> </w:t>
            </w:r>
            <w:r w:rsidRPr="0009368B">
              <w:rPr>
                <w:b/>
                <w:sz w:val="24"/>
                <w:szCs w:val="24"/>
              </w:rPr>
              <w:t>темы</w:t>
            </w:r>
          </w:p>
        </w:tc>
        <w:tc>
          <w:tcPr>
            <w:tcW w:w="3392" w:type="dxa"/>
            <w:gridSpan w:val="3"/>
            <w:vAlign w:val="center"/>
          </w:tcPr>
          <w:p w14:paraId="700E0B87" w14:textId="77777777" w:rsidR="002A0749" w:rsidRPr="0009368B" w:rsidRDefault="002A0749" w:rsidP="004C3C98">
            <w:pPr>
              <w:pStyle w:val="TableParagraph"/>
              <w:spacing w:line="256" w:lineRule="exact"/>
              <w:ind w:left="586"/>
              <w:jc w:val="center"/>
              <w:rPr>
                <w:b/>
                <w:sz w:val="24"/>
                <w:szCs w:val="24"/>
              </w:rPr>
            </w:pPr>
            <w:r w:rsidRPr="0009368B">
              <w:rPr>
                <w:b/>
                <w:sz w:val="24"/>
                <w:szCs w:val="24"/>
              </w:rPr>
              <w:t>Количество</w:t>
            </w:r>
            <w:r w:rsidRPr="0009368B">
              <w:rPr>
                <w:b/>
                <w:spacing w:val="-4"/>
                <w:sz w:val="24"/>
                <w:szCs w:val="24"/>
              </w:rPr>
              <w:t xml:space="preserve"> </w:t>
            </w:r>
            <w:r w:rsidRPr="0009368B">
              <w:rPr>
                <w:b/>
                <w:sz w:val="24"/>
                <w:szCs w:val="24"/>
              </w:rPr>
              <w:t>часов</w:t>
            </w:r>
          </w:p>
        </w:tc>
        <w:tc>
          <w:tcPr>
            <w:tcW w:w="2053" w:type="dxa"/>
            <w:vMerge w:val="restart"/>
            <w:vAlign w:val="center"/>
          </w:tcPr>
          <w:p w14:paraId="65DD1D2C" w14:textId="77777777" w:rsidR="002A0749" w:rsidRPr="0009368B" w:rsidRDefault="002A0749" w:rsidP="0009368B">
            <w:pPr>
              <w:pStyle w:val="TableParagraph"/>
              <w:ind w:left="160"/>
              <w:jc w:val="center"/>
              <w:rPr>
                <w:b/>
                <w:sz w:val="24"/>
                <w:szCs w:val="24"/>
              </w:rPr>
            </w:pPr>
            <w:r w:rsidRPr="0009368B">
              <w:rPr>
                <w:b/>
                <w:sz w:val="24"/>
                <w:szCs w:val="24"/>
              </w:rPr>
              <w:t>Формы</w:t>
            </w:r>
            <w:r w:rsidRPr="0009368B">
              <w:rPr>
                <w:b/>
                <w:spacing w:val="-3"/>
                <w:sz w:val="24"/>
                <w:szCs w:val="24"/>
              </w:rPr>
              <w:t xml:space="preserve"> </w:t>
            </w:r>
            <w:r w:rsidRPr="0009368B">
              <w:rPr>
                <w:b/>
                <w:sz w:val="24"/>
                <w:szCs w:val="24"/>
              </w:rPr>
              <w:t>контроля</w:t>
            </w:r>
          </w:p>
        </w:tc>
      </w:tr>
      <w:tr w:rsidR="002A0749" w:rsidRPr="0009368B" w14:paraId="77487739" w14:textId="77777777" w:rsidTr="004C3C98">
        <w:trPr>
          <w:gridAfter w:val="1"/>
          <w:wAfter w:w="10" w:type="dxa"/>
          <w:trHeight w:val="306"/>
        </w:trPr>
        <w:tc>
          <w:tcPr>
            <w:tcW w:w="851" w:type="dxa"/>
            <w:vMerge/>
            <w:tcBorders>
              <w:top w:val="nil"/>
            </w:tcBorders>
            <w:vAlign w:val="center"/>
          </w:tcPr>
          <w:p w14:paraId="31D32DA2" w14:textId="77777777" w:rsidR="002A0749" w:rsidRPr="0009368B" w:rsidRDefault="002A0749" w:rsidP="004C3C98">
            <w:pPr>
              <w:jc w:val="center"/>
              <w:rPr>
                <w:sz w:val="24"/>
                <w:szCs w:val="24"/>
              </w:rPr>
            </w:pPr>
          </w:p>
        </w:tc>
        <w:tc>
          <w:tcPr>
            <w:tcW w:w="3402" w:type="dxa"/>
            <w:vMerge/>
            <w:tcBorders>
              <w:top w:val="nil"/>
            </w:tcBorders>
            <w:vAlign w:val="center"/>
          </w:tcPr>
          <w:p w14:paraId="0D8A7233" w14:textId="77777777" w:rsidR="002A0749" w:rsidRPr="0009368B" w:rsidRDefault="002A0749" w:rsidP="00AE7790">
            <w:pPr>
              <w:rPr>
                <w:sz w:val="24"/>
                <w:szCs w:val="24"/>
              </w:rPr>
            </w:pPr>
          </w:p>
        </w:tc>
        <w:tc>
          <w:tcPr>
            <w:tcW w:w="850" w:type="dxa"/>
            <w:vAlign w:val="center"/>
          </w:tcPr>
          <w:p w14:paraId="134BD9E9" w14:textId="77777777" w:rsidR="002A0749" w:rsidRPr="0009368B" w:rsidRDefault="002A0749" w:rsidP="004C3C98">
            <w:pPr>
              <w:pStyle w:val="TableParagraph"/>
              <w:spacing w:before="26"/>
              <w:ind w:left="95" w:right="82"/>
              <w:jc w:val="center"/>
              <w:rPr>
                <w:b/>
                <w:sz w:val="24"/>
                <w:szCs w:val="24"/>
              </w:rPr>
            </w:pPr>
            <w:r w:rsidRPr="0009368B">
              <w:rPr>
                <w:b/>
                <w:sz w:val="24"/>
                <w:szCs w:val="24"/>
              </w:rPr>
              <w:t>Всего</w:t>
            </w:r>
          </w:p>
        </w:tc>
        <w:tc>
          <w:tcPr>
            <w:tcW w:w="1124" w:type="dxa"/>
            <w:vAlign w:val="center"/>
          </w:tcPr>
          <w:p w14:paraId="5FF368C7" w14:textId="77777777" w:rsidR="002A0749" w:rsidRPr="0009368B" w:rsidRDefault="002A0749" w:rsidP="004C3C98">
            <w:pPr>
              <w:pStyle w:val="TableParagraph"/>
              <w:spacing w:before="26"/>
              <w:ind w:left="138" w:right="128"/>
              <w:jc w:val="center"/>
              <w:rPr>
                <w:b/>
                <w:sz w:val="24"/>
                <w:szCs w:val="24"/>
              </w:rPr>
            </w:pPr>
            <w:r w:rsidRPr="0009368B">
              <w:rPr>
                <w:b/>
                <w:sz w:val="24"/>
                <w:szCs w:val="24"/>
              </w:rPr>
              <w:t>Теория</w:t>
            </w:r>
          </w:p>
        </w:tc>
        <w:tc>
          <w:tcPr>
            <w:tcW w:w="1418" w:type="dxa"/>
            <w:vAlign w:val="center"/>
          </w:tcPr>
          <w:p w14:paraId="18078FC9" w14:textId="77777777" w:rsidR="002A0749" w:rsidRPr="0009368B" w:rsidRDefault="002A0749" w:rsidP="004C3C98">
            <w:pPr>
              <w:pStyle w:val="TableParagraph"/>
              <w:spacing w:before="26"/>
              <w:ind w:left="129" w:right="119"/>
              <w:jc w:val="center"/>
              <w:rPr>
                <w:b/>
                <w:sz w:val="24"/>
                <w:szCs w:val="24"/>
              </w:rPr>
            </w:pPr>
            <w:r w:rsidRPr="0009368B">
              <w:rPr>
                <w:b/>
                <w:sz w:val="24"/>
                <w:szCs w:val="24"/>
              </w:rPr>
              <w:t>Практика</w:t>
            </w:r>
          </w:p>
        </w:tc>
        <w:tc>
          <w:tcPr>
            <w:tcW w:w="2053" w:type="dxa"/>
            <w:vMerge/>
            <w:tcBorders>
              <w:top w:val="nil"/>
            </w:tcBorders>
            <w:vAlign w:val="center"/>
          </w:tcPr>
          <w:p w14:paraId="7523BE4D" w14:textId="77777777" w:rsidR="002A0749" w:rsidRPr="0009368B" w:rsidRDefault="002A0749" w:rsidP="00AE7790">
            <w:pPr>
              <w:rPr>
                <w:sz w:val="24"/>
                <w:szCs w:val="24"/>
              </w:rPr>
            </w:pPr>
          </w:p>
        </w:tc>
      </w:tr>
      <w:tr w:rsidR="00C77CF9" w:rsidRPr="0009368B" w14:paraId="268DAE0D" w14:textId="77777777" w:rsidTr="004C3C98">
        <w:trPr>
          <w:gridAfter w:val="1"/>
          <w:wAfter w:w="10" w:type="dxa"/>
          <w:trHeight w:val="1380"/>
        </w:trPr>
        <w:tc>
          <w:tcPr>
            <w:tcW w:w="851" w:type="dxa"/>
            <w:vAlign w:val="center"/>
          </w:tcPr>
          <w:p w14:paraId="5E9D949C" w14:textId="4548B301" w:rsidR="00C77CF9" w:rsidRPr="00C77CF9" w:rsidRDefault="00C77CF9" w:rsidP="00C77CF9">
            <w:pPr>
              <w:jc w:val="center"/>
              <w:rPr>
                <w:b/>
                <w:sz w:val="24"/>
                <w:szCs w:val="24"/>
              </w:rPr>
            </w:pPr>
            <w:r w:rsidRPr="00C77CF9">
              <w:rPr>
                <w:rStyle w:val="ac"/>
                <w:color w:val="0F1115"/>
                <w:sz w:val="24"/>
                <w:szCs w:val="24"/>
              </w:rPr>
              <w:t>1.</w:t>
            </w:r>
          </w:p>
        </w:tc>
        <w:tc>
          <w:tcPr>
            <w:tcW w:w="3402" w:type="dxa"/>
            <w:vAlign w:val="center"/>
          </w:tcPr>
          <w:p w14:paraId="07DE1664" w14:textId="7AFDD396" w:rsidR="00C77CF9" w:rsidRPr="00C77CF9" w:rsidRDefault="00C77CF9" w:rsidP="00C77CF9">
            <w:pPr>
              <w:rPr>
                <w:b/>
                <w:sz w:val="24"/>
                <w:szCs w:val="24"/>
              </w:rPr>
            </w:pPr>
            <w:r w:rsidRPr="00C77CF9">
              <w:rPr>
                <w:rStyle w:val="ac"/>
                <w:color w:val="0F1115"/>
                <w:sz w:val="24"/>
                <w:szCs w:val="24"/>
              </w:rPr>
              <w:t>Введение в робототехнику (продолжение)</w:t>
            </w:r>
          </w:p>
        </w:tc>
        <w:tc>
          <w:tcPr>
            <w:tcW w:w="850" w:type="dxa"/>
            <w:vAlign w:val="center"/>
          </w:tcPr>
          <w:p w14:paraId="31B6F0EF" w14:textId="1E18DCC3" w:rsidR="00C77CF9" w:rsidRPr="00C77CF9" w:rsidRDefault="00C77CF9" w:rsidP="00C77CF9">
            <w:pPr>
              <w:jc w:val="center"/>
              <w:rPr>
                <w:b/>
                <w:sz w:val="24"/>
                <w:szCs w:val="24"/>
              </w:rPr>
            </w:pPr>
            <w:r w:rsidRPr="00C77CF9">
              <w:rPr>
                <w:rStyle w:val="ac"/>
                <w:color w:val="0F1115"/>
                <w:sz w:val="24"/>
                <w:szCs w:val="24"/>
              </w:rPr>
              <w:t>4</w:t>
            </w:r>
          </w:p>
        </w:tc>
        <w:tc>
          <w:tcPr>
            <w:tcW w:w="1124" w:type="dxa"/>
            <w:vAlign w:val="center"/>
          </w:tcPr>
          <w:p w14:paraId="6CE6BD49" w14:textId="534961B7" w:rsidR="00C77CF9" w:rsidRPr="00C77CF9" w:rsidRDefault="00C77CF9" w:rsidP="00C77CF9">
            <w:pPr>
              <w:jc w:val="center"/>
              <w:rPr>
                <w:b/>
                <w:sz w:val="24"/>
                <w:szCs w:val="24"/>
              </w:rPr>
            </w:pPr>
            <w:r w:rsidRPr="00C77CF9">
              <w:rPr>
                <w:rStyle w:val="ac"/>
                <w:color w:val="0F1115"/>
                <w:sz w:val="24"/>
                <w:szCs w:val="24"/>
              </w:rPr>
              <w:t>2</w:t>
            </w:r>
          </w:p>
        </w:tc>
        <w:tc>
          <w:tcPr>
            <w:tcW w:w="1418" w:type="dxa"/>
            <w:vAlign w:val="center"/>
          </w:tcPr>
          <w:p w14:paraId="61FDB1C9" w14:textId="666C4F06" w:rsidR="00C77CF9" w:rsidRPr="00C77CF9" w:rsidRDefault="00C77CF9" w:rsidP="00C77CF9">
            <w:pPr>
              <w:jc w:val="center"/>
              <w:rPr>
                <w:b/>
                <w:sz w:val="24"/>
                <w:szCs w:val="24"/>
              </w:rPr>
            </w:pPr>
            <w:r w:rsidRPr="00C77CF9">
              <w:rPr>
                <w:rStyle w:val="ac"/>
                <w:color w:val="0F1115"/>
                <w:sz w:val="24"/>
                <w:szCs w:val="24"/>
              </w:rPr>
              <w:t>2</w:t>
            </w:r>
          </w:p>
        </w:tc>
        <w:tc>
          <w:tcPr>
            <w:tcW w:w="2053" w:type="dxa"/>
            <w:vAlign w:val="center"/>
          </w:tcPr>
          <w:p w14:paraId="5C9A4D20" w14:textId="4F19B3C2" w:rsidR="00C77CF9" w:rsidRPr="00C77CF9" w:rsidRDefault="00C77CF9" w:rsidP="00C77CF9">
            <w:pPr>
              <w:jc w:val="center"/>
              <w:rPr>
                <w:b/>
                <w:sz w:val="24"/>
                <w:szCs w:val="24"/>
              </w:rPr>
            </w:pPr>
            <w:r w:rsidRPr="00C77CF9">
              <w:rPr>
                <w:color w:val="0F1115"/>
                <w:sz w:val="24"/>
                <w:szCs w:val="24"/>
              </w:rPr>
              <w:t>Беседа, опрос</w:t>
            </w:r>
          </w:p>
        </w:tc>
      </w:tr>
      <w:tr w:rsidR="00C77CF9" w:rsidRPr="0009368B" w14:paraId="40162924" w14:textId="77777777" w:rsidTr="004C3C98">
        <w:trPr>
          <w:gridAfter w:val="1"/>
          <w:wAfter w:w="10" w:type="dxa"/>
          <w:trHeight w:val="1103"/>
        </w:trPr>
        <w:tc>
          <w:tcPr>
            <w:tcW w:w="851" w:type="dxa"/>
            <w:vAlign w:val="center"/>
          </w:tcPr>
          <w:p w14:paraId="5002DC91" w14:textId="56735C48" w:rsidR="00C77CF9" w:rsidRPr="00C77CF9" w:rsidRDefault="00C77CF9" w:rsidP="00C77CF9">
            <w:pPr>
              <w:jc w:val="center"/>
              <w:rPr>
                <w:sz w:val="24"/>
                <w:szCs w:val="24"/>
              </w:rPr>
            </w:pPr>
            <w:r w:rsidRPr="00C77CF9">
              <w:rPr>
                <w:color w:val="0F1115"/>
                <w:sz w:val="24"/>
                <w:szCs w:val="24"/>
              </w:rPr>
              <w:t>1.1</w:t>
            </w:r>
          </w:p>
        </w:tc>
        <w:tc>
          <w:tcPr>
            <w:tcW w:w="3402" w:type="dxa"/>
            <w:vAlign w:val="center"/>
          </w:tcPr>
          <w:p w14:paraId="29C38B9A" w14:textId="27B65611" w:rsidR="00C77CF9" w:rsidRPr="00C77CF9" w:rsidRDefault="00C77CF9" w:rsidP="00C77CF9">
            <w:pPr>
              <w:rPr>
                <w:sz w:val="24"/>
                <w:szCs w:val="24"/>
              </w:rPr>
            </w:pPr>
            <w:r w:rsidRPr="00C77CF9">
              <w:rPr>
                <w:color w:val="0F1115"/>
                <w:sz w:val="24"/>
                <w:szCs w:val="24"/>
              </w:rPr>
              <w:t>Техника безопасности. Обзор оборудования (VEX IQ, «Стем-мастерская», Dobot) и инструментов</w:t>
            </w:r>
          </w:p>
        </w:tc>
        <w:tc>
          <w:tcPr>
            <w:tcW w:w="850" w:type="dxa"/>
            <w:vAlign w:val="center"/>
          </w:tcPr>
          <w:p w14:paraId="291751FF" w14:textId="28FBFDFB" w:rsidR="00C77CF9" w:rsidRPr="00C77CF9" w:rsidRDefault="00C77CF9" w:rsidP="00C77CF9">
            <w:pPr>
              <w:jc w:val="center"/>
              <w:rPr>
                <w:sz w:val="24"/>
                <w:szCs w:val="24"/>
              </w:rPr>
            </w:pPr>
            <w:r w:rsidRPr="00C77CF9">
              <w:rPr>
                <w:color w:val="0F1115"/>
                <w:sz w:val="24"/>
                <w:szCs w:val="24"/>
              </w:rPr>
              <w:t>2</w:t>
            </w:r>
          </w:p>
        </w:tc>
        <w:tc>
          <w:tcPr>
            <w:tcW w:w="1124" w:type="dxa"/>
            <w:vAlign w:val="center"/>
          </w:tcPr>
          <w:p w14:paraId="76A98B36" w14:textId="700F4D22" w:rsidR="00C77CF9" w:rsidRPr="00C77CF9" w:rsidRDefault="00C77CF9" w:rsidP="00C77CF9">
            <w:pPr>
              <w:jc w:val="center"/>
              <w:rPr>
                <w:sz w:val="24"/>
                <w:szCs w:val="24"/>
              </w:rPr>
            </w:pPr>
            <w:r w:rsidRPr="00C77CF9">
              <w:rPr>
                <w:color w:val="0F1115"/>
                <w:sz w:val="24"/>
                <w:szCs w:val="24"/>
              </w:rPr>
              <w:t>1</w:t>
            </w:r>
          </w:p>
        </w:tc>
        <w:tc>
          <w:tcPr>
            <w:tcW w:w="1418" w:type="dxa"/>
            <w:vAlign w:val="center"/>
          </w:tcPr>
          <w:p w14:paraId="1B876FDF" w14:textId="56CBB840" w:rsidR="00C77CF9" w:rsidRPr="00C77CF9" w:rsidRDefault="00C77CF9" w:rsidP="00C77CF9">
            <w:pPr>
              <w:jc w:val="center"/>
              <w:rPr>
                <w:sz w:val="24"/>
                <w:szCs w:val="24"/>
              </w:rPr>
            </w:pPr>
            <w:r w:rsidRPr="00C77CF9">
              <w:rPr>
                <w:color w:val="0F1115"/>
                <w:sz w:val="24"/>
                <w:szCs w:val="24"/>
              </w:rPr>
              <w:t>1</w:t>
            </w:r>
          </w:p>
        </w:tc>
        <w:tc>
          <w:tcPr>
            <w:tcW w:w="2053" w:type="dxa"/>
            <w:vAlign w:val="center"/>
          </w:tcPr>
          <w:p w14:paraId="35DB7B4E" w14:textId="1F6EFF00" w:rsidR="00C77CF9" w:rsidRPr="00C77CF9" w:rsidRDefault="00C77CF9" w:rsidP="00C77CF9">
            <w:pPr>
              <w:jc w:val="center"/>
              <w:rPr>
                <w:sz w:val="24"/>
                <w:szCs w:val="24"/>
              </w:rPr>
            </w:pPr>
            <w:r w:rsidRPr="00C77CF9">
              <w:rPr>
                <w:color w:val="0F1115"/>
                <w:sz w:val="24"/>
                <w:szCs w:val="24"/>
              </w:rPr>
              <w:t>Беседа</w:t>
            </w:r>
          </w:p>
        </w:tc>
      </w:tr>
      <w:tr w:rsidR="00C77CF9" w:rsidRPr="0009368B" w14:paraId="69B213E4" w14:textId="77777777" w:rsidTr="004C3C98">
        <w:trPr>
          <w:gridAfter w:val="1"/>
          <w:wAfter w:w="10" w:type="dxa"/>
          <w:trHeight w:val="1104"/>
        </w:trPr>
        <w:tc>
          <w:tcPr>
            <w:tcW w:w="851" w:type="dxa"/>
            <w:vAlign w:val="center"/>
          </w:tcPr>
          <w:p w14:paraId="6A34259A" w14:textId="332772F3" w:rsidR="00C77CF9" w:rsidRPr="00C77CF9" w:rsidRDefault="00C77CF9" w:rsidP="00C77CF9">
            <w:pPr>
              <w:jc w:val="center"/>
              <w:rPr>
                <w:sz w:val="24"/>
                <w:szCs w:val="24"/>
              </w:rPr>
            </w:pPr>
            <w:r w:rsidRPr="00C77CF9">
              <w:rPr>
                <w:color w:val="0F1115"/>
                <w:sz w:val="24"/>
                <w:szCs w:val="24"/>
              </w:rPr>
              <w:t>1.2</w:t>
            </w:r>
          </w:p>
        </w:tc>
        <w:tc>
          <w:tcPr>
            <w:tcW w:w="3402" w:type="dxa"/>
            <w:vAlign w:val="center"/>
          </w:tcPr>
          <w:p w14:paraId="4D260E78" w14:textId="22098247" w:rsidR="00C77CF9" w:rsidRPr="00C77CF9" w:rsidRDefault="00C77CF9" w:rsidP="00C77CF9">
            <w:pPr>
              <w:rPr>
                <w:sz w:val="24"/>
                <w:szCs w:val="24"/>
              </w:rPr>
            </w:pPr>
            <w:r w:rsidRPr="00C77CF9">
              <w:rPr>
                <w:color w:val="0F1115"/>
                <w:sz w:val="24"/>
                <w:szCs w:val="24"/>
              </w:rPr>
              <w:t>Основы электроники: микроконтроллеры (Arduino), компоненты, схемотехника</w:t>
            </w:r>
          </w:p>
        </w:tc>
        <w:tc>
          <w:tcPr>
            <w:tcW w:w="850" w:type="dxa"/>
            <w:vAlign w:val="center"/>
          </w:tcPr>
          <w:p w14:paraId="297E6C75" w14:textId="2B42384F" w:rsidR="00C77CF9" w:rsidRPr="00C77CF9" w:rsidRDefault="00C77CF9" w:rsidP="00C77CF9">
            <w:pPr>
              <w:jc w:val="center"/>
              <w:rPr>
                <w:sz w:val="24"/>
                <w:szCs w:val="24"/>
              </w:rPr>
            </w:pPr>
            <w:r w:rsidRPr="00C77CF9">
              <w:rPr>
                <w:color w:val="0F1115"/>
                <w:sz w:val="24"/>
                <w:szCs w:val="24"/>
              </w:rPr>
              <w:t>2</w:t>
            </w:r>
          </w:p>
        </w:tc>
        <w:tc>
          <w:tcPr>
            <w:tcW w:w="1124" w:type="dxa"/>
            <w:vAlign w:val="center"/>
          </w:tcPr>
          <w:p w14:paraId="758BE931" w14:textId="3F58CA43" w:rsidR="00C77CF9" w:rsidRPr="00C77CF9" w:rsidRDefault="00C77CF9" w:rsidP="00C77CF9">
            <w:pPr>
              <w:jc w:val="center"/>
              <w:rPr>
                <w:sz w:val="24"/>
                <w:szCs w:val="24"/>
              </w:rPr>
            </w:pPr>
            <w:r w:rsidRPr="00C77CF9">
              <w:rPr>
                <w:color w:val="0F1115"/>
                <w:sz w:val="24"/>
                <w:szCs w:val="24"/>
              </w:rPr>
              <w:t>1</w:t>
            </w:r>
          </w:p>
        </w:tc>
        <w:tc>
          <w:tcPr>
            <w:tcW w:w="1418" w:type="dxa"/>
            <w:vAlign w:val="center"/>
          </w:tcPr>
          <w:p w14:paraId="5F3E10B3" w14:textId="58404271" w:rsidR="00C77CF9" w:rsidRPr="00C77CF9" w:rsidRDefault="00C77CF9" w:rsidP="00C77CF9">
            <w:pPr>
              <w:jc w:val="center"/>
              <w:rPr>
                <w:sz w:val="24"/>
                <w:szCs w:val="24"/>
              </w:rPr>
            </w:pPr>
            <w:r w:rsidRPr="00C77CF9">
              <w:rPr>
                <w:color w:val="0F1115"/>
                <w:sz w:val="24"/>
                <w:szCs w:val="24"/>
              </w:rPr>
              <w:t>1</w:t>
            </w:r>
          </w:p>
        </w:tc>
        <w:tc>
          <w:tcPr>
            <w:tcW w:w="2053" w:type="dxa"/>
            <w:vAlign w:val="center"/>
          </w:tcPr>
          <w:p w14:paraId="6B1397C3" w14:textId="5C093D8A" w:rsidR="00C77CF9" w:rsidRPr="00C77CF9" w:rsidRDefault="00C77CF9" w:rsidP="00C77CF9">
            <w:pPr>
              <w:jc w:val="center"/>
              <w:rPr>
                <w:sz w:val="24"/>
                <w:szCs w:val="24"/>
              </w:rPr>
            </w:pPr>
            <w:r w:rsidRPr="00C77CF9">
              <w:rPr>
                <w:color w:val="0F1115"/>
                <w:sz w:val="24"/>
                <w:szCs w:val="24"/>
              </w:rPr>
              <w:t>Демонстрация</w:t>
            </w:r>
          </w:p>
        </w:tc>
      </w:tr>
      <w:tr w:rsidR="00C77CF9" w:rsidRPr="0009368B" w14:paraId="63A7FD13" w14:textId="77777777" w:rsidTr="004C3C98">
        <w:trPr>
          <w:gridAfter w:val="1"/>
          <w:wAfter w:w="10" w:type="dxa"/>
          <w:trHeight w:val="1103"/>
        </w:trPr>
        <w:tc>
          <w:tcPr>
            <w:tcW w:w="851" w:type="dxa"/>
            <w:vAlign w:val="center"/>
          </w:tcPr>
          <w:p w14:paraId="1A1D749A" w14:textId="0A2CA131" w:rsidR="00C77CF9" w:rsidRPr="00C77CF9" w:rsidRDefault="00C77CF9" w:rsidP="00C77CF9">
            <w:pPr>
              <w:jc w:val="center"/>
              <w:rPr>
                <w:sz w:val="24"/>
                <w:szCs w:val="24"/>
              </w:rPr>
            </w:pPr>
            <w:r w:rsidRPr="00C77CF9">
              <w:rPr>
                <w:rStyle w:val="ac"/>
                <w:color w:val="0F1115"/>
                <w:sz w:val="24"/>
                <w:szCs w:val="24"/>
              </w:rPr>
              <w:t>2.</w:t>
            </w:r>
          </w:p>
        </w:tc>
        <w:tc>
          <w:tcPr>
            <w:tcW w:w="3402" w:type="dxa"/>
            <w:vAlign w:val="center"/>
          </w:tcPr>
          <w:p w14:paraId="15B1BA25" w14:textId="796D4306" w:rsidR="00C77CF9" w:rsidRPr="00C77CF9" w:rsidRDefault="00C77CF9" w:rsidP="00C77CF9">
            <w:pPr>
              <w:rPr>
                <w:sz w:val="24"/>
                <w:szCs w:val="24"/>
              </w:rPr>
            </w:pPr>
            <w:r w:rsidRPr="00C77CF9">
              <w:rPr>
                <w:rStyle w:val="ac"/>
                <w:color w:val="0F1115"/>
                <w:sz w:val="24"/>
                <w:szCs w:val="24"/>
              </w:rPr>
              <w:t>VEX IQ: программирование и механика</w:t>
            </w:r>
          </w:p>
        </w:tc>
        <w:tc>
          <w:tcPr>
            <w:tcW w:w="850" w:type="dxa"/>
            <w:vAlign w:val="center"/>
          </w:tcPr>
          <w:p w14:paraId="2E796FA9" w14:textId="7B4DC436" w:rsidR="00C77CF9" w:rsidRPr="00C77CF9" w:rsidRDefault="00C77CF9" w:rsidP="00C77CF9">
            <w:pPr>
              <w:jc w:val="center"/>
              <w:rPr>
                <w:sz w:val="24"/>
                <w:szCs w:val="24"/>
              </w:rPr>
            </w:pPr>
            <w:r w:rsidRPr="00C77CF9">
              <w:rPr>
                <w:rStyle w:val="ac"/>
                <w:color w:val="0F1115"/>
                <w:sz w:val="24"/>
                <w:szCs w:val="24"/>
              </w:rPr>
              <w:t>36</w:t>
            </w:r>
          </w:p>
        </w:tc>
        <w:tc>
          <w:tcPr>
            <w:tcW w:w="1124" w:type="dxa"/>
            <w:vAlign w:val="center"/>
          </w:tcPr>
          <w:p w14:paraId="15B42914" w14:textId="07089FCD" w:rsidR="00C77CF9" w:rsidRPr="00C77CF9" w:rsidRDefault="00C77CF9" w:rsidP="00C77CF9">
            <w:pPr>
              <w:jc w:val="center"/>
              <w:rPr>
                <w:sz w:val="24"/>
                <w:szCs w:val="24"/>
              </w:rPr>
            </w:pPr>
            <w:r w:rsidRPr="00C77CF9">
              <w:rPr>
                <w:rStyle w:val="ac"/>
                <w:color w:val="0F1115"/>
                <w:sz w:val="24"/>
                <w:szCs w:val="24"/>
              </w:rPr>
              <w:t>10</w:t>
            </w:r>
          </w:p>
        </w:tc>
        <w:tc>
          <w:tcPr>
            <w:tcW w:w="1418" w:type="dxa"/>
            <w:vAlign w:val="center"/>
          </w:tcPr>
          <w:p w14:paraId="697D949F" w14:textId="7073ECC6" w:rsidR="00C77CF9" w:rsidRPr="00C77CF9" w:rsidRDefault="00C77CF9" w:rsidP="00C77CF9">
            <w:pPr>
              <w:jc w:val="center"/>
              <w:rPr>
                <w:sz w:val="24"/>
                <w:szCs w:val="24"/>
              </w:rPr>
            </w:pPr>
            <w:r w:rsidRPr="00C77CF9">
              <w:rPr>
                <w:rStyle w:val="ac"/>
                <w:color w:val="0F1115"/>
                <w:sz w:val="24"/>
                <w:szCs w:val="24"/>
              </w:rPr>
              <w:t>26</w:t>
            </w:r>
          </w:p>
        </w:tc>
        <w:tc>
          <w:tcPr>
            <w:tcW w:w="2053" w:type="dxa"/>
            <w:vAlign w:val="center"/>
          </w:tcPr>
          <w:p w14:paraId="11BB90A0" w14:textId="419A4646" w:rsidR="00C77CF9" w:rsidRPr="00C77CF9" w:rsidRDefault="00C77CF9" w:rsidP="00C77CF9">
            <w:pPr>
              <w:jc w:val="center"/>
              <w:rPr>
                <w:sz w:val="24"/>
                <w:szCs w:val="24"/>
              </w:rPr>
            </w:pPr>
            <w:r w:rsidRPr="00C77CF9">
              <w:rPr>
                <w:color w:val="0F1115"/>
                <w:sz w:val="24"/>
                <w:szCs w:val="24"/>
              </w:rPr>
              <w:t>Практические работы, зачёт</w:t>
            </w:r>
          </w:p>
        </w:tc>
      </w:tr>
      <w:tr w:rsidR="00C77CF9" w:rsidRPr="0009368B" w14:paraId="4B588141" w14:textId="77777777" w:rsidTr="004C3C98">
        <w:trPr>
          <w:gridAfter w:val="1"/>
          <w:wAfter w:w="10" w:type="dxa"/>
          <w:trHeight w:val="1103"/>
        </w:trPr>
        <w:tc>
          <w:tcPr>
            <w:tcW w:w="851" w:type="dxa"/>
            <w:vAlign w:val="center"/>
          </w:tcPr>
          <w:p w14:paraId="063880F8" w14:textId="0AE05E87" w:rsidR="00C77CF9" w:rsidRPr="00C77CF9" w:rsidRDefault="00C77CF9" w:rsidP="00C77CF9">
            <w:pPr>
              <w:jc w:val="center"/>
              <w:rPr>
                <w:b/>
                <w:sz w:val="24"/>
                <w:szCs w:val="24"/>
              </w:rPr>
            </w:pPr>
            <w:r w:rsidRPr="00C77CF9">
              <w:rPr>
                <w:color w:val="0F1115"/>
                <w:sz w:val="24"/>
                <w:szCs w:val="24"/>
              </w:rPr>
              <w:t>2.1</w:t>
            </w:r>
          </w:p>
        </w:tc>
        <w:tc>
          <w:tcPr>
            <w:tcW w:w="3402" w:type="dxa"/>
            <w:vAlign w:val="center"/>
          </w:tcPr>
          <w:p w14:paraId="7A860BBE" w14:textId="2AC46672" w:rsidR="00C77CF9" w:rsidRPr="00C77CF9" w:rsidRDefault="00C77CF9" w:rsidP="00C77CF9">
            <w:pPr>
              <w:rPr>
                <w:b/>
                <w:sz w:val="24"/>
                <w:szCs w:val="24"/>
              </w:rPr>
            </w:pPr>
            <w:r w:rsidRPr="00C77CF9">
              <w:rPr>
                <w:color w:val="0F1115"/>
                <w:sz w:val="24"/>
                <w:szCs w:val="24"/>
              </w:rPr>
              <w:t>Повторение интерфейса VEXcode IQ. Управление несколькими моторами. Сложные команды</w:t>
            </w:r>
          </w:p>
        </w:tc>
        <w:tc>
          <w:tcPr>
            <w:tcW w:w="850" w:type="dxa"/>
            <w:vAlign w:val="center"/>
          </w:tcPr>
          <w:p w14:paraId="01404663" w14:textId="141D9659" w:rsidR="00C77CF9" w:rsidRPr="00C77CF9" w:rsidRDefault="00C77CF9" w:rsidP="00C77CF9">
            <w:pPr>
              <w:jc w:val="center"/>
              <w:rPr>
                <w:b/>
                <w:sz w:val="24"/>
                <w:szCs w:val="24"/>
              </w:rPr>
            </w:pPr>
            <w:r w:rsidRPr="00C77CF9">
              <w:rPr>
                <w:color w:val="0F1115"/>
                <w:sz w:val="24"/>
                <w:szCs w:val="24"/>
              </w:rPr>
              <w:t>4</w:t>
            </w:r>
          </w:p>
        </w:tc>
        <w:tc>
          <w:tcPr>
            <w:tcW w:w="1124" w:type="dxa"/>
            <w:vAlign w:val="center"/>
          </w:tcPr>
          <w:p w14:paraId="34BBCEAA" w14:textId="601AA8E9" w:rsidR="00C77CF9" w:rsidRPr="00C77CF9" w:rsidRDefault="00C77CF9" w:rsidP="00C77CF9">
            <w:pPr>
              <w:jc w:val="center"/>
              <w:rPr>
                <w:b/>
                <w:sz w:val="24"/>
                <w:szCs w:val="24"/>
              </w:rPr>
            </w:pPr>
            <w:r w:rsidRPr="00C77CF9">
              <w:rPr>
                <w:color w:val="0F1115"/>
                <w:sz w:val="24"/>
                <w:szCs w:val="24"/>
              </w:rPr>
              <w:t>1</w:t>
            </w:r>
          </w:p>
        </w:tc>
        <w:tc>
          <w:tcPr>
            <w:tcW w:w="1418" w:type="dxa"/>
            <w:vAlign w:val="center"/>
          </w:tcPr>
          <w:p w14:paraId="65B2396F" w14:textId="0F0011C8" w:rsidR="00C77CF9" w:rsidRPr="00C77CF9" w:rsidRDefault="00C77CF9" w:rsidP="00C77CF9">
            <w:pPr>
              <w:jc w:val="center"/>
              <w:rPr>
                <w:b/>
                <w:sz w:val="24"/>
                <w:szCs w:val="24"/>
              </w:rPr>
            </w:pPr>
            <w:r w:rsidRPr="00C77CF9">
              <w:rPr>
                <w:color w:val="0F1115"/>
                <w:sz w:val="24"/>
                <w:szCs w:val="24"/>
              </w:rPr>
              <w:t>3</w:t>
            </w:r>
          </w:p>
        </w:tc>
        <w:tc>
          <w:tcPr>
            <w:tcW w:w="2053" w:type="dxa"/>
            <w:vAlign w:val="center"/>
          </w:tcPr>
          <w:p w14:paraId="01523F71" w14:textId="513C0474" w:rsidR="00C77CF9" w:rsidRPr="00C77CF9" w:rsidRDefault="00C77CF9" w:rsidP="00C77CF9">
            <w:pPr>
              <w:jc w:val="center"/>
              <w:rPr>
                <w:b/>
                <w:sz w:val="24"/>
                <w:szCs w:val="24"/>
              </w:rPr>
            </w:pPr>
            <w:r w:rsidRPr="00C77CF9">
              <w:rPr>
                <w:color w:val="0F1115"/>
                <w:sz w:val="24"/>
                <w:szCs w:val="24"/>
              </w:rPr>
              <w:t>Практикум</w:t>
            </w:r>
          </w:p>
        </w:tc>
      </w:tr>
      <w:tr w:rsidR="00C77CF9" w:rsidRPr="0009368B" w14:paraId="09375825" w14:textId="77777777" w:rsidTr="004C3C98">
        <w:trPr>
          <w:gridAfter w:val="1"/>
          <w:wAfter w:w="10" w:type="dxa"/>
          <w:trHeight w:val="1104"/>
        </w:trPr>
        <w:tc>
          <w:tcPr>
            <w:tcW w:w="851" w:type="dxa"/>
            <w:vAlign w:val="center"/>
          </w:tcPr>
          <w:p w14:paraId="0DF58692" w14:textId="07E2E0C0" w:rsidR="00C77CF9" w:rsidRPr="00C77CF9" w:rsidRDefault="00C77CF9" w:rsidP="00C77CF9">
            <w:pPr>
              <w:jc w:val="center"/>
              <w:rPr>
                <w:sz w:val="24"/>
                <w:szCs w:val="24"/>
              </w:rPr>
            </w:pPr>
            <w:r w:rsidRPr="00C77CF9">
              <w:rPr>
                <w:color w:val="0F1115"/>
                <w:sz w:val="24"/>
                <w:szCs w:val="24"/>
              </w:rPr>
              <w:t>2.2</w:t>
            </w:r>
          </w:p>
        </w:tc>
        <w:tc>
          <w:tcPr>
            <w:tcW w:w="3402" w:type="dxa"/>
            <w:vAlign w:val="center"/>
          </w:tcPr>
          <w:p w14:paraId="4BF7F827" w14:textId="746CF768" w:rsidR="00C77CF9" w:rsidRPr="00C77CF9" w:rsidRDefault="00C77CF9" w:rsidP="00C77CF9">
            <w:pPr>
              <w:rPr>
                <w:sz w:val="24"/>
                <w:szCs w:val="24"/>
              </w:rPr>
            </w:pPr>
            <w:r w:rsidRPr="00C77CF9">
              <w:rPr>
                <w:color w:val="0F1115"/>
                <w:sz w:val="24"/>
                <w:szCs w:val="24"/>
              </w:rPr>
              <w:t>Механические передачи: зубчатые, ременные, червячные. Расчёт передаточного числа. Сборка робота-погрузчика</w:t>
            </w:r>
          </w:p>
        </w:tc>
        <w:tc>
          <w:tcPr>
            <w:tcW w:w="850" w:type="dxa"/>
            <w:vAlign w:val="center"/>
          </w:tcPr>
          <w:p w14:paraId="759AB114" w14:textId="585F1C80" w:rsidR="00C77CF9" w:rsidRPr="00C77CF9" w:rsidRDefault="00C77CF9" w:rsidP="00C77CF9">
            <w:pPr>
              <w:jc w:val="center"/>
              <w:rPr>
                <w:sz w:val="24"/>
                <w:szCs w:val="24"/>
              </w:rPr>
            </w:pPr>
            <w:r w:rsidRPr="00C77CF9">
              <w:rPr>
                <w:color w:val="0F1115"/>
                <w:sz w:val="24"/>
                <w:szCs w:val="24"/>
              </w:rPr>
              <w:t>6</w:t>
            </w:r>
          </w:p>
        </w:tc>
        <w:tc>
          <w:tcPr>
            <w:tcW w:w="1124" w:type="dxa"/>
            <w:vAlign w:val="center"/>
          </w:tcPr>
          <w:p w14:paraId="69076A8F" w14:textId="347F6834" w:rsidR="00C77CF9" w:rsidRPr="00C77CF9" w:rsidRDefault="00C77CF9" w:rsidP="00C77CF9">
            <w:pPr>
              <w:jc w:val="center"/>
              <w:rPr>
                <w:sz w:val="24"/>
                <w:szCs w:val="24"/>
              </w:rPr>
            </w:pPr>
            <w:r w:rsidRPr="00C77CF9">
              <w:rPr>
                <w:color w:val="0F1115"/>
                <w:sz w:val="24"/>
                <w:szCs w:val="24"/>
              </w:rPr>
              <w:t>2</w:t>
            </w:r>
          </w:p>
        </w:tc>
        <w:tc>
          <w:tcPr>
            <w:tcW w:w="1418" w:type="dxa"/>
            <w:vAlign w:val="center"/>
          </w:tcPr>
          <w:p w14:paraId="15A72041" w14:textId="5E5E9B4F" w:rsidR="00C77CF9" w:rsidRPr="00C77CF9" w:rsidRDefault="00C77CF9" w:rsidP="00C77CF9">
            <w:pPr>
              <w:jc w:val="center"/>
              <w:rPr>
                <w:sz w:val="24"/>
                <w:szCs w:val="24"/>
              </w:rPr>
            </w:pPr>
            <w:r w:rsidRPr="00C77CF9">
              <w:rPr>
                <w:color w:val="0F1115"/>
                <w:sz w:val="24"/>
                <w:szCs w:val="24"/>
              </w:rPr>
              <w:t>4</w:t>
            </w:r>
          </w:p>
        </w:tc>
        <w:tc>
          <w:tcPr>
            <w:tcW w:w="2053" w:type="dxa"/>
            <w:vAlign w:val="center"/>
          </w:tcPr>
          <w:p w14:paraId="478D0CF8" w14:textId="32BF4501" w:rsidR="00C77CF9" w:rsidRPr="00C77CF9" w:rsidRDefault="00C77CF9" w:rsidP="00C77CF9">
            <w:pPr>
              <w:jc w:val="center"/>
              <w:rPr>
                <w:sz w:val="24"/>
                <w:szCs w:val="24"/>
              </w:rPr>
            </w:pPr>
            <w:r w:rsidRPr="00C77CF9">
              <w:rPr>
                <w:color w:val="0F1115"/>
                <w:sz w:val="24"/>
                <w:szCs w:val="24"/>
              </w:rPr>
              <w:t>Практикум</w:t>
            </w:r>
          </w:p>
        </w:tc>
      </w:tr>
      <w:tr w:rsidR="00C77CF9" w:rsidRPr="0009368B" w14:paraId="11CBBEB5" w14:textId="77777777" w:rsidTr="004C3C98">
        <w:trPr>
          <w:gridAfter w:val="1"/>
          <w:wAfter w:w="10" w:type="dxa"/>
          <w:trHeight w:val="1103"/>
        </w:trPr>
        <w:tc>
          <w:tcPr>
            <w:tcW w:w="851" w:type="dxa"/>
            <w:vAlign w:val="center"/>
          </w:tcPr>
          <w:p w14:paraId="65D84DE5" w14:textId="64DD95B8" w:rsidR="00C77CF9" w:rsidRPr="00C77CF9" w:rsidRDefault="00C77CF9" w:rsidP="00C77CF9">
            <w:pPr>
              <w:jc w:val="center"/>
              <w:rPr>
                <w:sz w:val="24"/>
                <w:szCs w:val="24"/>
              </w:rPr>
            </w:pPr>
            <w:r w:rsidRPr="00C77CF9">
              <w:rPr>
                <w:color w:val="0F1115"/>
                <w:sz w:val="24"/>
                <w:szCs w:val="24"/>
              </w:rPr>
              <w:t>2.3</w:t>
            </w:r>
          </w:p>
        </w:tc>
        <w:tc>
          <w:tcPr>
            <w:tcW w:w="3402" w:type="dxa"/>
            <w:vAlign w:val="center"/>
          </w:tcPr>
          <w:p w14:paraId="1A2B4B72" w14:textId="6D57BE8E" w:rsidR="00C77CF9" w:rsidRPr="00C77CF9" w:rsidRDefault="00C77CF9" w:rsidP="00C77CF9">
            <w:pPr>
              <w:rPr>
                <w:sz w:val="24"/>
                <w:szCs w:val="24"/>
              </w:rPr>
            </w:pPr>
            <w:r w:rsidRPr="00C77CF9">
              <w:rPr>
                <w:color w:val="0F1115"/>
                <w:sz w:val="24"/>
                <w:szCs w:val="24"/>
              </w:rPr>
              <w:t>Работа с датчиками: следование по линии, распознавание цветов, гироскоп (точные повороты)</w:t>
            </w:r>
          </w:p>
        </w:tc>
        <w:tc>
          <w:tcPr>
            <w:tcW w:w="850" w:type="dxa"/>
            <w:vAlign w:val="center"/>
          </w:tcPr>
          <w:p w14:paraId="5AEA8685" w14:textId="6C148103" w:rsidR="00C77CF9" w:rsidRPr="00C77CF9" w:rsidRDefault="00C77CF9" w:rsidP="00C77CF9">
            <w:pPr>
              <w:jc w:val="center"/>
              <w:rPr>
                <w:sz w:val="24"/>
                <w:szCs w:val="24"/>
              </w:rPr>
            </w:pPr>
            <w:r w:rsidRPr="00C77CF9">
              <w:rPr>
                <w:color w:val="0F1115"/>
                <w:sz w:val="24"/>
                <w:szCs w:val="24"/>
              </w:rPr>
              <w:t>8</w:t>
            </w:r>
          </w:p>
        </w:tc>
        <w:tc>
          <w:tcPr>
            <w:tcW w:w="1124" w:type="dxa"/>
            <w:vAlign w:val="center"/>
          </w:tcPr>
          <w:p w14:paraId="582966C2" w14:textId="2B188DCB" w:rsidR="00C77CF9" w:rsidRPr="00C77CF9" w:rsidRDefault="00C77CF9" w:rsidP="00C77CF9">
            <w:pPr>
              <w:jc w:val="center"/>
              <w:rPr>
                <w:sz w:val="24"/>
                <w:szCs w:val="24"/>
              </w:rPr>
            </w:pPr>
            <w:r w:rsidRPr="00C77CF9">
              <w:rPr>
                <w:color w:val="0F1115"/>
                <w:sz w:val="24"/>
                <w:szCs w:val="24"/>
              </w:rPr>
              <w:t>2</w:t>
            </w:r>
          </w:p>
        </w:tc>
        <w:tc>
          <w:tcPr>
            <w:tcW w:w="1418" w:type="dxa"/>
            <w:vAlign w:val="center"/>
          </w:tcPr>
          <w:p w14:paraId="16783819" w14:textId="0BB05DC0" w:rsidR="00C77CF9" w:rsidRPr="00C77CF9" w:rsidRDefault="00C77CF9" w:rsidP="00C77CF9">
            <w:pPr>
              <w:jc w:val="center"/>
              <w:rPr>
                <w:sz w:val="24"/>
                <w:szCs w:val="24"/>
              </w:rPr>
            </w:pPr>
            <w:r w:rsidRPr="00C77CF9">
              <w:rPr>
                <w:color w:val="0F1115"/>
                <w:sz w:val="24"/>
                <w:szCs w:val="24"/>
              </w:rPr>
              <w:t>6</w:t>
            </w:r>
          </w:p>
        </w:tc>
        <w:tc>
          <w:tcPr>
            <w:tcW w:w="2053" w:type="dxa"/>
            <w:vAlign w:val="center"/>
          </w:tcPr>
          <w:p w14:paraId="1D0CDECA" w14:textId="67555032" w:rsidR="00C77CF9" w:rsidRPr="00C77CF9" w:rsidRDefault="00C77CF9" w:rsidP="00C77CF9">
            <w:pPr>
              <w:jc w:val="center"/>
              <w:rPr>
                <w:sz w:val="24"/>
                <w:szCs w:val="24"/>
              </w:rPr>
            </w:pPr>
            <w:r w:rsidRPr="00C77CF9">
              <w:rPr>
                <w:color w:val="0F1115"/>
                <w:sz w:val="24"/>
                <w:szCs w:val="24"/>
              </w:rPr>
              <w:t>Практикум</w:t>
            </w:r>
          </w:p>
        </w:tc>
      </w:tr>
      <w:tr w:rsidR="00C77CF9" w:rsidRPr="0009368B" w14:paraId="615B6FB2" w14:textId="77777777" w:rsidTr="004C3C98">
        <w:trPr>
          <w:gridAfter w:val="1"/>
          <w:wAfter w:w="10" w:type="dxa"/>
          <w:trHeight w:val="1103"/>
        </w:trPr>
        <w:tc>
          <w:tcPr>
            <w:tcW w:w="851" w:type="dxa"/>
            <w:vAlign w:val="center"/>
          </w:tcPr>
          <w:p w14:paraId="08067F25" w14:textId="47D13A67" w:rsidR="00C77CF9" w:rsidRPr="00C77CF9" w:rsidRDefault="00C77CF9" w:rsidP="00C77CF9">
            <w:pPr>
              <w:jc w:val="center"/>
              <w:rPr>
                <w:sz w:val="24"/>
                <w:szCs w:val="24"/>
              </w:rPr>
            </w:pPr>
            <w:r w:rsidRPr="00C77CF9">
              <w:rPr>
                <w:color w:val="0F1115"/>
                <w:sz w:val="24"/>
                <w:szCs w:val="24"/>
              </w:rPr>
              <w:t>2.4</w:t>
            </w:r>
          </w:p>
        </w:tc>
        <w:tc>
          <w:tcPr>
            <w:tcW w:w="3402" w:type="dxa"/>
            <w:vAlign w:val="center"/>
          </w:tcPr>
          <w:p w14:paraId="7F011020" w14:textId="46BC36A0" w:rsidR="00C77CF9" w:rsidRPr="00C77CF9" w:rsidRDefault="00C77CF9" w:rsidP="00C77CF9">
            <w:pPr>
              <w:rPr>
                <w:sz w:val="24"/>
                <w:szCs w:val="24"/>
              </w:rPr>
            </w:pPr>
            <w:r w:rsidRPr="00C77CF9">
              <w:rPr>
                <w:color w:val="0F1115"/>
                <w:sz w:val="24"/>
                <w:szCs w:val="24"/>
              </w:rPr>
              <w:t>Соревновательная практика в VEX VR (или симуляторе): сложные лабиринты, кегельринг</w:t>
            </w:r>
          </w:p>
        </w:tc>
        <w:tc>
          <w:tcPr>
            <w:tcW w:w="850" w:type="dxa"/>
            <w:vAlign w:val="center"/>
          </w:tcPr>
          <w:p w14:paraId="07874D74" w14:textId="361307B5" w:rsidR="00C77CF9" w:rsidRPr="00C77CF9" w:rsidRDefault="00C77CF9" w:rsidP="00C77CF9">
            <w:pPr>
              <w:jc w:val="center"/>
              <w:rPr>
                <w:sz w:val="24"/>
                <w:szCs w:val="24"/>
              </w:rPr>
            </w:pPr>
            <w:r w:rsidRPr="00C77CF9">
              <w:rPr>
                <w:color w:val="0F1115"/>
                <w:sz w:val="24"/>
                <w:szCs w:val="24"/>
              </w:rPr>
              <w:t>6</w:t>
            </w:r>
          </w:p>
        </w:tc>
        <w:tc>
          <w:tcPr>
            <w:tcW w:w="1124" w:type="dxa"/>
            <w:vAlign w:val="center"/>
          </w:tcPr>
          <w:p w14:paraId="2C1F36C1" w14:textId="1E3C951D" w:rsidR="00C77CF9" w:rsidRPr="00C77CF9" w:rsidRDefault="00C77CF9" w:rsidP="00C77CF9">
            <w:pPr>
              <w:jc w:val="center"/>
              <w:rPr>
                <w:sz w:val="24"/>
                <w:szCs w:val="24"/>
              </w:rPr>
            </w:pPr>
            <w:r w:rsidRPr="00C77CF9">
              <w:rPr>
                <w:color w:val="0F1115"/>
                <w:sz w:val="24"/>
                <w:szCs w:val="24"/>
              </w:rPr>
              <w:t>1</w:t>
            </w:r>
          </w:p>
        </w:tc>
        <w:tc>
          <w:tcPr>
            <w:tcW w:w="1418" w:type="dxa"/>
            <w:vAlign w:val="center"/>
          </w:tcPr>
          <w:p w14:paraId="2274C1EC" w14:textId="1CE02383" w:rsidR="00C77CF9" w:rsidRPr="00C77CF9" w:rsidRDefault="00C77CF9" w:rsidP="00C77CF9">
            <w:pPr>
              <w:jc w:val="center"/>
              <w:rPr>
                <w:sz w:val="24"/>
                <w:szCs w:val="24"/>
              </w:rPr>
            </w:pPr>
            <w:r w:rsidRPr="00C77CF9">
              <w:rPr>
                <w:color w:val="0F1115"/>
                <w:sz w:val="24"/>
                <w:szCs w:val="24"/>
              </w:rPr>
              <w:t>5</w:t>
            </w:r>
          </w:p>
        </w:tc>
        <w:tc>
          <w:tcPr>
            <w:tcW w:w="2053" w:type="dxa"/>
            <w:vAlign w:val="center"/>
          </w:tcPr>
          <w:p w14:paraId="744049C8" w14:textId="064A0DD3" w:rsidR="00C77CF9" w:rsidRPr="00C77CF9" w:rsidRDefault="00C77CF9" w:rsidP="00C77CF9">
            <w:pPr>
              <w:jc w:val="center"/>
              <w:rPr>
                <w:sz w:val="24"/>
                <w:szCs w:val="24"/>
              </w:rPr>
            </w:pPr>
            <w:r w:rsidRPr="00C77CF9">
              <w:rPr>
                <w:color w:val="0F1115"/>
                <w:sz w:val="24"/>
                <w:szCs w:val="24"/>
              </w:rPr>
              <w:t>Контрольная работа</w:t>
            </w:r>
          </w:p>
        </w:tc>
      </w:tr>
      <w:tr w:rsidR="00C77CF9" w:rsidRPr="0009368B" w14:paraId="7E52BCF1" w14:textId="77777777" w:rsidTr="004C3C98">
        <w:trPr>
          <w:gridAfter w:val="1"/>
          <w:wAfter w:w="10" w:type="dxa"/>
          <w:trHeight w:val="1103"/>
        </w:trPr>
        <w:tc>
          <w:tcPr>
            <w:tcW w:w="851" w:type="dxa"/>
            <w:vAlign w:val="center"/>
          </w:tcPr>
          <w:p w14:paraId="1BC35D04" w14:textId="5D11E2CA" w:rsidR="00C77CF9" w:rsidRPr="00C77CF9" w:rsidRDefault="00C77CF9" w:rsidP="00C77CF9">
            <w:pPr>
              <w:jc w:val="center"/>
              <w:rPr>
                <w:sz w:val="24"/>
                <w:szCs w:val="24"/>
              </w:rPr>
            </w:pPr>
            <w:r w:rsidRPr="00C77CF9">
              <w:rPr>
                <w:color w:val="0F1115"/>
                <w:sz w:val="24"/>
                <w:szCs w:val="24"/>
              </w:rPr>
              <w:t>2.5</w:t>
            </w:r>
          </w:p>
        </w:tc>
        <w:tc>
          <w:tcPr>
            <w:tcW w:w="3402" w:type="dxa"/>
            <w:vAlign w:val="center"/>
          </w:tcPr>
          <w:p w14:paraId="570332F9" w14:textId="45CAEB0B" w:rsidR="00C77CF9" w:rsidRPr="00C77CF9" w:rsidRDefault="00C77CF9" w:rsidP="00C77CF9">
            <w:pPr>
              <w:rPr>
                <w:sz w:val="24"/>
                <w:szCs w:val="24"/>
              </w:rPr>
            </w:pPr>
            <w:r w:rsidRPr="00C77CF9">
              <w:rPr>
                <w:color w:val="0F1115"/>
                <w:sz w:val="24"/>
                <w:szCs w:val="24"/>
              </w:rPr>
              <w:t>Программирование реальных роботов VEX IQ с несколькими датчиками. Командные задачи</w:t>
            </w:r>
          </w:p>
        </w:tc>
        <w:tc>
          <w:tcPr>
            <w:tcW w:w="850" w:type="dxa"/>
            <w:vAlign w:val="center"/>
          </w:tcPr>
          <w:p w14:paraId="69CBBB59" w14:textId="05873BA7" w:rsidR="00C77CF9" w:rsidRPr="00C77CF9" w:rsidRDefault="00C77CF9" w:rsidP="00C77CF9">
            <w:pPr>
              <w:jc w:val="center"/>
              <w:rPr>
                <w:sz w:val="24"/>
                <w:szCs w:val="24"/>
              </w:rPr>
            </w:pPr>
            <w:r w:rsidRPr="00C77CF9">
              <w:rPr>
                <w:color w:val="0F1115"/>
                <w:sz w:val="24"/>
                <w:szCs w:val="24"/>
              </w:rPr>
              <w:t>6</w:t>
            </w:r>
          </w:p>
        </w:tc>
        <w:tc>
          <w:tcPr>
            <w:tcW w:w="1124" w:type="dxa"/>
            <w:vAlign w:val="center"/>
          </w:tcPr>
          <w:p w14:paraId="59CC3DD7" w14:textId="44E59931" w:rsidR="00C77CF9" w:rsidRPr="00C77CF9" w:rsidRDefault="00C77CF9" w:rsidP="00C77CF9">
            <w:pPr>
              <w:jc w:val="center"/>
              <w:rPr>
                <w:sz w:val="24"/>
                <w:szCs w:val="24"/>
              </w:rPr>
            </w:pPr>
            <w:r w:rsidRPr="00C77CF9">
              <w:rPr>
                <w:color w:val="0F1115"/>
                <w:sz w:val="24"/>
                <w:szCs w:val="24"/>
              </w:rPr>
              <w:t>2</w:t>
            </w:r>
          </w:p>
        </w:tc>
        <w:tc>
          <w:tcPr>
            <w:tcW w:w="1418" w:type="dxa"/>
            <w:vAlign w:val="center"/>
          </w:tcPr>
          <w:p w14:paraId="7910A0DC" w14:textId="2F8B8F51" w:rsidR="00C77CF9" w:rsidRPr="00C77CF9" w:rsidRDefault="00C77CF9" w:rsidP="00C77CF9">
            <w:pPr>
              <w:jc w:val="center"/>
              <w:rPr>
                <w:sz w:val="24"/>
                <w:szCs w:val="24"/>
              </w:rPr>
            </w:pPr>
            <w:r w:rsidRPr="00C77CF9">
              <w:rPr>
                <w:color w:val="0F1115"/>
                <w:sz w:val="24"/>
                <w:szCs w:val="24"/>
              </w:rPr>
              <w:t>4</w:t>
            </w:r>
          </w:p>
        </w:tc>
        <w:tc>
          <w:tcPr>
            <w:tcW w:w="2053" w:type="dxa"/>
            <w:vAlign w:val="center"/>
          </w:tcPr>
          <w:p w14:paraId="0DF80133" w14:textId="32D740CE" w:rsidR="00C77CF9" w:rsidRPr="00C77CF9" w:rsidRDefault="00C77CF9" w:rsidP="00C77CF9">
            <w:pPr>
              <w:jc w:val="center"/>
              <w:rPr>
                <w:sz w:val="24"/>
                <w:szCs w:val="24"/>
              </w:rPr>
            </w:pPr>
            <w:r w:rsidRPr="00C77CF9">
              <w:rPr>
                <w:color w:val="0F1115"/>
                <w:sz w:val="24"/>
                <w:szCs w:val="24"/>
              </w:rPr>
              <w:t>Практикум</w:t>
            </w:r>
          </w:p>
        </w:tc>
      </w:tr>
      <w:tr w:rsidR="00C77CF9" w:rsidRPr="0009368B" w14:paraId="49FDDA56" w14:textId="77777777" w:rsidTr="004C3C98">
        <w:trPr>
          <w:gridAfter w:val="1"/>
          <w:wAfter w:w="10" w:type="dxa"/>
          <w:trHeight w:val="1104"/>
        </w:trPr>
        <w:tc>
          <w:tcPr>
            <w:tcW w:w="851" w:type="dxa"/>
            <w:vAlign w:val="center"/>
          </w:tcPr>
          <w:p w14:paraId="4E4D4012" w14:textId="0A079424" w:rsidR="00C77CF9" w:rsidRPr="00C77CF9" w:rsidRDefault="00C77CF9" w:rsidP="00C77CF9">
            <w:pPr>
              <w:jc w:val="center"/>
              <w:rPr>
                <w:b/>
                <w:sz w:val="24"/>
                <w:szCs w:val="24"/>
              </w:rPr>
            </w:pPr>
            <w:r w:rsidRPr="00C77CF9">
              <w:rPr>
                <w:color w:val="0F1115"/>
                <w:sz w:val="24"/>
                <w:szCs w:val="24"/>
              </w:rPr>
              <w:t>2.6</w:t>
            </w:r>
          </w:p>
        </w:tc>
        <w:tc>
          <w:tcPr>
            <w:tcW w:w="3402" w:type="dxa"/>
            <w:vAlign w:val="center"/>
          </w:tcPr>
          <w:p w14:paraId="7FE6A8A0" w14:textId="021D808D" w:rsidR="00C77CF9" w:rsidRPr="00C77CF9" w:rsidRDefault="00C77CF9" w:rsidP="00C77CF9">
            <w:pPr>
              <w:rPr>
                <w:b/>
                <w:sz w:val="24"/>
                <w:szCs w:val="24"/>
              </w:rPr>
            </w:pPr>
            <w:r w:rsidRPr="00C77CF9">
              <w:rPr>
                <w:color w:val="0F1115"/>
                <w:sz w:val="24"/>
                <w:szCs w:val="24"/>
              </w:rPr>
              <w:t>Контрольная работа: прохождение полосы препятствий в реальной среде</w:t>
            </w:r>
          </w:p>
        </w:tc>
        <w:tc>
          <w:tcPr>
            <w:tcW w:w="850" w:type="dxa"/>
            <w:vAlign w:val="center"/>
          </w:tcPr>
          <w:p w14:paraId="011415B8" w14:textId="6A965F97" w:rsidR="00C77CF9" w:rsidRPr="00C77CF9" w:rsidRDefault="00C77CF9" w:rsidP="00C77CF9">
            <w:pPr>
              <w:jc w:val="center"/>
              <w:rPr>
                <w:b/>
                <w:sz w:val="24"/>
                <w:szCs w:val="24"/>
              </w:rPr>
            </w:pPr>
            <w:r w:rsidRPr="00C77CF9">
              <w:rPr>
                <w:color w:val="0F1115"/>
                <w:sz w:val="24"/>
                <w:szCs w:val="24"/>
              </w:rPr>
              <w:t>6</w:t>
            </w:r>
          </w:p>
        </w:tc>
        <w:tc>
          <w:tcPr>
            <w:tcW w:w="1124" w:type="dxa"/>
            <w:vAlign w:val="center"/>
          </w:tcPr>
          <w:p w14:paraId="4B9798A0" w14:textId="53CFBF81" w:rsidR="00C77CF9" w:rsidRPr="00C77CF9" w:rsidRDefault="00C77CF9" w:rsidP="00C77CF9">
            <w:pPr>
              <w:jc w:val="center"/>
              <w:rPr>
                <w:b/>
                <w:sz w:val="24"/>
                <w:szCs w:val="24"/>
              </w:rPr>
            </w:pPr>
            <w:r w:rsidRPr="00C77CF9">
              <w:rPr>
                <w:color w:val="0F1115"/>
                <w:sz w:val="24"/>
                <w:szCs w:val="24"/>
              </w:rPr>
              <w:t>2</w:t>
            </w:r>
          </w:p>
        </w:tc>
        <w:tc>
          <w:tcPr>
            <w:tcW w:w="1418" w:type="dxa"/>
            <w:vAlign w:val="center"/>
          </w:tcPr>
          <w:p w14:paraId="1AF7E1DB" w14:textId="6B3CBE87" w:rsidR="00C77CF9" w:rsidRPr="00C77CF9" w:rsidRDefault="00C77CF9" w:rsidP="00C77CF9">
            <w:pPr>
              <w:jc w:val="center"/>
              <w:rPr>
                <w:b/>
                <w:sz w:val="24"/>
                <w:szCs w:val="24"/>
              </w:rPr>
            </w:pPr>
            <w:r w:rsidRPr="00C77CF9">
              <w:rPr>
                <w:color w:val="0F1115"/>
                <w:sz w:val="24"/>
                <w:szCs w:val="24"/>
              </w:rPr>
              <w:t>4</w:t>
            </w:r>
          </w:p>
        </w:tc>
        <w:tc>
          <w:tcPr>
            <w:tcW w:w="2053" w:type="dxa"/>
            <w:vAlign w:val="center"/>
          </w:tcPr>
          <w:p w14:paraId="32A0482E" w14:textId="2E330A0E" w:rsidR="00C77CF9" w:rsidRPr="00C77CF9" w:rsidRDefault="00C77CF9" w:rsidP="00C77CF9">
            <w:pPr>
              <w:jc w:val="center"/>
              <w:rPr>
                <w:b/>
                <w:sz w:val="24"/>
                <w:szCs w:val="24"/>
              </w:rPr>
            </w:pPr>
            <w:r w:rsidRPr="00C77CF9">
              <w:rPr>
                <w:color w:val="0F1115"/>
                <w:sz w:val="24"/>
                <w:szCs w:val="24"/>
              </w:rPr>
              <w:t>Зачёт</w:t>
            </w:r>
          </w:p>
        </w:tc>
      </w:tr>
      <w:tr w:rsidR="00C77CF9" w:rsidRPr="0009368B" w14:paraId="4D633A1A" w14:textId="77777777" w:rsidTr="004C3C98">
        <w:trPr>
          <w:gridAfter w:val="1"/>
          <w:wAfter w:w="10" w:type="dxa"/>
          <w:trHeight w:val="1104"/>
        </w:trPr>
        <w:tc>
          <w:tcPr>
            <w:tcW w:w="851" w:type="dxa"/>
            <w:vAlign w:val="center"/>
          </w:tcPr>
          <w:p w14:paraId="4D1156D6" w14:textId="0E926138" w:rsidR="00C77CF9" w:rsidRPr="00C77CF9" w:rsidRDefault="00C77CF9" w:rsidP="00C77CF9">
            <w:pPr>
              <w:jc w:val="center"/>
              <w:rPr>
                <w:sz w:val="24"/>
                <w:szCs w:val="24"/>
              </w:rPr>
            </w:pPr>
            <w:r w:rsidRPr="00C77CF9">
              <w:rPr>
                <w:rStyle w:val="ac"/>
                <w:color w:val="0F1115"/>
                <w:sz w:val="24"/>
                <w:szCs w:val="24"/>
              </w:rPr>
              <w:t>3.</w:t>
            </w:r>
          </w:p>
        </w:tc>
        <w:tc>
          <w:tcPr>
            <w:tcW w:w="3402" w:type="dxa"/>
            <w:vAlign w:val="center"/>
          </w:tcPr>
          <w:p w14:paraId="2D3D2A42" w14:textId="73609E41" w:rsidR="00C77CF9" w:rsidRPr="00C77CF9" w:rsidRDefault="00C77CF9" w:rsidP="00C77CF9">
            <w:pPr>
              <w:rPr>
                <w:sz w:val="24"/>
                <w:szCs w:val="24"/>
              </w:rPr>
            </w:pPr>
            <w:r w:rsidRPr="00C77CF9">
              <w:rPr>
                <w:rStyle w:val="ac"/>
                <w:color w:val="0F1115"/>
                <w:sz w:val="24"/>
                <w:szCs w:val="24"/>
              </w:rPr>
              <w:t>Электроника и микроконтроллеры: основы Arduino</w:t>
            </w:r>
          </w:p>
        </w:tc>
        <w:tc>
          <w:tcPr>
            <w:tcW w:w="850" w:type="dxa"/>
            <w:vAlign w:val="center"/>
          </w:tcPr>
          <w:p w14:paraId="1E8AE9A4" w14:textId="1D417A3B" w:rsidR="00C77CF9" w:rsidRPr="00C77CF9" w:rsidRDefault="00C77CF9" w:rsidP="00C77CF9">
            <w:pPr>
              <w:jc w:val="center"/>
              <w:rPr>
                <w:sz w:val="24"/>
                <w:szCs w:val="24"/>
              </w:rPr>
            </w:pPr>
            <w:r w:rsidRPr="00C77CF9">
              <w:rPr>
                <w:rStyle w:val="ac"/>
                <w:color w:val="0F1115"/>
                <w:sz w:val="24"/>
                <w:szCs w:val="24"/>
              </w:rPr>
              <w:t>24</w:t>
            </w:r>
          </w:p>
        </w:tc>
        <w:tc>
          <w:tcPr>
            <w:tcW w:w="1124" w:type="dxa"/>
            <w:vAlign w:val="center"/>
          </w:tcPr>
          <w:p w14:paraId="5231ECE1" w14:textId="7C2A2F18" w:rsidR="00C77CF9" w:rsidRPr="00C77CF9" w:rsidRDefault="00C77CF9" w:rsidP="00C77CF9">
            <w:pPr>
              <w:jc w:val="center"/>
              <w:rPr>
                <w:sz w:val="24"/>
                <w:szCs w:val="24"/>
              </w:rPr>
            </w:pPr>
            <w:r w:rsidRPr="00C77CF9">
              <w:rPr>
                <w:rStyle w:val="ac"/>
                <w:color w:val="0F1115"/>
                <w:sz w:val="24"/>
                <w:szCs w:val="24"/>
              </w:rPr>
              <w:t>8</w:t>
            </w:r>
          </w:p>
        </w:tc>
        <w:tc>
          <w:tcPr>
            <w:tcW w:w="1418" w:type="dxa"/>
            <w:vAlign w:val="center"/>
          </w:tcPr>
          <w:p w14:paraId="60594555" w14:textId="19D88BA3" w:rsidR="00C77CF9" w:rsidRPr="00C77CF9" w:rsidRDefault="00C77CF9" w:rsidP="00C77CF9">
            <w:pPr>
              <w:jc w:val="center"/>
              <w:rPr>
                <w:sz w:val="24"/>
                <w:szCs w:val="24"/>
              </w:rPr>
            </w:pPr>
            <w:r w:rsidRPr="00C77CF9">
              <w:rPr>
                <w:rStyle w:val="ac"/>
                <w:color w:val="0F1115"/>
                <w:sz w:val="24"/>
                <w:szCs w:val="24"/>
              </w:rPr>
              <w:t>16</w:t>
            </w:r>
          </w:p>
        </w:tc>
        <w:tc>
          <w:tcPr>
            <w:tcW w:w="2053" w:type="dxa"/>
            <w:vAlign w:val="center"/>
          </w:tcPr>
          <w:p w14:paraId="5BC5C6A9" w14:textId="5DAE256E" w:rsidR="00C77CF9" w:rsidRPr="00C77CF9" w:rsidRDefault="00C77CF9" w:rsidP="00C77CF9">
            <w:pPr>
              <w:jc w:val="center"/>
              <w:rPr>
                <w:sz w:val="24"/>
                <w:szCs w:val="24"/>
              </w:rPr>
            </w:pPr>
            <w:r w:rsidRPr="00C77CF9">
              <w:rPr>
                <w:color w:val="0F1115"/>
                <w:sz w:val="24"/>
                <w:szCs w:val="24"/>
              </w:rPr>
              <w:t>Практические работы, проект</w:t>
            </w:r>
          </w:p>
        </w:tc>
      </w:tr>
      <w:tr w:rsidR="00C77CF9" w:rsidRPr="0009368B" w14:paraId="69658E2A" w14:textId="77777777" w:rsidTr="004C3C98">
        <w:trPr>
          <w:trHeight w:val="1104"/>
        </w:trPr>
        <w:tc>
          <w:tcPr>
            <w:tcW w:w="851" w:type="dxa"/>
            <w:vAlign w:val="center"/>
          </w:tcPr>
          <w:p w14:paraId="18E27AC3" w14:textId="0C745602" w:rsidR="00C77CF9" w:rsidRPr="00C77CF9" w:rsidRDefault="00C77CF9" w:rsidP="00C77CF9">
            <w:pPr>
              <w:jc w:val="center"/>
              <w:rPr>
                <w:sz w:val="24"/>
                <w:szCs w:val="24"/>
              </w:rPr>
            </w:pPr>
            <w:r w:rsidRPr="00C77CF9">
              <w:rPr>
                <w:color w:val="0F1115"/>
                <w:sz w:val="24"/>
                <w:szCs w:val="24"/>
              </w:rPr>
              <w:t>3.1</w:t>
            </w:r>
          </w:p>
        </w:tc>
        <w:tc>
          <w:tcPr>
            <w:tcW w:w="3402" w:type="dxa"/>
            <w:vAlign w:val="center"/>
          </w:tcPr>
          <w:p w14:paraId="438C4C67" w14:textId="2F86BAE1" w:rsidR="00C77CF9" w:rsidRPr="00C77CF9" w:rsidRDefault="00C77CF9" w:rsidP="00C77CF9">
            <w:pPr>
              <w:rPr>
                <w:sz w:val="24"/>
                <w:szCs w:val="24"/>
              </w:rPr>
            </w:pPr>
            <w:r w:rsidRPr="00C77CF9">
              <w:rPr>
                <w:color w:val="0F1115"/>
                <w:sz w:val="24"/>
                <w:szCs w:val="24"/>
              </w:rPr>
              <w:t>Знакомство с Arduino IDE и средой Wokwi. Структура </w:t>
            </w:r>
            <w:r w:rsidRPr="00C77CF9">
              <w:rPr>
                <w:rStyle w:val="HTML"/>
                <w:rFonts w:ascii="Times New Roman" w:hAnsi="Times New Roman" w:cs="Times New Roman"/>
                <w:color w:val="0F1115"/>
                <w:sz w:val="24"/>
                <w:szCs w:val="24"/>
                <w:shd w:val="clear" w:color="auto" w:fill="EBEEF2"/>
              </w:rPr>
              <w:t>setup()</w:t>
            </w:r>
            <w:r w:rsidRPr="00C77CF9">
              <w:rPr>
                <w:color w:val="0F1115"/>
                <w:sz w:val="24"/>
                <w:szCs w:val="24"/>
              </w:rPr>
              <w:t> и </w:t>
            </w:r>
            <w:r w:rsidRPr="00C77CF9">
              <w:rPr>
                <w:rStyle w:val="HTML"/>
                <w:rFonts w:ascii="Times New Roman" w:hAnsi="Times New Roman" w:cs="Times New Roman"/>
                <w:color w:val="0F1115"/>
                <w:sz w:val="24"/>
                <w:szCs w:val="24"/>
                <w:shd w:val="clear" w:color="auto" w:fill="EBEEF2"/>
              </w:rPr>
              <w:t>loop()</w:t>
            </w:r>
            <w:r w:rsidRPr="00C77CF9">
              <w:rPr>
                <w:color w:val="0F1115"/>
                <w:sz w:val="24"/>
                <w:szCs w:val="24"/>
              </w:rPr>
              <w:t>. Первая программа «Мигающий светодиод»</w:t>
            </w:r>
          </w:p>
        </w:tc>
        <w:tc>
          <w:tcPr>
            <w:tcW w:w="850" w:type="dxa"/>
            <w:vAlign w:val="center"/>
          </w:tcPr>
          <w:p w14:paraId="785BE2C8" w14:textId="6DFC2C7E" w:rsidR="00C77CF9" w:rsidRPr="00C77CF9" w:rsidRDefault="00C77CF9" w:rsidP="00C77CF9">
            <w:pPr>
              <w:jc w:val="center"/>
              <w:rPr>
                <w:sz w:val="24"/>
                <w:szCs w:val="24"/>
              </w:rPr>
            </w:pPr>
            <w:r w:rsidRPr="00C77CF9">
              <w:rPr>
                <w:color w:val="0F1115"/>
                <w:sz w:val="24"/>
                <w:szCs w:val="24"/>
              </w:rPr>
              <w:t>4</w:t>
            </w:r>
          </w:p>
        </w:tc>
        <w:tc>
          <w:tcPr>
            <w:tcW w:w="1124" w:type="dxa"/>
            <w:vAlign w:val="center"/>
          </w:tcPr>
          <w:p w14:paraId="78180AEA" w14:textId="0C0698D0" w:rsidR="00C77CF9" w:rsidRPr="00C77CF9" w:rsidRDefault="00C77CF9" w:rsidP="00C77CF9">
            <w:pPr>
              <w:jc w:val="center"/>
              <w:rPr>
                <w:sz w:val="24"/>
                <w:szCs w:val="24"/>
              </w:rPr>
            </w:pPr>
            <w:r w:rsidRPr="00C77CF9">
              <w:rPr>
                <w:color w:val="0F1115"/>
                <w:sz w:val="24"/>
                <w:szCs w:val="24"/>
              </w:rPr>
              <w:t>1</w:t>
            </w:r>
          </w:p>
        </w:tc>
        <w:tc>
          <w:tcPr>
            <w:tcW w:w="1418" w:type="dxa"/>
            <w:vAlign w:val="center"/>
          </w:tcPr>
          <w:p w14:paraId="4D67A160" w14:textId="35919FE4" w:rsidR="00C77CF9" w:rsidRPr="00C77CF9" w:rsidRDefault="00C77CF9" w:rsidP="00C77CF9">
            <w:pPr>
              <w:jc w:val="center"/>
              <w:rPr>
                <w:sz w:val="24"/>
                <w:szCs w:val="24"/>
              </w:rPr>
            </w:pPr>
            <w:r w:rsidRPr="00C77CF9">
              <w:rPr>
                <w:color w:val="0F1115"/>
                <w:sz w:val="24"/>
                <w:szCs w:val="24"/>
              </w:rPr>
              <w:t>3</w:t>
            </w:r>
          </w:p>
        </w:tc>
        <w:tc>
          <w:tcPr>
            <w:tcW w:w="2063" w:type="dxa"/>
            <w:gridSpan w:val="2"/>
            <w:vAlign w:val="center"/>
          </w:tcPr>
          <w:p w14:paraId="1BA6CF25" w14:textId="26B45201" w:rsidR="00C77CF9" w:rsidRPr="00C77CF9" w:rsidRDefault="00C77CF9" w:rsidP="00C77CF9">
            <w:pPr>
              <w:jc w:val="center"/>
              <w:rPr>
                <w:sz w:val="24"/>
                <w:szCs w:val="24"/>
              </w:rPr>
            </w:pPr>
            <w:r w:rsidRPr="00C77CF9">
              <w:rPr>
                <w:color w:val="0F1115"/>
                <w:sz w:val="24"/>
                <w:szCs w:val="24"/>
              </w:rPr>
              <w:t>Практикум</w:t>
            </w:r>
          </w:p>
        </w:tc>
      </w:tr>
      <w:tr w:rsidR="00C77CF9" w:rsidRPr="0009368B" w14:paraId="59046C37" w14:textId="77777777" w:rsidTr="004C3C98">
        <w:trPr>
          <w:trHeight w:val="1104"/>
        </w:trPr>
        <w:tc>
          <w:tcPr>
            <w:tcW w:w="851" w:type="dxa"/>
            <w:vAlign w:val="center"/>
          </w:tcPr>
          <w:p w14:paraId="25FBEC26" w14:textId="0CA758B1" w:rsidR="00C77CF9" w:rsidRPr="00C77CF9" w:rsidRDefault="00C77CF9" w:rsidP="00C77CF9">
            <w:pPr>
              <w:jc w:val="center"/>
              <w:rPr>
                <w:sz w:val="24"/>
                <w:szCs w:val="24"/>
              </w:rPr>
            </w:pPr>
            <w:r w:rsidRPr="00C77CF9">
              <w:rPr>
                <w:color w:val="0F1115"/>
                <w:sz w:val="24"/>
                <w:szCs w:val="24"/>
              </w:rPr>
              <w:t>3.2</w:t>
            </w:r>
          </w:p>
        </w:tc>
        <w:tc>
          <w:tcPr>
            <w:tcW w:w="3402" w:type="dxa"/>
            <w:vAlign w:val="center"/>
          </w:tcPr>
          <w:p w14:paraId="4C9F4279" w14:textId="6C7085A8" w:rsidR="00C77CF9" w:rsidRPr="00C77CF9" w:rsidRDefault="00C77CF9" w:rsidP="00C77CF9">
            <w:pPr>
              <w:rPr>
                <w:sz w:val="24"/>
                <w:szCs w:val="24"/>
              </w:rPr>
            </w:pPr>
            <w:r w:rsidRPr="00C77CF9">
              <w:rPr>
                <w:color w:val="0F1115"/>
                <w:sz w:val="24"/>
                <w:szCs w:val="24"/>
              </w:rPr>
              <w:t>Основы электроники: чтение схем, работа с макетной платой, кнопки, светодиоды. RGB-светодиод</w:t>
            </w:r>
          </w:p>
        </w:tc>
        <w:tc>
          <w:tcPr>
            <w:tcW w:w="850" w:type="dxa"/>
            <w:vAlign w:val="center"/>
          </w:tcPr>
          <w:p w14:paraId="14C5FF8A" w14:textId="0F6E8C1F" w:rsidR="00C77CF9" w:rsidRPr="00C77CF9" w:rsidRDefault="00C77CF9" w:rsidP="00C77CF9">
            <w:pPr>
              <w:jc w:val="center"/>
              <w:rPr>
                <w:sz w:val="24"/>
                <w:szCs w:val="24"/>
              </w:rPr>
            </w:pPr>
            <w:r w:rsidRPr="00C77CF9">
              <w:rPr>
                <w:color w:val="0F1115"/>
                <w:sz w:val="24"/>
                <w:szCs w:val="24"/>
              </w:rPr>
              <w:t>6</w:t>
            </w:r>
          </w:p>
        </w:tc>
        <w:tc>
          <w:tcPr>
            <w:tcW w:w="1124" w:type="dxa"/>
            <w:vAlign w:val="center"/>
          </w:tcPr>
          <w:p w14:paraId="0AE913F9" w14:textId="3590C719" w:rsidR="00C77CF9" w:rsidRPr="00C77CF9" w:rsidRDefault="00C77CF9" w:rsidP="00C77CF9">
            <w:pPr>
              <w:jc w:val="center"/>
              <w:rPr>
                <w:sz w:val="24"/>
                <w:szCs w:val="24"/>
              </w:rPr>
            </w:pPr>
            <w:r w:rsidRPr="00C77CF9">
              <w:rPr>
                <w:color w:val="0F1115"/>
                <w:sz w:val="24"/>
                <w:szCs w:val="24"/>
              </w:rPr>
              <w:t>2</w:t>
            </w:r>
          </w:p>
        </w:tc>
        <w:tc>
          <w:tcPr>
            <w:tcW w:w="1418" w:type="dxa"/>
            <w:vAlign w:val="center"/>
          </w:tcPr>
          <w:p w14:paraId="2AAFEBD5" w14:textId="4DCF6F67" w:rsidR="00C77CF9" w:rsidRPr="00C77CF9" w:rsidRDefault="00C77CF9" w:rsidP="00C77CF9">
            <w:pPr>
              <w:jc w:val="center"/>
              <w:rPr>
                <w:sz w:val="24"/>
                <w:szCs w:val="24"/>
              </w:rPr>
            </w:pPr>
            <w:r w:rsidRPr="00C77CF9">
              <w:rPr>
                <w:color w:val="0F1115"/>
                <w:sz w:val="24"/>
                <w:szCs w:val="24"/>
              </w:rPr>
              <w:t>4</w:t>
            </w:r>
          </w:p>
        </w:tc>
        <w:tc>
          <w:tcPr>
            <w:tcW w:w="2063" w:type="dxa"/>
            <w:gridSpan w:val="2"/>
            <w:vAlign w:val="center"/>
          </w:tcPr>
          <w:p w14:paraId="39F722F2" w14:textId="3540BEEF" w:rsidR="00C77CF9" w:rsidRPr="00C77CF9" w:rsidRDefault="00C77CF9" w:rsidP="00C77CF9">
            <w:pPr>
              <w:jc w:val="center"/>
              <w:rPr>
                <w:sz w:val="24"/>
                <w:szCs w:val="24"/>
              </w:rPr>
            </w:pPr>
            <w:r w:rsidRPr="00C77CF9">
              <w:rPr>
                <w:color w:val="0F1115"/>
                <w:sz w:val="24"/>
                <w:szCs w:val="24"/>
              </w:rPr>
              <w:t>Практикум</w:t>
            </w:r>
          </w:p>
        </w:tc>
      </w:tr>
      <w:tr w:rsidR="00C77CF9" w:rsidRPr="0009368B" w14:paraId="56FC7798" w14:textId="77777777" w:rsidTr="004C3C98">
        <w:trPr>
          <w:trHeight w:val="1104"/>
        </w:trPr>
        <w:tc>
          <w:tcPr>
            <w:tcW w:w="851" w:type="dxa"/>
            <w:vAlign w:val="center"/>
          </w:tcPr>
          <w:p w14:paraId="493657E8" w14:textId="11A16D27" w:rsidR="00C77CF9" w:rsidRPr="00C77CF9" w:rsidRDefault="00C77CF9" w:rsidP="00C77CF9">
            <w:pPr>
              <w:jc w:val="center"/>
              <w:rPr>
                <w:sz w:val="24"/>
                <w:szCs w:val="24"/>
              </w:rPr>
            </w:pPr>
            <w:r w:rsidRPr="00C77CF9">
              <w:rPr>
                <w:color w:val="0F1115"/>
                <w:sz w:val="24"/>
                <w:szCs w:val="24"/>
              </w:rPr>
              <w:t>3.3</w:t>
            </w:r>
          </w:p>
        </w:tc>
        <w:tc>
          <w:tcPr>
            <w:tcW w:w="3402" w:type="dxa"/>
            <w:vAlign w:val="center"/>
          </w:tcPr>
          <w:p w14:paraId="44D73ED1" w14:textId="08099325" w:rsidR="00C77CF9" w:rsidRPr="00C77CF9" w:rsidRDefault="00C77CF9" w:rsidP="00C77CF9">
            <w:pPr>
              <w:rPr>
                <w:sz w:val="24"/>
                <w:szCs w:val="24"/>
              </w:rPr>
            </w:pPr>
            <w:r w:rsidRPr="00C77CF9">
              <w:rPr>
                <w:color w:val="0F1115"/>
                <w:sz w:val="24"/>
                <w:szCs w:val="24"/>
              </w:rPr>
              <w:t>Аналоговый и цифровой сигналы. Потенциометр, фоторезистор, термистор. Вывод данных через Serial порт</w:t>
            </w:r>
          </w:p>
        </w:tc>
        <w:tc>
          <w:tcPr>
            <w:tcW w:w="850" w:type="dxa"/>
            <w:vAlign w:val="center"/>
          </w:tcPr>
          <w:p w14:paraId="1091A21C" w14:textId="35466C14" w:rsidR="00C77CF9" w:rsidRPr="00C77CF9" w:rsidRDefault="00C77CF9" w:rsidP="00C77CF9">
            <w:pPr>
              <w:jc w:val="center"/>
              <w:rPr>
                <w:sz w:val="24"/>
                <w:szCs w:val="24"/>
              </w:rPr>
            </w:pPr>
            <w:r w:rsidRPr="00C77CF9">
              <w:rPr>
                <w:color w:val="0F1115"/>
                <w:sz w:val="24"/>
                <w:szCs w:val="24"/>
              </w:rPr>
              <w:t>6</w:t>
            </w:r>
          </w:p>
        </w:tc>
        <w:tc>
          <w:tcPr>
            <w:tcW w:w="1124" w:type="dxa"/>
            <w:vAlign w:val="center"/>
          </w:tcPr>
          <w:p w14:paraId="3E04B8E8" w14:textId="2C8EA6D5" w:rsidR="00C77CF9" w:rsidRPr="00C77CF9" w:rsidRDefault="00C77CF9" w:rsidP="00C77CF9">
            <w:pPr>
              <w:jc w:val="center"/>
              <w:rPr>
                <w:sz w:val="24"/>
                <w:szCs w:val="24"/>
              </w:rPr>
            </w:pPr>
            <w:r w:rsidRPr="00C77CF9">
              <w:rPr>
                <w:color w:val="0F1115"/>
                <w:sz w:val="24"/>
                <w:szCs w:val="24"/>
              </w:rPr>
              <w:t>2</w:t>
            </w:r>
          </w:p>
        </w:tc>
        <w:tc>
          <w:tcPr>
            <w:tcW w:w="1418" w:type="dxa"/>
            <w:vAlign w:val="center"/>
          </w:tcPr>
          <w:p w14:paraId="5636609D" w14:textId="434AFDDD" w:rsidR="00C77CF9" w:rsidRPr="00C77CF9" w:rsidRDefault="00C77CF9" w:rsidP="00C77CF9">
            <w:pPr>
              <w:jc w:val="center"/>
              <w:rPr>
                <w:sz w:val="24"/>
                <w:szCs w:val="24"/>
              </w:rPr>
            </w:pPr>
            <w:r w:rsidRPr="00C77CF9">
              <w:rPr>
                <w:color w:val="0F1115"/>
                <w:sz w:val="24"/>
                <w:szCs w:val="24"/>
              </w:rPr>
              <w:t>4</w:t>
            </w:r>
          </w:p>
        </w:tc>
        <w:tc>
          <w:tcPr>
            <w:tcW w:w="2063" w:type="dxa"/>
            <w:gridSpan w:val="2"/>
            <w:vAlign w:val="center"/>
          </w:tcPr>
          <w:p w14:paraId="7F255A0C" w14:textId="44D0C831" w:rsidR="00C77CF9" w:rsidRPr="00C77CF9" w:rsidRDefault="00C77CF9" w:rsidP="00C77CF9">
            <w:pPr>
              <w:jc w:val="center"/>
              <w:rPr>
                <w:sz w:val="24"/>
                <w:szCs w:val="24"/>
              </w:rPr>
            </w:pPr>
            <w:r w:rsidRPr="00C77CF9">
              <w:rPr>
                <w:color w:val="0F1115"/>
                <w:sz w:val="24"/>
                <w:szCs w:val="24"/>
              </w:rPr>
              <w:t>Практикум</w:t>
            </w:r>
          </w:p>
        </w:tc>
      </w:tr>
      <w:tr w:rsidR="00C77CF9" w:rsidRPr="0009368B" w14:paraId="0110344A" w14:textId="77777777" w:rsidTr="004C3C98">
        <w:trPr>
          <w:trHeight w:val="1104"/>
        </w:trPr>
        <w:tc>
          <w:tcPr>
            <w:tcW w:w="851" w:type="dxa"/>
            <w:vAlign w:val="center"/>
          </w:tcPr>
          <w:p w14:paraId="144717CB" w14:textId="540B7D9D" w:rsidR="00C77CF9" w:rsidRPr="00C77CF9" w:rsidRDefault="00C77CF9" w:rsidP="00C77CF9">
            <w:pPr>
              <w:jc w:val="center"/>
              <w:rPr>
                <w:b/>
                <w:sz w:val="24"/>
                <w:szCs w:val="24"/>
              </w:rPr>
            </w:pPr>
            <w:r w:rsidRPr="00C77CF9">
              <w:rPr>
                <w:color w:val="0F1115"/>
                <w:sz w:val="24"/>
                <w:szCs w:val="24"/>
              </w:rPr>
              <w:t>3.4</w:t>
            </w:r>
          </w:p>
        </w:tc>
        <w:tc>
          <w:tcPr>
            <w:tcW w:w="3402" w:type="dxa"/>
            <w:vAlign w:val="center"/>
          </w:tcPr>
          <w:p w14:paraId="06688AA3" w14:textId="17B17689" w:rsidR="00C77CF9" w:rsidRPr="00C77CF9" w:rsidRDefault="00C77CF9" w:rsidP="00C77CF9">
            <w:pPr>
              <w:rPr>
                <w:b/>
                <w:sz w:val="24"/>
                <w:szCs w:val="24"/>
              </w:rPr>
            </w:pPr>
            <w:r w:rsidRPr="00C77CF9">
              <w:rPr>
                <w:color w:val="0F1115"/>
                <w:sz w:val="24"/>
                <w:szCs w:val="24"/>
              </w:rPr>
              <w:t>Управление нагрузкой: сервопривод, двигатель постоянного тока (транзистор, мотор-шилд)</w:t>
            </w:r>
          </w:p>
        </w:tc>
        <w:tc>
          <w:tcPr>
            <w:tcW w:w="850" w:type="dxa"/>
            <w:vAlign w:val="center"/>
          </w:tcPr>
          <w:p w14:paraId="739B320E" w14:textId="0D7B1645" w:rsidR="00C77CF9" w:rsidRPr="00C77CF9" w:rsidRDefault="00C77CF9" w:rsidP="00C77CF9">
            <w:pPr>
              <w:jc w:val="center"/>
              <w:rPr>
                <w:b/>
                <w:sz w:val="24"/>
                <w:szCs w:val="24"/>
              </w:rPr>
            </w:pPr>
            <w:r w:rsidRPr="00C77CF9">
              <w:rPr>
                <w:color w:val="0F1115"/>
                <w:sz w:val="24"/>
                <w:szCs w:val="24"/>
              </w:rPr>
              <w:t>4</w:t>
            </w:r>
          </w:p>
        </w:tc>
        <w:tc>
          <w:tcPr>
            <w:tcW w:w="1124" w:type="dxa"/>
            <w:vAlign w:val="center"/>
          </w:tcPr>
          <w:p w14:paraId="23DC2EAF" w14:textId="3C6013DC" w:rsidR="00C77CF9" w:rsidRPr="00C77CF9" w:rsidRDefault="00C77CF9" w:rsidP="00C77CF9">
            <w:pPr>
              <w:jc w:val="center"/>
              <w:rPr>
                <w:b/>
                <w:sz w:val="24"/>
                <w:szCs w:val="24"/>
              </w:rPr>
            </w:pPr>
            <w:r w:rsidRPr="00C77CF9">
              <w:rPr>
                <w:color w:val="0F1115"/>
                <w:sz w:val="24"/>
                <w:szCs w:val="24"/>
              </w:rPr>
              <w:t>2</w:t>
            </w:r>
          </w:p>
        </w:tc>
        <w:tc>
          <w:tcPr>
            <w:tcW w:w="1418" w:type="dxa"/>
            <w:vAlign w:val="center"/>
          </w:tcPr>
          <w:p w14:paraId="50F7C31E" w14:textId="48A73565" w:rsidR="00C77CF9" w:rsidRPr="00C77CF9" w:rsidRDefault="00C77CF9" w:rsidP="00C77CF9">
            <w:pPr>
              <w:jc w:val="center"/>
              <w:rPr>
                <w:b/>
                <w:sz w:val="24"/>
                <w:szCs w:val="24"/>
              </w:rPr>
            </w:pPr>
            <w:r w:rsidRPr="00C77CF9">
              <w:rPr>
                <w:color w:val="0F1115"/>
                <w:sz w:val="24"/>
                <w:szCs w:val="24"/>
              </w:rPr>
              <w:t>2</w:t>
            </w:r>
          </w:p>
        </w:tc>
        <w:tc>
          <w:tcPr>
            <w:tcW w:w="2063" w:type="dxa"/>
            <w:gridSpan w:val="2"/>
            <w:vAlign w:val="center"/>
          </w:tcPr>
          <w:p w14:paraId="4C05440B" w14:textId="223A71CF" w:rsidR="00C77CF9" w:rsidRPr="00C77CF9" w:rsidRDefault="00C77CF9" w:rsidP="00C77CF9">
            <w:pPr>
              <w:jc w:val="center"/>
              <w:rPr>
                <w:b/>
                <w:sz w:val="24"/>
                <w:szCs w:val="24"/>
              </w:rPr>
            </w:pPr>
            <w:r w:rsidRPr="00C77CF9">
              <w:rPr>
                <w:color w:val="0F1115"/>
                <w:sz w:val="24"/>
                <w:szCs w:val="24"/>
              </w:rPr>
              <w:t>Практикум</w:t>
            </w:r>
          </w:p>
        </w:tc>
      </w:tr>
      <w:tr w:rsidR="00C77CF9" w:rsidRPr="0009368B" w14:paraId="5B50AC5F" w14:textId="77777777" w:rsidTr="004C3C98">
        <w:trPr>
          <w:trHeight w:val="1104"/>
        </w:trPr>
        <w:tc>
          <w:tcPr>
            <w:tcW w:w="851" w:type="dxa"/>
            <w:vAlign w:val="center"/>
          </w:tcPr>
          <w:p w14:paraId="7AEDF9E3" w14:textId="4BDC0D31" w:rsidR="00C77CF9" w:rsidRPr="00C77CF9" w:rsidRDefault="00C77CF9" w:rsidP="00C77CF9">
            <w:pPr>
              <w:jc w:val="center"/>
              <w:rPr>
                <w:sz w:val="24"/>
                <w:szCs w:val="24"/>
              </w:rPr>
            </w:pPr>
            <w:r w:rsidRPr="00C77CF9">
              <w:rPr>
                <w:color w:val="0F1115"/>
                <w:sz w:val="24"/>
                <w:szCs w:val="24"/>
              </w:rPr>
              <w:t>3.5</w:t>
            </w:r>
          </w:p>
        </w:tc>
        <w:tc>
          <w:tcPr>
            <w:tcW w:w="3402" w:type="dxa"/>
            <w:vAlign w:val="center"/>
          </w:tcPr>
          <w:p w14:paraId="16987AB8" w14:textId="2970E3A1" w:rsidR="00C77CF9" w:rsidRPr="00C77CF9" w:rsidRDefault="00C77CF9" w:rsidP="00C77CF9">
            <w:pPr>
              <w:rPr>
                <w:sz w:val="24"/>
                <w:szCs w:val="24"/>
              </w:rPr>
            </w:pPr>
            <w:r w:rsidRPr="00C77CF9">
              <w:rPr>
                <w:color w:val="0F1115"/>
                <w:sz w:val="24"/>
                <w:szCs w:val="24"/>
              </w:rPr>
              <w:t>Проектная задача: автоматический светильник или термостат на Arduino</w:t>
            </w:r>
          </w:p>
        </w:tc>
        <w:tc>
          <w:tcPr>
            <w:tcW w:w="850" w:type="dxa"/>
            <w:vAlign w:val="center"/>
          </w:tcPr>
          <w:p w14:paraId="72A8A50E" w14:textId="32C0B67B" w:rsidR="00C77CF9" w:rsidRPr="00C77CF9" w:rsidRDefault="00C77CF9" w:rsidP="00C77CF9">
            <w:pPr>
              <w:jc w:val="center"/>
              <w:rPr>
                <w:sz w:val="24"/>
                <w:szCs w:val="24"/>
              </w:rPr>
            </w:pPr>
            <w:r w:rsidRPr="00C77CF9">
              <w:rPr>
                <w:color w:val="0F1115"/>
                <w:sz w:val="24"/>
                <w:szCs w:val="24"/>
              </w:rPr>
              <w:t>4</w:t>
            </w:r>
          </w:p>
        </w:tc>
        <w:tc>
          <w:tcPr>
            <w:tcW w:w="1124" w:type="dxa"/>
            <w:vAlign w:val="center"/>
          </w:tcPr>
          <w:p w14:paraId="4AD0FD7A" w14:textId="0436F038" w:rsidR="00C77CF9" w:rsidRPr="00C77CF9" w:rsidRDefault="00C77CF9" w:rsidP="00C77CF9">
            <w:pPr>
              <w:jc w:val="center"/>
              <w:rPr>
                <w:sz w:val="24"/>
                <w:szCs w:val="24"/>
              </w:rPr>
            </w:pPr>
            <w:r w:rsidRPr="00C77CF9">
              <w:rPr>
                <w:color w:val="0F1115"/>
                <w:sz w:val="24"/>
                <w:szCs w:val="24"/>
              </w:rPr>
              <w:t>1</w:t>
            </w:r>
          </w:p>
        </w:tc>
        <w:tc>
          <w:tcPr>
            <w:tcW w:w="1418" w:type="dxa"/>
            <w:vAlign w:val="center"/>
          </w:tcPr>
          <w:p w14:paraId="4E9900AB" w14:textId="7EFCF2B4" w:rsidR="00C77CF9" w:rsidRPr="00C77CF9" w:rsidRDefault="00C77CF9" w:rsidP="00C77CF9">
            <w:pPr>
              <w:jc w:val="center"/>
              <w:rPr>
                <w:sz w:val="24"/>
                <w:szCs w:val="24"/>
              </w:rPr>
            </w:pPr>
            <w:r w:rsidRPr="00C77CF9">
              <w:rPr>
                <w:color w:val="0F1115"/>
                <w:sz w:val="24"/>
                <w:szCs w:val="24"/>
              </w:rPr>
              <w:t>3</w:t>
            </w:r>
          </w:p>
        </w:tc>
        <w:tc>
          <w:tcPr>
            <w:tcW w:w="2063" w:type="dxa"/>
            <w:gridSpan w:val="2"/>
            <w:vAlign w:val="center"/>
          </w:tcPr>
          <w:p w14:paraId="5EBB87AC" w14:textId="6722A423" w:rsidR="00C77CF9" w:rsidRPr="00C77CF9" w:rsidRDefault="00C77CF9" w:rsidP="00C77CF9">
            <w:pPr>
              <w:jc w:val="center"/>
              <w:rPr>
                <w:sz w:val="24"/>
                <w:szCs w:val="24"/>
              </w:rPr>
            </w:pPr>
            <w:r w:rsidRPr="00C77CF9">
              <w:rPr>
                <w:color w:val="0F1115"/>
                <w:sz w:val="24"/>
                <w:szCs w:val="24"/>
              </w:rPr>
              <w:t>Проект</w:t>
            </w:r>
          </w:p>
        </w:tc>
      </w:tr>
      <w:tr w:rsidR="00C77CF9" w:rsidRPr="0009368B" w14:paraId="43BDB6B3" w14:textId="77777777" w:rsidTr="004C3C98">
        <w:trPr>
          <w:trHeight w:val="1104"/>
        </w:trPr>
        <w:tc>
          <w:tcPr>
            <w:tcW w:w="851" w:type="dxa"/>
            <w:vAlign w:val="center"/>
          </w:tcPr>
          <w:p w14:paraId="6FF2317C" w14:textId="0EE0F7D5" w:rsidR="00C77CF9" w:rsidRPr="00C77CF9" w:rsidRDefault="00C77CF9" w:rsidP="00C77CF9">
            <w:pPr>
              <w:jc w:val="center"/>
              <w:rPr>
                <w:sz w:val="24"/>
                <w:szCs w:val="24"/>
              </w:rPr>
            </w:pPr>
            <w:r w:rsidRPr="00C77CF9">
              <w:rPr>
                <w:rStyle w:val="ac"/>
                <w:color w:val="0F1115"/>
                <w:sz w:val="24"/>
                <w:szCs w:val="24"/>
              </w:rPr>
              <w:t>4.</w:t>
            </w:r>
          </w:p>
        </w:tc>
        <w:tc>
          <w:tcPr>
            <w:tcW w:w="3402" w:type="dxa"/>
            <w:vAlign w:val="center"/>
          </w:tcPr>
          <w:p w14:paraId="39614E2B" w14:textId="279D5AB0" w:rsidR="00C77CF9" w:rsidRPr="00C77CF9" w:rsidRDefault="00C77CF9" w:rsidP="00C77CF9">
            <w:pPr>
              <w:rPr>
                <w:sz w:val="24"/>
                <w:szCs w:val="24"/>
              </w:rPr>
            </w:pPr>
            <w:r w:rsidRPr="00C77CF9">
              <w:rPr>
                <w:rStyle w:val="ac"/>
                <w:color w:val="0F1115"/>
                <w:sz w:val="24"/>
                <w:szCs w:val="24"/>
              </w:rPr>
              <w:t>Робототехника на металлических конструкторах «Стем-мастерская»</w:t>
            </w:r>
          </w:p>
        </w:tc>
        <w:tc>
          <w:tcPr>
            <w:tcW w:w="850" w:type="dxa"/>
            <w:vAlign w:val="center"/>
          </w:tcPr>
          <w:p w14:paraId="6500A5A7" w14:textId="37092107" w:rsidR="00C77CF9" w:rsidRPr="00C77CF9" w:rsidRDefault="00C77CF9" w:rsidP="00C77CF9">
            <w:pPr>
              <w:jc w:val="center"/>
              <w:rPr>
                <w:sz w:val="24"/>
                <w:szCs w:val="24"/>
              </w:rPr>
            </w:pPr>
            <w:r w:rsidRPr="00C77CF9">
              <w:rPr>
                <w:rStyle w:val="ac"/>
                <w:color w:val="0F1115"/>
                <w:sz w:val="24"/>
                <w:szCs w:val="24"/>
              </w:rPr>
              <w:t>28</w:t>
            </w:r>
          </w:p>
        </w:tc>
        <w:tc>
          <w:tcPr>
            <w:tcW w:w="1124" w:type="dxa"/>
            <w:vAlign w:val="center"/>
          </w:tcPr>
          <w:p w14:paraId="64DFF64B" w14:textId="0E3F0188" w:rsidR="00C77CF9" w:rsidRPr="00C77CF9" w:rsidRDefault="00C77CF9" w:rsidP="00C77CF9">
            <w:pPr>
              <w:jc w:val="center"/>
              <w:rPr>
                <w:sz w:val="24"/>
                <w:szCs w:val="24"/>
              </w:rPr>
            </w:pPr>
            <w:r w:rsidRPr="00C77CF9">
              <w:rPr>
                <w:rStyle w:val="ac"/>
                <w:color w:val="0F1115"/>
                <w:sz w:val="24"/>
                <w:szCs w:val="24"/>
              </w:rPr>
              <w:t>8</w:t>
            </w:r>
          </w:p>
        </w:tc>
        <w:tc>
          <w:tcPr>
            <w:tcW w:w="1418" w:type="dxa"/>
            <w:vAlign w:val="center"/>
          </w:tcPr>
          <w:p w14:paraId="7EF89A65" w14:textId="52DB2BB4" w:rsidR="00C77CF9" w:rsidRPr="00C77CF9" w:rsidRDefault="00C77CF9" w:rsidP="00C77CF9">
            <w:pPr>
              <w:jc w:val="center"/>
              <w:rPr>
                <w:sz w:val="24"/>
                <w:szCs w:val="24"/>
              </w:rPr>
            </w:pPr>
            <w:r w:rsidRPr="00C77CF9">
              <w:rPr>
                <w:rStyle w:val="ac"/>
                <w:color w:val="0F1115"/>
                <w:sz w:val="24"/>
                <w:szCs w:val="24"/>
              </w:rPr>
              <w:t>20</w:t>
            </w:r>
          </w:p>
        </w:tc>
        <w:tc>
          <w:tcPr>
            <w:tcW w:w="2063" w:type="dxa"/>
            <w:gridSpan w:val="2"/>
            <w:vAlign w:val="center"/>
          </w:tcPr>
          <w:p w14:paraId="22481E43" w14:textId="52995FC7" w:rsidR="00C77CF9" w:rsidRPr="00C77CF9" w:rsidRDefault="00C77CF9" w:rsidP="00C77CF9">
            <w:pPr>
              <w:jc w:val="center"/>
              <w:rPr>
                <w:sz w:val="24"/>
                <w:szCs w:val="24"/>
              </w:rPr>
            </w:pPr>
            <w:r w:rsidRPr="00C77CF9">
              <w:rPr>
                <w:color w:val="0F1115"/>
                <w:sz w:val="24"/>
                <w:szCs w:val="24"/>
              </w:rPr>
              <w:t>Практические работы, соревнования</w:t>
            </w:r>
          </w:p>
        </w:tc>
      </w:tr>
      <w:tr w:rsidR="00C77CF9" w:rsidRPr="0009368B" w14:paraId="65CDE772" w14:textId="77777777" w:rsidTr="004C3C98">
        <w:trPr>
          <w:trHeight w:val="1104"/>
        </w:trPr>
        <w:tc>
          <w:tcPr>
            <w:tcW w:w="851" w:type="dxa"/>
            <w:vAlign w:val="center"/>
          </w:tcPr>
          <w:p w14:paraId="2C2B8989" w14:textId="489FDAE2" w:rsidR="00C77CF9" w:rsidRPr="00C77CF9" w:rsidRDefault="00C77CF9" w:rsidP="00C77CF9">
            <w:pPr>
              <w:jc w:val="center"/>
              <w:rPr>
                <w:sz w:val="24"/>
                <w:szCs w:val="24"/>
              </w:rPr>
            </w:pPr>
            <w:r w:rsidRPr="00C77CF9">
              <w:rPr>
                <w:color w:val="0F1115"/>
                <w:sz w:val="24"/>
                <w:szCs w:val="24"/>
              </w:rPr>
              <w:t>4.1</w:t>
            </w:r>
          </w:p>
        </w:tc>
        <w:tc>
          <w:tcPr>
            <w:tcW w:w="3402" w:type="dxa"/>
            <w:vAlign w:val="center"/>
          </w:tcPr>
          <w:p w14:paraId="1D48281C" w14:textId="17A56CCC" w:rsidR="00C77CF9" w:rsidRPr="00C77CF9" w:rsidRDefault="00C77CF9" w:rsidP="00C77CF9">
            <w:pPr>
              <w:rPr>
                <w:sz w:val="24"/>
                <w:szCs w:val="24"/>
              </w:rPr>
            </w:pPr>
            <w:r w:rsidRPr="00C77CF9">
              <w:rPr>
                <w:color w:val="0F1115"/>
                <w:sz w:val="24"/>
                <w:szCs w:val="24"/>
              </w:rPr>
              <w:t>Знакомство с наборами (зелёный, синий, красный). ТБ при работе с металлом. Сравнение конструкций</w:t>
            </w:r>
          </w:p>
        </w:tc>
        <w:tc>
          <w:tcPr>
            <w:tcW w:w="850" w:type="dxa"/>
            <w:vAlign w:val="center"/>
          </w:tcPr>
          <w:p w14:paraId="74377DC1" w14:textId="2E018EC8" w:rsidR="00C77CF9" w:rsidRPr="00C77CF9" w:rsidRDefault="00C77CF9" w:rsidP="00C77CF9">
            <w:pPr>
              <w:jc w:val="center"/>
              <w:rPr>
                <w:sz w:val="24"/>
                <w:szCs w:val="24"/>
              </w:rPr>
            </w:pPr>
            <w:r w:rsidRPr="00C77CF9">
              <w:rPr>
                <w:color w:val="0F1115"/>
                <w:sz w:val="24"/>
                <w:szCs w:val="24"/>
              </w:rPr>
              <w:t>4</w:t>
            </w:r>
          </w:p>
        </w:tc>
        <w:tc>
          <w:tcPr>
            <w:tcW w:w="1124" w:type="dxa"/>
            <w:vAlign w:val="center"/>
          </w:tcPr>
          <w:p w14:paraId="0FE04F2D" w14:textId="0C55DCE6" w:rsidR="00C77CF9" w:rsidRPr="00C77CF9" w:rsidRDefault="00C77CF9" w:rsidP="00C77CF9">
            <w:pPr>
              <w:jc w:val="center"/>
              <w:rPr>
                <w:sz w:val="24"/>
                <w:szCs w:val="24"/>
              </w:rPr>
            </w:pPr>
            <w:r w:rsidRPr="00C77CF9">
              <w:rPr>
                <w:color w:val="0F1115"/>
                <w:sz w:val="24"/>
                <w:szCs w:val="24"/>
              </w:rPr>
              <w:t>1</w:t>
            </w:r>
          </w:p>
        </w:tc>
        <w:tc>
          <w:tcPr>
            <w:tcW w:w="1418" w:type="dxa"/>
            <w:vAlign w:val="center"/>
          </w:tcPr>
          <w:p w14:paraId="2B4A20C7" w14:textId="31DE65C9" w:rsidR="00C77CF9" w:rsidRPr="00C77CF9" w:rsidRDefault="00C77CF9" w:rsidP="00C77CF9">
            <w:pPr>
              <w:jc w:val="center"/>
              <w:rPr>
                <w:sz w:val="24"/>
                <w:szCs w:val="24"/>
              </w:rPr>
            </w:pPr>
            <w:r w:rsidRPr="00C77CF9">
              <w:rPr>
                <w:color w:val="0F1115"/>
                <w:sz w:val="24"/>
                <w:szCs w:val="24"/>
              </w:rPr>
              <w:t>3</w:t>
            </w:r>
          </w:p>
        </w:tc>
        <w:tc>
          <w:tcPr>
            <w:tcW w:w="2063" w:type="dxa"/>
            <w:gridSpan w:val="2"/>
            <w:vAlign w:val="center"/>
          </w:tcPr>
          <w:p w14:paraId="55D84B4F" w14:textId="0E9CE507" w:rsidR="00C77CF9" w:rsidRPr="00C77CF9" w:rsidRDefault="00C77CF9" w:rsidP="00C77CF9">
            <w:pPr>
              <w:jc w:val="center"/>
              <w:rPr>
                <w:sz w:val="24"/>
                <w:szCs w:val="24"/>
              </w:rPr>
            </w:pPr>
            <w:r w:rsidRPr="00C77CF9">
              <w:rPr>
                <w:color w:val="0F1115"/>
                <w:sz w:val="24"/>
                <w:szCs w:val="24"/>
              </w:rPr>
              <w:t>Практикум</w:t>
            </w:r>
          </w:p>
        </w:tc>
      </w:tr>
      <w:tr w:rsidR="00C77CF9" w:rsidRPr="0009368B" w14:paraId="7D82BBCA" w14:textId="77777777" w:rsidTr="004C3C98">
        <w:trPr>
          <w:trHeight w:val="1104"/>
        </w:trPr>
        <w:tc>
          <w:tcPr>
            <w:tcW w:w="851" w:type="dxa"/>
            <w:vAlign w:val="center"/>
          </w:tcPr>
          <w:p w14:paraId="2F44776B" w14:textId="23069BE7" w:rsidR="00C77CF9" w:rsidRPr="00C77CF9" w:rsidRDefault="00C77CF9" w:rsidP="00C77CF9">
            <w:pPr>
              <w:jc w:val="center"/>
              <w:rPr>
                <w:sz w:val="24"/>
                <w:szCs w:val="24"/>
              </w:rPr>
            </w:pPr>
            <w:r w:rsidRPr="00C77CF9">
              <w:rPr>
                <w:color w:val="0F1115"/>
                <w:sz w:val="24"/>
                <w:szCs w:val="24"/>
              </w:rPr>
              <w:t>4.2</w:t>
            </w:r>
          </w:p>
        </w:tc>
        <w:tc>
          <w:tcPr>
            <w:tcW w:w="3402" w:type="dxa"/>
            <w:vAlign w:val="center"/>
          </w:tcPr>
          <w:p w14:paraId="70A617DD" w14:textId="0BC51CC2" w:rsidR="00C77CF9" w:rsidRPr="00C77CF9" w:rsidRDefault="00C77CF9" w:rsidP="00C77CF9">
            <w:pPr>
              <w:rPr>
                <w:sz w:val="24"/>
                <w:szCs w:val="24"/>
              </w:rPr>
            </w:pPr>
            <w:r w:rsidRPr="00C77CF9">
              <w:rPr>
                <w:color w:val="0F1115"/>
                <w:sz w:val="24"/>
                <w:szCs w:val="24"/>
              </w:rPr>
              <w:t>Сборка базовой колесной платформы (синий уровень). Подключение драйверов моторов</w:t>
            </w:r>
          </w:p>
        </w:tc>
        <w:tc>
          <w:tcPr>
            <w:tcW w:w="850" w:type="dxa"/>
            <w:vAlign w:val="center"/>
          </w:tcPr>
          <w:p w14:paraId="2EEE6AE1" w14:textId="52DFFCC3" w:rsidR="00C77CF9" w:rsidRPr="00C77CF9" w:rsidRDefault="00C77CF9" w:rsidP="00C77CF9">
            <w:pPr>
              <w:jc w:val="center"/>
              <w:rPr>
                <w:sz w:val="24"/>
                <w:szCs w:val="24"/>
              </w:rPr>
            </w:pPr>
            <w:r w:rsidRPr="00C77CF9">
              <w:rPr>
                <w:color w:val="0F1115"/>
                <w:sz w:val="24"/>
                <w:szCs w:val="24"/>
              </w:rPr>
              <w:t>6</w:t>
            </w:r>
          </w:p>
        </w:tc>
        <w:tc>
          <w:tcPr>
            <w:tcW w:w="1124" w:type="dxa"/>
            <w:vAlign w:val="center"/>
          </w:tcPr>
          <w:p w14:paraId="0B86FB4E" w14:textId="2BF00048" w:rsidR="00C77CF9" w:rsidRPr="00C77CF9" w:rsidRDefault="00C77CF9" w:rsidP="00C77CF9">
            <w:pPr>
              <w:jc w:val="center"/>
              <w:rPr>
                <w:sz w:val="24"/>
                <w:szCs w:val="24"/>
              </w:rPr>
            </w:pPr>
            <w:r w:rsidRPr="00C77CF9">
              <w:rPr>
                <w:color w:val="0F1115"/>
                <w:sz w:val="24"/>
                <w:szCs w:val="24"/>
              </w:rPr>
              <w:t>2</w:t>
            </w:r>
          </w:p>
        </w:tc>
        <w:tc>
          <w:tcPr>
            <w:tcW w:w="1418" w:type="dxa"/>
            <w:vAlign w:val="center"/>
          </w:tcPr>
          <w:p w14:paraId="54639057" w14:textId="1FB3F5A1" w:rsidR="00C77CF9" w:rsidRPr="00C77CF9" w:rsidRDefault="00C77CF9" w:rsidP="00C77CF9">
            <w:pPr>
              <w:jc w:val="center"/>
              <w:rPr>
                <w:sz w:val="24"/>
                <w:szCs w:val="24"/>
              </w:rPr>
            </w:pPr>
            <w:r w:rsidRPr="00C77CF9">
              <w:rPr>
                <w:color w:val="0F1115"/>
                <w:sz w:val="24"/>
                <w:szCs w:val="24"/>
              </w:rPr>
              <w:t>4</w:t>
            </w:r>
          </w:p>
        </w:tc>
        <w:tc>
          <w:tcPr>
            <w:tcW w:w="2063" w:type="dxa"/>
            <w:gridSpan w:val="2"/>
            <w:vAlign w:val="center"/>
          </w:tcPr>
          <w:p w14:paraId="0AA52B81" w14:textId="7AAC126A" w:rsidR="00C77CF9" w:rsidRPr="00C77CF9" w:rsidRDefault="00C77CF9" w:rsidP="00C77CF9">
            <w:pPr>
              <w:jc w:val="center"/>
              <w:rPr>
                <w:sz w:val="24"/>
                <w:szCs w:val="24"/>
              </w:rPr>
            </w:pPr>
            <w:r w:rsidRPr="00C77CF9">
              <w:rPr>
                <w:color w:val="0F1115"/>
                <w:sz w:val="24"/>
                <w:szCs w:val="24"/>
              </w:rPr>
              <w:t>Практикум</w:t>
            </w:r>
          </w:p>
        </w:tc>
      </w:tr>
      <w:tr w:rsidR="00C77CF9" w:rsidRPr="0009368B" w14:paraId="1BE0D9FC" w14:textId="77777777" w:rsidTr="004C3C98">
        <w:trPr>
          <w:trHeight w:val="1104"/>
        </w:trPr>
        <w:tc>
          <w:tcPr>
            <w:tcW w:w="851" w:type="dxa"/>
            <w:vAlign w:val="center"/>
          </w:tcPr>
          <w:p w14:paraId="00AF88C1" w14:textId="07AA4774" w:rsidR="00C77CF9" w:rsidRPr="00C77CF9" w:rsidRDefault="00C77CF9" w:rsidP="00C77CF9">
            <w:pPr>
              <w:jc w:val="center"/>
              <w:rPr>
                <w:sz w:val="24"/>
                <w:szCs w:val="24"/>
              </w:rPr>
            </w:pPr>
            <w:r w:rsidRPr="00C77CF9">
              <w:rPr>
                <w:color w:val="0F1115"/>
                <w:sz w:val="24"/>
                <w:szCs w:val="24"/>
              </w:rPr>
              <w:t>4.3</w:t>
            </w:r>
          </w:p>
        </w:tc>
        <w:tc>
          <w:tcPr>
            <w:tcW w:w="3402" w:type="dxa"/>
            <w:vAlign w:val="center"/>
          </w:tcPr>
          <w:p w14:paraId="691E1513" w14:textId="1F7B0883" w:rsidR="00C77CF9" w:rsidRPr="00C77CF9" w:rsidRDefault="00C77CF9" w:rsidP="00C77CF9">
            <w:pPr>
              <w:rPr>
                <w:sz w:val="24"/>
                <w:szCs w:val="24"/>
              </w:rPr>
            </w:pPr>
            <w:r w:rsidRPr="00C77CF9">
              <w:rPr>
                <w:color w:val="0F1115"/>
                <w:sz w:val="24"/>
                <w:szCs w:val="24"/>
              </w:rPr>
              <w:t>Шагающие механизмы: механизмы Чебышева и Кланна. Сборка шагающего робота</w:t>
            </w:r>
          </w:p>
        </w:tc>
        <w:tc>
          <w:tcPr>
            <w:tcW w:w="850" w:type="dxa"/>
            <w:vAlign w:val="center"/>
          </w:tcPr>
          <w:p w14:paraId="421B6640" w14:textId="4BB32FE2" w:rsidR="00C77CF9" w:rsidRPr="00C77CF9" w:rsidRDefault="00C77CF9" w:rsidP="00C77CF9">
            <w:pPr>
              <w:jc w:val="center"/>
              <w:rPr>
                <w:sz w:val="24"/>
                <w:szCs w:val="24"/>
              </w:rPr>
            </w:pPr>
            <w:r w:rsidRPr="00C77CF9">
              <w:rPr>
                <w:color w:val="0F1115"/>
                <w:sz w:val="24"/>
                <w:szCs w:val="24"/>
              </w:rPr>
              <w:t>6</w:t>
            </w:r>
          </w:p>
        </w:tc>
        <w:tc>
          <w:tcPr>
            <w:tcW w:w="1124" w:type="dxa"/>
            <w:vAlign w:val="center"/>
          </w:tcPr>
          <w:p w14:paraId="302E7D38" w14:textId="36A1DB1C" w:rsidR="00C77CF9" w:rsidRPr="00C77CF9" w:rsidRDefault="00C77CF9" w:rsidP="00C77CF9">
            <w:pPr>
              <w:jc w:val="center"/>
              <w:rPr>
                <w:sz w:val="24"/>
                <w:szCs w:val="24"/>
              </w:rPr>
            </w:pPr>
            <w:r w:rsidRPr="00C77CF9">
              <w:rPr>
                <w:color w:val="0F1115"/>
                <w:sz w:val="24"/>
                <w:szCs w:val="24"/>
              </w:rPr>
              <w:t>2</w:t>
            </w:r>
          </w:p>
        </w:tc>
        <w:tc>
          <w:tcPr>
            <w:tcW w:w="1418" w:type="dxa"/>
            <w:vAlign w:val="center"/>
          </w:tcPr>
          <w:p w14:paraId="02868A44" w14:textId="3E9A0CFB" w:rsidR="00C77CF9" w:rsidRPr="00C77CF9" w:rsidRDefault="00C77CF9" w:rsidP="00C77CF9">
            <w:pPr>
              <w:jc w:val="center"/>
              <w:rPr>
                <w:sz w:val="24"/>
                <w:szCs w:val="24"/>
              </w:rPr>
            </w:pPr>
            <w:r w:rsidRPr="00C77CF9">
              <w:rPr>
                <w:color w:val="0F1115"/>
                <w:sz w:val="24"/>
                <w:szCs w:val="24"/>
              </w:rPr>
              <w:t>4</w:t>
            </w:r>
          </w:p>
        </w:tc>
        <w:tc>
          <w:tcPr>
            <w:tcW w:w="2063" w:type="dxa"/>
            <w:gridSpan w:val="2"/>
            <w:vAlign w:val="center"/>
          </w:tcPr>
          <w:p w14:paraId="7E72F9AA" w14:textId="4F8062FD" w:rsidR="00C77CF9" w:rsidRPr="00C77CF9" w:rsidRDefault="00C77CF9" w:rsidP="00C77CF9">
            <w:pPr>
              <w:jc w:val="center"/>
              <w:rPr>
                <w:sz w:val="24"/>
                <w:szCs w:val="24"/>
              </w:rPr>
            </w:pPr>
            <w:r w:rsidRPr="00C77CF9">
              <w:rPr>
                <w:color w:val="0F1115"/>
                <w:sz w:val="24"/>
                <w:szCs w:val="24"/>
              </w:rPr>
              <w:t>Практикум</w:t>
            </w:r>
          </w:p>
        </w:tc>
      </w:tr>
      <w:tr w:rsidR="00C77CF9" w:rsidRPr="0009368B" w14:paraId="27C6CC42" w14:textId="77777777" w:rsidTr="004C3C98">
        <w:trPr>
          <w:trHeight w:val="1104"/>
        </w:trPr>
        <w:tc>
          <w:tcPr>
            <w:tcW w:w="851" w:type="dxa"/>
            <w:vAlign w:val="center"/>
          </w:tcPr>
          <w:p w14:paraId="45785635" w14:textId="5A26043A" w:rsidR="00C77CF9" w:rsidRPr="00C77CF9" w:rsidRDefault="00C77CF9" w:rsidP="00C77CF9">
            <w:pPr>
              <w:jc w:val="center"/>
              <w:rPr>
                <w:sz w:val="24"/>
                <w:szCs w:val="24"/>
              </w:rPr>
            </w:pPr>
            <w:r w:rsidRPr="00C77CF9">
              <w:rPr>
                <w:color w:val="0F1115"/>
                <w:sz w:val="24"/>
                <w:szCs w:val="24"/>
              </w:rPr>
              <w:t>4.4</w:t>
            </w:r>
          </w:p>
        </w:tc>
        <w:tc>
          <w:tcPr>
            <w:tcW w:w="3402" w:type="dxa"/>
            <w:vAlign w:val="center"/>
          </w:tcPr>
          <w:p w14:paraId="348FFDDB" w14:textId="7C935C8D" w:rsidR="00C77CF9" w:rsidRPr="00C77CF9" w:rsidRDefault="00C77CF9" w:rsidP="00C77CF9">
            <w:pPr>
              <w:rPr>
                <w:sz w:val="24"/>
                <w:szCs w:val="24"/>
              </w:rPr>
            </w:pPr>
            <w:r w:rsidRPr="00C77CF9">
              <w:rPr>
                <w:color w:val="0F1115"/>
                <w:sz w:val="24"/>
                <w:szCs w:val="24"/>
              </w:rPr>
              <w:t>Программирование роботов «Стем-мастерская» в Arduino IDE / TRIK Studio</w:t>
            </w:r>
          </w:p>
        </w:tc>
        <w:tc>
          <w:tcPr>
            <w:tcW w:w="850" w:type="dxa"/>
            <w:vAlign w:val="center"/>
          </w:tcPr>
          <w:p w14:paraId="130A82CB" w14:textId="43E0792D" w:rsidR="00C77CF9" w:rsidRPr="00C77CF9" w:rsidRDefault="00C77CF9" w:rsidP="00C77CF9">
            <w:pPr>
              <w:jc w:val="center"/>
              <w:rPr>
                <w:sz w:val="24"/>
                <w:szCs w:val="24"/>
              </w:rPr>
            </w:pPr>
            <w:r w:rsidRPr="00C77CF9">
              <w:rPr>
                <w:color w:val="0F1115"/>
                <w:sz w:val="24"/>
                <w:szCs w:val="24"/>
              </w:rPr>
              <w:t>6</w:t>
            </w:r>
          </w:p>
        </w:tc>
        <w:tc>
          <w:tcPr>
            <w:tcW w:w="1124" w:type="dxa"/>
            <w:vAlign w:val="center"/>
          </w:tcPr>
          <w:p w14:paraId="15485D1F" w14:textId="242869B1" w:rsidR="00C77CF9" w:rsidRPr="00C77CF9" w:rsidRDefault="00C77CF9" w:rsidP="00C77CF9">
            <w:pPr>
              <w:jc w:val="center"/>
              <w:rPr>
                <w:sz w:val="24"/>
                <w:szCs w:val="24"/>
              </w:rPr>
            </w:pPr>
            <w:r w:rsidRPr="00C77CF9">
              <w:rPr>
                <w:color w:val="0F1115"/>
                <w:sz w:val="24"/>
                <w:szCs w:val="24"/>
              </w:rPr>
              <w:t>2</w:t>
            </w:r>
          </w:p>
        </w:tc>
        <w:tc>
          <w:tcPr>
            <w:tcW w:w="1418" w:type="dxa"/>
            <w:vAlign w:val="center"/>
          </w:tcPr>
          <w:p w14:paraId="14292AA8" w14:textId="5CA9983F" w:rsidR="00C77CF9" w:rsidRPr="00C77CF9" w:rsidRDefault="00C77CF9" w:rsidP="00C77CF9">
            <w:pPr>
              <w:jc w:val="center"/>
              <w:rPr>
                <w:sz w:val="24"/>
                <w:szCs w:val="24"/>
              </w:rPr>
            </w:pPr>
            <w:r w:rsidRPr="00C77CF9">
              <w:rPr>
                <w:color w:val="0F1115"/>
                <w:sz w:val="24"/>
                <w:szCs w:val="24"/>
              </w:rPr>
              <w:t>4</w:t>
            </w:r>
          </w:p>
        </w:tc>
        <w:tc>
          <w:tcPr>
            <w:tcW w:w="2063" w:type="dxa"/>
            <w:gridSpan w:val="2"/>
            <w:vAlign w:val="center"/>
          </w:tcPr>
          <w:p w14:paraId="0A5631F2" w14:textId="212D7945" w:rsidR="00C77CF9" w:rsidRPr="00C77CF9" w:rsidRDefault="00C77CF9" w:rsidP="00C77CF9">
            <w:pPr>
              <w:jc w:val="center"/>
              <w:rPr>
                <w:sz w:val="24"/>
                <w:szCs w:val="24"/>
              </w:rPr>
            </w:pPr>
            <w:r w:rsidRPr="00C77CF9">
              <w:rPr>
                <w:color w:val="0F1115"/>
                <w:sz w:val="24"/>
                <w:szCs w:val="24"/>
              </w:rPr>
              <w:t>Практикум</w:t>
            </w:r>
          </w:p>
        </w:tc>
      </w:tr>
      <w:tr w:rsidR="00C77CF9" w:rsidRPr="0009368B" w14:paraId="76DF0773" w14:textId="77777777" w:rsidTr="004C3C98">
        <w:trPr>
          <w:trHeight w:val="1104"/>
        </w:trPr>
        <w:tc>
          <w:tcPr>
            <w:tcW w:w="851" w:type="dxa"/>
            <w:vAlign w:val="center"/>
          </w:tcPr>
          <w:p w14:paraId="3B1D57B6" w14:textId="445B854A" w:rsidR="00C77CF9" w:rsidRPr="00C77CF9" w:rsidRDefault="00C77CF9" w:rsidP="00C77CF9">
            <w:pPr>
              <w:jc w:val="center"/>
              <w:rPr>
                <w:b/>
                <w:sz w:val="24"/>
                <w:szCs w:val="24"/>
              </w:rPr>
            </w:pPr>
            <w:r w:rsidRPr="00C77CF9">
              <w:rPr>
                <w:color w:val="0F1115"/>
                <w:sz w:val="24"/>
                <w:szCs w:val="24"/>
              </w:rPr>
              <w:t>4.5</w:t>
            </w:r>
          </w:p>
        </w:tc>
        <w:tc>
          <w:tcPr>
            <w:tcW w:w="3402" w:type="dxa"/>
            <w:vAlign w:val="center"/>
          </w:tcPr>
          <w:p w14:paraId="6FBAB81B" w14:textId="772E3765" w:rsidR="00C77CF9" w:rsidRPr="00C77CF9" w:rsidRDefault="00C77CF9" w:rsidP="00C77CF9">
            <w:pPr>
              <w:rPr>
                <w:b/>
                <w:sz w:val="24"/>
                <w:szCs w:val="24"/>
              </w:rPr>
            </w:pPr>
            <w:r w:rsidRPr="00C77CF9">
              <w:rPr>
                <w:color w:val="0F1115"/>
                <w:sz w:val="24"/>
                <w:szCs w:val="24"/>
              </w:rPr>
              <w:t>Соревновательная практика: кегельринг «Кубок Наукограда»</w:t>
            </w:r>
          </w:p>
        </w:tc>
        <w:tc>
          <w:tcPr>
            <w:tcW w:w="850" w:type="dxa"/>
            <w:vAlign w:val="center"/>
          </w:tcPr>
          <w:p w14:paraId="6935DF97" w14:textId="5BA573F4" w:rsidR="00C77CF9" w:rsidRPr="00C77CF9" w:rsidRDefault="00C77CF9" w:rsidP="00C77CF9">
            <w:pPr>
              <w:jc w:val="center"/>
              <w:rPr>
                <w:b/>
                <w:sz w:val="24"/>
                <w:szCs w:val="24"/>
              </w:rPr>
            </w:pPr>
            <w:r w:rsidRPr="00C77CF9">
              <w:rPr>
                <w:color w:val="0F1115"/>
                <w:sz w:val="24"/>
                <w:szCs w:val="24"/>
              </w:rPr>
              <w:t>6</w:t>
            </w:r>
          </w:p>
        </w:tc>
        <w:tc>
          <w:tcPr>
            <w:tcW w:w="1124" w:type="dxa"/>
            <w:vAlign w:val="center"/>
          </w:tcPr>
          <w:p w14:paraId="52CF8064" w14:textId="3E62B664" w:rsidR="00C77CF9" w:rsidRPr="00C77CF9" w:rsidRDefault="00C77CF9" w:rsidP="00C77CF9">
            <w:pPr>
              <w:jc w:val="center"/>
              <w:rPr>
                <w:b/>
                <w:sz w:val="24"/>
                <w:szCs w:val="24"/>
              </w:rPr>
            </w:pPr>
            <w:r w:rsidRPr="00C77CF9">
              <w:rPr>
                <w:color w:val="0F1115"/>
                <w:sz w:val="24"/>
                <w:szCs w:val="24"/>
              </w:rPr>
              <w:t>1</w:t>
            </w:r>
          </w:p>
        </w:tc>
        <w:tc>
          <w:tcPr>
            <w:tcW w:w="1418" w:type="dxa"/>
            <w:vAlign w:val="center"/>
          </w:tcPr>
          <w:p w14:paraId="7D7D62AD" w14:textId="3DC1510D" w:rsidR="00C77CF9" w:rsidRPr="00C77CF9" w:rsidRDefault="00C77CF9" w:rsidP="00C77CF9">
            <w:pPr>
              <w:jc w:val="center"/>
              <w:rPr>
                <w:b/>
                <w:sz w:val="24"/>
                <w:szCs w:val="24"/>
              </w:rPr>
            </w:pPr>
            <w:r w:rsidRPr="00C77CF9">
              <w:rPr>
                <w:color w:val="0F1115"/>
                <w:sz w:val="24"/>
                <w:szCs w:val="24"/>
              </w:rPr>
              <w:t>5</w:t>
            </w:r>
          </w:p>
        </w:tc>
        <w:tc>
          <w:tcPr>
            <w:tcW w:w="2063" w:type="dxa"/>
            <w:gridSpan w:val="2"/>
            <w:vAlign w:val="center"/>
          </w:tcPr>
          <w:p w14:paraId="4E3F8BB2" w14:textId="43973B0F" w:rsidR="00C77CF9" w:rsidRPr="00C77CF9" w:rsidRDefault="00C77CF9" w:rsidP="00C77CF9">
            <w:pPr>
              <w:jc w:val="center"/>
              <w:rPr>
                <w:b/>
                <w:sz w:val="24"/>
                <w:szCs w:val="24"/>
              </w:rPr>
            </w:pPr>
            <w:r w:rsidRPr="00C77CF9">
              <w:rPr>
                <w:color w:val="0F1115"/>
                <w:sz w:val="24"/>
                <w:szCs w:val="24"/>
              </w:rPr>
              <w:t>Соревнование</w:t>
            </w:r>
          </w:p>
        </w:tc>
      </w:tr>
      <w:tr w:rsidR="00C77CF9" w:rsidRPr="0009368B" w14:paraId="2E57BBCA" w14:textId="77777777" w:rsidTr="004C3C98">
        <w:trPr>
          <w:trHeight w:val="1104"/>
        </w:trPr>
        <w:tc>
          <w:tcPr>
            <w:tcW w:w="851" w:type="dxa"/>
            <w:vAlign w:val="center"/>
          </w:tcPr>
          <w:p w14:paraId="43599A9C" w14:textId="68742920" w:rsidR="00C77CF9" w:rsidRPr="00C77CF9" w:rsidRDefault="00C77CF9" w:rsidP="00C77CF9">
            <w:pPr>
              <w:jc w:val="center"/>
              <w:rPr>
                <w:sz w:val="24"/>
                <w:szCs w:val="24"/>
              </w:rPr>
            </w:pPr>
            <w:r w:rsidRPr="00C77CF9">
              <w:rPr>
                <w:rStyle w:val="ac"/>
                <w:color w:val="0F1115"/>
                <w:sz w:val="24"/>
                <w:szCs w:val="24"/>
              </w:rPr>
              <w:t>5.</w:t>
            </w:r>
          </w:p>
        </w:tc>
        <w:tc>
          <w:tcPr>
            <w:tcW w:w="3402" w:type="dxa"/>
            <w:vAlign w:val="center"/>
          </w:tcPr>
          <w:p w14:paraId="5F8D197A" w14:textId="6DC92E84" w:rsidR="00C77CF9" w:rsidRPr="00C77CF9" w:rsidRDefault="00C77CF9" w:rsidP="00C77CF9">
            <w:pPr>
              <w:rPr>
                <w:sz w:val="24"/>
                <w:szCs w:val="24"/>
              </w:rPr>
            </w:pPr>
            <w:r w:rsidRPr="00C77CF9">
              <w:rPr>
                <w:rStyle w:val="ac"/>
                <w:color w:val="0F1115"/>
                <w:sz w:val="24"/>
                <w:szCs w:val="24"/>
              </w:rPr>
              <w:t>Программирование промышленных роботов-манипуляторов Dobot</w:t>
            </w:r>
          </w:p>
        </w:tc>
        <w:tc>
          <w:tcPr>
            <w:tcW w:w="850" w:type="dxa"/>
            <w:vAlign w:val="center"/>
          </w:tcPr>
          <w:p w14:paraId="4317501C" w14:textId="6003D15D" w:rsidR="00C77CF9" w:rsidRPr="00C77CF9" w:rsidRDefault="00C77CF9" w:rsidP="00C77CF9">
            <w:pPr>
              <w:jc w:val="center"/>
              <w:rPr>
                <w:sz w:val="24"/>
                <w:szCs w:val="24"/>
              </w:rPr>
            </w:pPr>
            <w:r w:rsidRPr="00C77CF9">
              <w:rPr>
                <w:rStyle w:val="ac"/>
                <w:color w:val="0F1115"/>
                <w:sz w:val="24"/>
                <w:szCs w:val="24"/>
              </w:rPr>
              <w:t>10</w:t>
            </w:r>
          </w:p>
        </w:tc>
        <w:tc>
          <w:tcPr>
            <w:tcW w:w="1124" w:type="dxa"/>
            <w:vAlign w:val="center"/>
          </w:tcPr>
          <w:p w14:paraId="70692680" w14:textId="118343FB" w:rsidR="00C77CF9" w:rsidRPr="00C77CF9" w:rsidRDefault="00C77CF9" w:rsidP="00C77CF9">
            <w:pPr>
              <w:jc w:val="center"/>
              <w:rPr>
                <w:sz w:val="24"/>
                <w:szCs w:val="24"/>
              </w:rPr>
            </w:pPr>
            <w:r w:rsidRPr="00C77CF9">
              <w:rPr>
                <w:rStyle w:val="ac"/>
                <w:color w:val="0F1115"/>
                <w:sz w:val="24"/>
                <w:szCs w:val="24"/>
              </w:rPr>
              <w:t>3</w:t>
            </w:r>
          </w:p>
        </w:tc>
        <w:tc>
          <w:tcPr>
            <w:tcW w:w="1418" w:type="dxa"/>
            <w:vAlign w:val="center"/>
          </w:tcPr>
          <w:p w14:paraId="0CF6DEA9" w14:textId="1AB6E5DA" w:rsidR="00C77CF9" w:rsidRPr="00C77CF9" w:rsidRDefault="00C77CF9" w:rsidP="00C77CF9">
            <w:pPr>
              <w:jc w:val="center"/>
              <w:rPr>
                <w:sz w:val="24"/>
                <w:szCs w:val="24"/>
              </w:rPr>
            </w:pPr>
            <w:r w:rsidRPr="00C77CF9">
              <w:rPr>
                <w:rStyle w:val="ac"/>
                <w:color w:val="0F1115"/>
                <w:sz w:val="24"/>
                <w:szCs w:val="24"/>
              </w:rPr>
              <w:t>7</w:t>
            </w:r>
          </w:p>
        </w:tc>
        <w:tc>
          <w:tcPr>
            <w:tcW w:w="2063" w:type="dxa"/>
            <w:gridSpan w:val="2"/>
            <w:vAlign w:val="center"/>
          </w:tcPr>
          <w:p w14:paraId="75C8AB12" w14:textId="152629CB" w:rsidR="00C77CF9" w:rsidRPr="00C77CF9" w:rsidRDefault="00C77CF9" w:rsidP="00C77CF9">
            <w:pPr>
              <w:jc w:val="center"/>
              <w:rPr>
                <w:sz w:val="24"/>
                <w:szCs w:val="24"/>
              </w:rPr>
            </w:pPr>
            <w:r w:rsidRPr="00C77CF9">
              <w:rPr>
                <w:color w:val="0F1115"/>
                <w:sz w:val="24"/>
                <w:szCs w:val="24"/>
              </w:rPr>
              <w:t>Практические работы</w:t>
            </w:r>
          </w:p>
        </w:tc>
      </w:tr>
      <w:tr w:rsidR="00C77CF9" w:rsidRPr="0009368B" w14:paraId="1F51BAD2" w14:textId="77777777" w:rsidTr="004C3C98">
        <w:trPr>
          <w:trHeight w:val="1104"/>
        </w:trPr>
        <w:tc>
          <w:tcPr>
            <w:tcW w:w="851" w:type="dxa"/>
            <w:vAlign w:val="center"/>
          </w:tcPr>
          <w:p w14:paraId="23999DF7" w14:textId="40273E46" w:rsidR="00C77CF9" w:rsidRPr="00C77CF9" w:rsidRDefault="00C77CF9" w:rsidP="00C77CF9">
            <w:pPr>
              <w:jc w:val="center"/>
              <w:rPr>
                <w:sz w:val="24"/>
                <w:szCs w:val="24"/>
              </w:rPr>
            </w:pPr>
            <w:r w:rsidRPr="00C77CF9">
              <w:rPr>
                <w:color w:val="0F1115"/>
                <w:sz w:val="24"/>
                <w:szCs w:val="24"/>
              </w:rPr>
              <w:t>5.1</w:t>
            </w:r>
          </w:p>
        </w:tc>
        <w:tc>
          <w:tcPr>
            <w:tcW w:w="3402" w:type="dxa"/>
            <w:vAlign w:val="center"/>
          </w:tcPr>
          <w:p w14:paraId="574DBF9B" w14:textId="02CC74D9" w:rsidR="00C77CF9" w:rsidRPr="00C77CF9" w:rsidRDefault="00C77CF9" w:rsidP="00C77CF9">
            <w:pPr>
              <w:rPr>
                <w:sz w:val="24"/>
                <w:szCs w:val="24"/>
              </w:rPr>
            </w:pPr>
            <w:r w:rsidRPr="00C77CF9">
              <w:rPr>
                <w:color w:val="0F1115"/>
                <w:sz w:val="24"/>
                <w:szCs w:val="24"/>
              </w:rPr>
              <w:t>Знакомство с Dobot Magician. ТБ. Интерфейс DobotStudio. Метод Teach &amp; Play</w:t>
            </w:r>
          </w:p>
        </w:tc>
        <w:tc>
          <w:tcPr>
            <w:tcW w:w="850" w:type="dxa"/>
            <w:vAlign w:val="center"/>
          </w:tcPr>
          <w:p w14:paraId="5CBC83F5" w14:textId="5E82F115" w:rsidR="00C77CF9" w:rsidRPr="00C77CF9" w:rsidRDefault="00C77CF9" w:rsidP="00C77CF9">
            <w:pPr>
              <w:jc w:val="center"/>
              <w:rPr>
                <w:sz w:val="24"/>
                <w:szCs w:val="24"/>
              </w:rPr>
            </w:pPr>
            <w:r w:rsidRPr="00C77CF9">
              <w:rPr>
                <w:color w:val="0F1115"/>
                <w:sz w:val="24"/>
                <w:szCs w:val="24"/>
              </w:rPr>
              <w:t>2</w:t>
            </w:r>
          </w:p>
        </w:tc>
        <w:tc>
          <w:tcPr>
            <w:tcW w:w="1124" w:type="dxa"/>
            <w:vAlign w:val="center"/>
          </w:tcPr>
          <w:p w14:paraId="471F485D" w14:textId="02088C4D" w:rsidR="00C77CF9" w:rsidRPr="00C77CF9" w:rsidRDefault="00C77CF9" w:rsidP="00C77CF9">
            <w:pPr>
              <w:jc w:val="center"/>
              <w:rPr>
                <w:sz w:val="24"/>
                <w:szCs w:val="24"/>
              </w:rPr>
            </w:pPr>
            <w:r w:rsidRPr="00C77CF9">
              <w:rPr>
                <w:color w:val="0F1115"/>
                <w:sz w:val="24"/>
                <w:szCs w:val="24"/>
              </w:rPr>
              <w:t>1</w:t>
            </w:r>
          </w:p>
        </w:tc>
        <w:tc>
          <w:tcPr>
            <w:tcW w:w="1418" w:type="dxa"/>
            <w:vAlign w:val="center"/>
          </w:tcPr>
          <w:p w14:paraId="1627E304" w14:textId="679EE75D" w:rsidR="00C77CF9" w:rsidRPr="00C77CF9" w:rsidRDefault="00C77CF9" w:rsidP="00C77CF9">
            <w:pPr>
              <w:jc w:val="center"/>
              <w:rPr>
                <w:sz w:val="24"/>
                <w:szCs w:val="24"/>
              </w:rPr>
            </w:pPr>
            <w:r w:rsidRPr="00C77CF9">
              <w:rPr>
                <w:color w:val="0F1115"/>
                <w:sz w:val="24"/>
                <w:szCs w:val="24"/>
              </w:rPr>
              <w:t>1</w:t>
            </w:r>
          </w:p>
        </w:tc>
        <w:tc>
          <w:tcPr>
            <w:tcW w:w="2063" w:type="dxa"/>
            <w:gridSpan w:val="2"/>
            <w:vAlign w:val="center"/>
          </w:tcPr>
          <w:p w14:paraId="133CD205" w14:textId="76DE236F" w:rsidR="00C77CF9" w:rsidRPr="00C77CF9" w:rsidRDefault="00C77CF9" w:rsidP="00C77CF9">
            <w:pPr>
              <w:jc w:val="center"/>
              <w:rPr>
                <w:sz w:val="24"/>
                <w:szCs w:val="24"/>
              </w:rPr>
            </w:pPr>
            <w:r w:rsidRPr="00C77CF9">
              <w:rPr>
                <w:color w:val="0F1115"/>
                <w:sz w:val="24"/>
                <w:szCs w:val="24"/>
              </w:rPr>
              <w:t>Практикум</w:t>
            </w:r>
          </w:p>
        </w:tc>
      </w:tr>
      <w:tr w:rsidR="00C77CF9" w:rsidRPr="0009368B" w14:paraId="2224816B" w14:textId="77777777" w:rsidTr="004C3C98">
        <w:trPr>
          <w:trHeight w:val="1104"/>
        </w:trPr>
        <w:tc>
          <w:tcPr>
            <w:tcW w:w="851" w:type="dxa"/>
            <w:vAlign w:val="center"/>
          </w:tcPr>
          <w:p w14:paraId="01F11BBE" w14:textId="4D033846" w:rsidR="00C77CF9" w:rsidRPr="00C77CF9" w:rsidRDefault="00C77CF9" w:rsidP="00C77CF9">
            <w:pPr>
              <w:jc w:val="center"/>
              <w:rPr>
                <w:sz w:val="24"/>
                <w:szCs w:val="24"/>
              </w:rPr>
            </w:pPr>
            <w:r w:rsidRPr="00C77CF9">
              <w:rPr>
                <w:color w:val="0F1115"/>
                <w:sz w:val="24"/>
                <w:szCs w:val="24"/>
              </w:rPr>
              <w:t>5.2</w:t>
            </w:r>
          </w:p>
        </w:tc>
        <w:tc>
          <w:tcPr>
            <w:tcW w:w="3402" w:type="dxa"/>
            <w:vAlign w:val="center"/>
          </w:tcPr>
          <w:p w14:paraId="19C1FD60" w14:textId="0A32520B" w:rsidR="00C77CF9" w:rsidRPr="00C77CF9" w:rsidRDefault="00C77CF9" w:rsidP="00C77CF9">
            <w:pPr>
              <w:rPr>
                <w:sz w:val="24"/>
                <w:szCs w:val="24"/>
              </w:rPr>
            </w:pPr>
            <w:r w:rsidRPr="00C77CF9">
              <w:rPr>
                <w:color w:val="0F1115"/>
                <w:sz w:val="24"/>
                <w:szCs w:val="24"/>
              </w:rPr>
              <w:t>Программирование Dobot с помощью блоков. Вакуумный и механический захват. Сортировка объектов по цветам</w:t>
            </w:r>
          </w:p>
        </w:tc>
        <w:tc>
          <w:tcPr>
            <w:tcW w:w="850" w:type="dxa"/>
            <w:vAlign w:val="center"/>
          </w:tcPr>
          <w:p w14:paraId="42220BF1" w14:textId="66330F27" w:rsidR="00C77CF9" w:rsidRPr="00C77CF9" w:rsidRDefault="00C77CF9" w:rsidP="00C77CF9">
            <w:pPr>
              <w:jc w:val="center"/>
              <w:rPr>
                <w:sz w:val="24"/>
                <w:szCs w:val="24"/>
              </w:rPr>
            </w:pPr>
            <w:r w:rsidRPr="00C77CF9">
              <w:rPr>
                <w:color w:val="0F1115"/>
                <w:sz w:val="24"/>
                <w:szCs w:val="24"/>
              </w:rPr>
              <w:t>4</w:t>
            </w:r>
          </w:p>
        </w:tc>
        <w:tc>
          <w:tcPr>
            <w:tcW w:w="1124" w:type="dxa"/>
            <w:vAlign w:val="center"/>
          </w:tcPr>
          <w:p w14:paraId="2F30F2A5" w14:textId="5CBA7DDD" w:rsidR="00C77CF9" w:rsidRPr="00C77CF9" w:rsidRDefault="00C77CF9" w:rsidP="00C77CF9">
            <w:pPr>
              <w:jc w:val="center"/>
              <w:rPr>
                <w:sz w:val="24"/>
                <w:szCs w:val="24"/>
              </w:rPr>
            </w:pPr>
            <w:r w:rsidRPr="00C77CF9">
              <w:rPr>
                <w:color w:val="0F1115"/>
                <w:sz w:val="24"/>
                <w:szCs w:val="24"/>
              </w:rPr>
              <w:t>1</w:t>
            </w:r>
          </w:p>
        </w:tc>
        <w:tc>
          <w:tcPr>
            <w:tcW w:w="1418" w:type="dxa"/>
            <w:vAlign w:val="center"/>
          </w:tcPr>
          <w:p w14:paraId="03D97278" w14:textId="1226824D" w:rsidR="00C77CF9" w:rsidRPr="00C77CF9" w:rsidRDefault="00C77CF9" w:rsidP="00C77CF9">
            <w:pPr>
              <w:jc w:val="center"/>
              <w:rPr>
                <w:sz w:val="24"/>
                <w:szCs w:val="24"/>
              </w:rPr>
            </w:pPr>
            <w:r w:rsidRPr="00C77CF9">
              <w:rPr>
                <w:color w:val="0F1115"/>
                <w:sz w:val="24"/>
                <w:szCs w:val="24"/>
              </w:rPr>
              <w:t>3</w:t>
            </w:r>
          </w:p>
        </w:tc>
        <w:tc>
          <w:tcPr>
            <w:tcW w:w="2063" w:type="dxa"/>
            <w:gridSpan w:val="2"/>
            <w:vAlign w:val="center"/>
          </w:tcPr>
          <w:p w14:paraId="480926DB" w14:textId="3AEDA8E5" w:rsidR="00C77CF9" w:rsidRPr="00C77CF9" w:rsidRDefault="00C77CF9" w:rsidP="00C77CF9">
            <w:pPr>
              <w:jc w:val="center"/>
              <w:rPr>
                <w:sz w:val="24"/>
                <w:szCs w:val="24"/>
              </w:rPr>
            </w:pPr>
            <w:r w:rsidRPr="00C77CF9">
              <w:rPr>
                <w:color w:val="0F1115"/>
                <w:sz w:val="24"/>
                <w:szCs w:val="24"/>
              </w:rPr>
              <w:t>Практикум</w:t>
            </w:r>
          </w:p>
        </w:tc>
      </w:tr>
      <w:tr w:rsidR="00C77CF9" w:rsidRPr="0009368B" w14:paraId="169F2246" w14:textId="77777777" w:rsidTr="004C3C98">
        <w:trPr>
          <w:trHeight w:val="1104"/>
        </w:trPr>
        <w:tc>
          <w:tcPr>
            <w:tcW w:w="851" w:type="dxa"/>
            <w:vAlign w:val="center"/>
          </w:tcPr>
          <w:p w14:paraId="57F6C9F3" w14:textId="0BEBDA53" w:rsidR="00C77CF9" w:rsidRPr="00C77CF9" w:rsidRDefault="00C77CF9" w:rsidP="00C77CF9">
            <w:pPr>
              <w:jc w:val="center"/>
              <w:rPr>
                <w:sz w:val="24"/>
                <w:szCs w:val="24"/>
              </w:rPr>
            </w:pPr>
            <w:r w:rsidRPr="00C77CF9">
              <w:rPr>
                <w:color w:val="0F1115"/>
                <w:sz w:val="24"/>
                <w:szCs w:val="24"/>
              </w:rPr>
              <w:t>5.3</w:t>
            </w:r>
          </w:p>
        </w:tc>
        <w:tc>
          <w:tcPr>
            <w:tcW w:w="3402" w:type="dxa"/>
            <w:vAlign w:val="center"/>
          </w:tcPr>
          <w:p w14:paraId="31AE4585" w14:textId="51F1C3A4" w:rsidR="00C77CF9" w:rsidRPr="00C77CF9" w:rsidRDefault="00C77CF9" w:rsidP="00C77CF9">
            <w:pPr>
              <w:rPr>
                <w:sz w:val="24"/>
                <w:szCs w:val="24"/>
              </w:rPr>
            </w:pPr>
            <w:r w:rsidRPr="00C77CF9">
              <w:rPr>
                <w:color w:val="0F1115"/>
                <w:sz w:val="24"/>
                <w:szCs w:val="24"/>
              </w:rPr>
              <w:t>Программирование Dobot в среде Python (начальный уровень). Перемещение по координатам X, Y, Z</w:t>
            </w:r>
          </w:p>
        </w:tc>
        <w:tc>
          <w:tcPr>
            <w:tcW w:w="850" w:type="dxa"/>
            <w:vAlign w:val="center"/>
          </w:tcPr>
          <w:p w14:paraId="05ADDBC8" w14:textId="574207D1" w:rsidR="00C77CF9" w:rsidRPr="00C77CF9" w:rsidRDefault="00C77CF9" w:rsidP="00C77CF9">
            <w:pPr>
              <w:jc w:val="center"/>
              <w:rPr>
                <w:sz w:val="24"/>
                <w:szCs w:val="24"/>
              </w:rPr>
            </w:pPr>
            <w:r w:rsidRPr="00C77CF9">
              <w:rPr>
                <w:color w:val="0F1115"/>
                <w:sz w:val="24"/>
                <w:szCs w:val="24"/>
              </w:rPr>
              <w:t>4</w:t>
            </w:r>
          </w:p>
        </w:tc>
        <w:tc>
          <w:tcPr>
            <w:tcW w:w="1124" w:type="dxa"/>
            <w:vAlign w:val="center"/>
          </w:tcPr>
          <w:p w14:paraId="79D540AC" w14:textId="05EA743D" w:rsidR="00C77CF9" w:rsidRPr="00C77CF9" w:rsidRDefault="00C77CF9" w:rsidP="00C77CF9">
            <w:pPr>
              <w:jc w:val="center"/>
              <w:rPr>
                <w:sz w:val="24"/>
                <w:szCs w:val="24"/>
              </w:rPr>
            </w:pPr>
            <w:r w:rsidRPr="00C77CF9">
              <w:rPr>
                <w:color w:val="0F1115"/>
                <w:sz w:val="24"/>
                <w:szCs w:val="24"/>
              </w:rPr>
              <w:t>1</w:t>
            </w:r>
          </w:p>
        </w:tc>
        <w:tc>
          <w:tcPr>
            <w:tcW w:w="1418" w:type="dxa"/>
            <w:vAlign w:val="center"/>
          </w:tcPr>
          <w:p w14:paraId="051F0F75" w14:textId="77E87732" w:rsidR="00C77CF9" w:rsidRPr="00C77CF9" w:rsidRDefault="00C77CF9" w:rsidP="00C77CF9">
            <w:pPr>
              <w:jc w:val="center"/>
              <w:rPr>
                <w:sz w:val="24"/>
                <w:szCs w:val="24"/>
              </w:rPr>
            </w:pPr>
            <w:r w:rsidRPr="00C77CF9">
              <w:rPr>
                <w:color w:val="0F1115"/>
                <w:sz w:val="24"/>
                <w:szCs w:val="24"/>
              </w:rPr>
              <w:t>3</w:t>
            </w:r>
          </w:p>
        </w:tc>
        <w:tc>
          <w:tcPr>
            <w:tcW w:w="2063" w:type="dxa"/>
            <w:gridSpan w:val="2"/>
            <w:vAlign w:val="center"/>
          </w:tcPr>
          <w:p w14:paraId="13A0B07B" w14:textId="0908EF43" w:rsidR="00C77CF9" w:rsidRPr="00C77CF9" w:rsidRDefault="00C77CF9" w:rsidP="00C77CF9">
            <w:pPr>
              <w:jc w:val="center"/>
              <w:rPr>
                <w:sz w:val="24"/>
                <w:szCs w:val="24"/>
              </w:rPr>
            </w:pPr>
            <w:r w:rsidRPr="00C77CF9">
              <w:rPr>
                <w:color w:val="0F1115"/>
                <w:sz w:val="24"/>
                <w:szCs w:val="24"/>
              </w:rPr>
              <w:t>Практикум</w:t>
            </w:r>
          </w:p>
        </w:tc>
      </w:tr>
      <w:tr w:rsidR="00C77CF9" w:rsidRPr="0009368B" w14:paraId="7E8DDC70" w14:textId="77777777" w:rsidTr="004C3C98">
        <w:trPr>
          <w:trHeight w:val="1104"/>
        </w:trPr>
        <w:tc>
          <w:tcPr>
            <w:tcW w:w="851" w:type="dxa"/>
            <w:vAlign w:val="center"/>
          </w:tcPr>
          <w:p w14:paraId="71F284C2" w14:textId="56633788" w:rsidR="00C77CF9" w:rsidRPr="00C77CF9" w:rsidRDefault="00C77CF9" w:rsidP="00C77CF9">
            <w:pPr>
              <w:jc w:val="center"/>
              <w:rPr>
                <w:sz w:val="24"/>
                <w:szCs w:val="24"/>
              </w:rPr>
            </w:pPr>
            <w:r w:rsidRPr="00C77CF9">
              <w:rPr>
                <w:rStyle w:val="ac"/>
                <w:color w:val="0F1115"/>
                <w:sz w:val="24"/>
                <w:szCs w:val="24"/>
              </w:rPr>
              <w:t>6.</w:t>
            </w:r>
          </w:p>
        </w:tc>
        <w:tc>
          <w:tcPr>
            <w:tcW w:w="3402" w:type="dxa"/>
            <w:vAlign w:val="center"/>
          </w:tcPr>
          <w:p w14:paraId="7FDC028E" w14:textId="055153B0" w:rsidR="00C77CF9" w:rsidRPr="00C77CF9" w:rsidRDefault="00C77CF9" w:rsidP="00C77CF9">
            <w:pPr>
              <w:rPr>
                <w:sz w:val="24"/>
                <w:szCs w:val="24"/>
              </w:rPr>
            </w:pPr>
            <w:r w:rsidRPr="00C77CF9">
              <w:rPr>
                <w:rStyle w:val="ac"/>
                <w:color w:val="0F1115"/>
                <w:sz w:val="24"/>
                <w:szCs w:val="24"/>
              </w:rPr>
              <w:t>Соревновательная робототехника и командные проекты</w:t>
            </w:r>
          </w:p>
        </w:tc>
        <w:tc>
          <w:tcPr>
            <w:tcW w:w="850" w:type="dxa"/>
            <w:vAlign w:val="center"/>
          </w:tcPr>
          <w:p w14:paraId="365AF9FF" w14:textId="679B3930" w:rsidR="00C77CF9" w:rsidRPr="00C77CF9" w:rsidRDefault="00C77CF9" w:rsidP="00C77CF9">
            <w:pPr>
              <w:jc w:val="center"/>
              <w:rPr>
                <w:sz w:val="24"/>
                <w:szCs w:val="24"/>
              </w:rPr>
            </w:pPr>
            <w:r w:rsidRPr="00C77CF9">
              <w:rPr>
                <w:rStyle w:val="ac"/>
                <w:color w:val="0F1115"/>
                <w:sz w:val="24"/>
                <w:szCs w:val="24"/>
              </w:rPr>
              <w:t>30</w:t>
            </w:r>
          </w:p>
        </w:tc>
        <w:tc>
          <w:tcPr>
            <w:tcW w:w="1124" w:type="dxa"/>
            <w:vAlign w:val="center"/>
          </w:tcPr>
          <w:p w14:paraId="5B358194" w14:textId="687121DD" w:rsidR="00C77CF9" w:rsidRPr="00C77CF9" w:rsidRDefault="00C77CF9" w:rsidP="00C77CF9">
            <w:pPr>
              <w:jc w:val="center"/>
              <w:rPr>
                <w:sz w:val="24"/>
                <w:szCs w:val="24"/>
              </w:rPr>
            </w:pPr>
            <w:r w:rsidRPr="00C77CF9">
              <w:rPr>
                <w:rStyle w:val="ac"/>
                <w:color w:val="0F1115"/>
                <w:sz w:val="24"/>
                <w:szCs w:val="24"/>
              </w:rPr>
              <w:t>8</w:t>
            </w:r>
          </w:p>
        </w:tc>
        <w:tc>
          <w:tcPr>
            <w:tcW w:w="1418" w:type="dxa"/>
            <w:vAlign w:val="center"/>
          </w:tcPr>
          <w:p w14:paraId="2EB8F1B8" w14:textId="737F75E3" w:rsidR="00C77CF9" w:rsidRPr="00C77CF9" w:rsidRDefault="00C77CF9" w:rsidP="00C77CF9">
            <w:pPr>
              <w:jc w:val="center"/>
              <w:rPr>
                <w:sz w:val="24"/>
                <w:szCs w:val="24"/>
              </w:rPr>
            </w:pPr>
            <w:r w:rsidRPr="00C77CF9">
              <w:rPr>
                <w:rStyle w:val="ac"/>
                <w:color w:val="0F1115"/>
                <w:sz w:val="24"/>
                <w:szCs w:val="24"/>
              </w:rPr>
              <w:t>22</w:t>
            </w:r>
          </w:p>
        </w:tc>
        <w:tc>
          <w:tcPr>
            <w:tcW w:w="2063" w:type="dxa"/>
            <w:gridSpan w:val="2"/>
            <w:vAlign w:val="center"/>
          </w:tcPr>
          <w:p w14:paraId="081DE95A" w14:textId="094F628F" w:rsidR="00C77CF9" w:rsidRPr="00C77CF9" w:rsidRDefault="00C77CF9" w:rsidP="00C77CF9">
            <w:pPr>
              <w:jc w:val="center"/>
              <w:rPr>
                <w:sz w:val="24"/>
                <w:szCs w:val="24"/>
              </w:rPr>
            </w:pPr>
            <w:r w:rsidRPr="00C77CF9">
              <w:rPr>
                <w:color w:val="0F1115"/>
                <w:sz w:val="24"/>
                <w:szCs w:val="24"/>
              </w:rPr>
              <w:t>Турниры, защита проектов</w:t>
            </w:r>
          </w:p>
        </w:tc>
      </w:tr>
      <w:tr w:rsidR="00C77CF9" w:rsidRPr="0009368B" w14:paraId="5BB20676" w14:textId="77777777" w:rsidTr="004C3C98">
        <w:trPr>
          <w:trHeight w:val="1104"/>
        </w:trPr>
        <w:tc>
          <w:tcPr>
            <w:tcW w:w="851" w:type="dxa"/>
            <w:vAlign w:val="center"/>
          </w:tcPr>
          <w:p w14:paraId="234E9E1D" w14:textId="10451434" w:rsidR="00C77CF9" w:rsidRPr="00C77CF9" w:rsidRDefault="00C77CF9" w:rsidP="00C77CF9">
            <w:pPr>
              <w:jc w:val="center"/>
              <w:rPr>
                <w:b/>
                <w:sz w:val="24"/>
                <w:szCs w:val="24"/>
              </w:rPr>
            </w:pPr>
            <w:r w:rsidRPr="00C77CF9">
              <w:rPr>
                <w:color w:val="0F1115"/>
                <w:sz w:val="24"/>
                <w:szCs w:val="24"/>
              </w:rPr>
              <w:t>6.1</w:t>
            </w:r>
          </w:p>
        </w:tc>
        <w:tc>
          <w:tcPr>
            <w:tcW w:w="3402" w:type="dxa"/>
            <w:vAlign w:val="center"/>
          </w:tcPr>
          <w:p w14:paraId="1A1487E5" w14:textId="2FCE0FFA" w:rsidR="00C77CF9" w:rsidRPr="00C77CF9" w:rsidRDefault="00C77CF9" w:rsidP="00C77CF9">
            <w:pPr>
              <w:rPr>
                <w:b/>
                <w:sz w:val="24"/>
                <w:szCs w:val="24"/>
              </w:rPr>
            </w:pPr>
            <w:r w:rsidRPr="00C77CF9">
              <w:rPr>
                <w:color w:val="0F1115"/>
                <w:sz w:val="24"/>
                <w:szCs w:val="24"/>
              </w:rPr>
              <w:t>Интеллектуальное сумо для роботов из металлического конструктора</w:t>
            </w:r>
          </w:p>
        </w:tc>
        <w:tc>
          <w:tcPr>
            <w:tcW w:w="850" w:type="dxa"/>
            <w:vAlign w:val="center"/>
          </w:tcPr>
          <w:p w14:paraId="20AE0900" w14:textId="4A5BB36B" w:rsidR="00C77CF9" w:rsidRPr="00C77CF9" w:rsidRDefault="00C77CF9" w:rsidP="00C77CF9">
            <w:pPr>
              <w:jc w:val="center"/>
              <w:rPr>
                <w:b/>
                <w:sz w:val="24"/>
                <w:szCs w:val="24"/>
              </w:rPr>
            </w:pPr>
            <w:r w:rsidRPr="00C77CF9">
              <w:rPr>
                <w:color w:val="0F1115"/>
                <w:sz w:val="24"/>
                <w:szCs w:val="24"/>
              </w:rPr>
              <w:t>4</w:t>
            </w:r>
          </w:p>
        </w:tc>
        <w:tc>
          <w:tcPr>
            <w:tcW w:w="1124" w:type="dxa"/>
            <w:vAlign w:val="center"/>
          </w:tcPr>
          <w:p w14:paraId="4F9C104D" w14:textId="6024FF1E" w:rsidR="00C77CF9" w:rsidRPr="00C77CF9" w:rsidRDefault="00C77CF9" w:rsidP="00C77CF9">
            <w:pPr>
              <w:jc w:val="center"/>
              <w:rPr>
                <w:b/>
                <w:sz w:val="24"/>
                <w:szCs w:val="24"/>
              </w:rPr>
            </w:pPr>
            <w:r w:rsidRPr="00C77CF9">
              <w:rPr>
                <w:color w:val="0F1115"/>
                <w:sz w:val="24"/>
                <w:szCs w:val="24"/>
              </w:rPr>
              <w:t>1</w:t>
            </w:r>
          </w:p>
        </w:tc>
        <w:tc>
          <w:tcPr>
            <w:tcW w:w="1418" w:type="dxa"/>
            <w:vAlign w:val="center"/>
          </w:tcPr>
          <w:p w14:paraId="312A48DE" w14:textId="11625882" w:rsidR="00C77CF9" w:rsidRPr="00C77CF9" w:rsidRDefault="00C77CF9" w:rsidP="00C77CF9">
            <w:pPr>
              <w:jc w:val="center"/>
              <w:rPr>
                <w:b/>
                <w:sz w:val="24"/>
                <w:szCs w:val="24"/>
              </w:rPr>
            </w:pPr>
            <w:r w:rsidRPr="00C77CF9">
              <w:rPr>
                <w:color w:val="0F1115"/>
                <w:sz w:val="24"/>
                <w:szCs w:val="24"/>
              </w:rPr>
              <w:t>3</w:t>
            </w:r>
          </w:p>
        </w:tc>
        <w:tc>
          <w:tcPr>
            <w:tcW w:w="2063" w:type="dxa"/>
            <w:gridSpan w:val="2"/>
            <w:vAlign w:val="center"/>
          </w:tcPr>
          <w:p w14:paraId="3E3A3FE5" w14:textId="277F462F" w:rsidR="00C77CF9" w:rsidRPr="00C77CF9" w:rsidRDefault="00C77CF9" w:rsidP="00C77CF9">
            <w:pPr>
              <w:jc w:val="center"/>
              <w:rPr>
                <w:b/>
                <w:sz w:val="24"/>
                <w:szCs w:val="24"/>
              </w:rPr>
            </w:pPr>
            <w:r w:rsidRPr="00C77CF9">
              <w:rPr>
                <w:color w:val="0F1115"/>
                <w:sz w:val="24"/>
                <w:szCs w:val="24"/>
              </w:rPr>
              <w:t>Турнир</w:t>
            </w:r>
          </w:p>
        </w:tc>
      </w:tr>
      <w:tr w:rsidR="00C77CF9" w:rsidRPr="0009368B" w14:paraId="00B092D5" w14:textId="77777777" w:rsidTr="004C3C98">
        <w:trPr>
          <w:trHeight w:val="1104"/>
        </w:trPr>
        <w:tc>
          <w:tcPr>
            <w:tcW w:w="851" w:type="dxa"/>
            <w:vAlign w:val="center"/>
          </w:tcPr>
          <w:p w14:paraId="57AEC7A4" w14:textId="14DE5AB9" w:rsidR="00C77CF9" w:rsidRPr="00C77CF9" w:rsidRDefault="00C77CF9" w:rsidP="00C77CF9">
            <w:pPr>
              <w:jc w:val="center"/>
              <w:rPr>
                <w:sz w:val="24"/>
                <w:szCs w:val="24"/>
              </w:rPr>
            </w:pPr>
            <w:r w:rsidRPr="00C77CF9">
              <w:rPr>
                <w:color w:val="0F1115"/>
                <w:sz w:val="24"/>
                <w:szCs w:val="24"/>
              </w:rPr>
              <w:t>6.2</w:t>
            </w:r>
          </w:p>
        </w:tc>
        <w:tc>
          <w:tcPr>
            <w:tcW w:w="3402" w:type="dxa"/>
            <w:vAlign w:val="center"/>
          </w:tcPr>
          <w:p w14:paraId="672DB232" w14:textId="2B3821FD" w:rsidR="00C77CF9" w:rsidRPr="00C77CF9" w:rsidRDefault="00C77CF9" w:rsidP="00C77CF9">
            <w:pPr>
              <w:rPr>
                <w:sz w:val="24"/>
                <w:szCs w:val="24"/>
              </w:rPr>
            </w:pPr>
            <w:r w:rsidRPr="00C77CF9">
              <w:rPr>
                <w:color w:val="0F1115"/>
                <w:sz w:val="24"/>
                <w:szCs w:val="24"/>
              </w:rPr>
              <w:t>Модуль «Свободное конструирование»: команды проектируют роботов для кейсов чемпионата «Юный инженер»</w:t>
            </w:r>
          </w:p>
        </w:tc>
        <w:tc>
          <w:tcPr>
            <w:tcW w:w="850" w:type="dxa"/>
            <w:vAlign w:val="center"/>
          </w:tcPr>
          <w:p w14:paraId="5F1A1D47" w14:textId="000784F3" w:rsidR="00C77CF9" w:rsidRPr="00C77CF9" w:rsidRDefault="00C77CF9" w:rsidP="00C77CF9">
            <w:pPr>
              <w:jc w:val="center"/>
              <w:rPr>
                <w:sz w:val="24"/>
                <w:szCs w:val="24"/>
              </w:rPr>
            </w:pPr>
            <w:r w:rsidRPr="00C77CF9">
              <w:rPr>
                <w:color w:val="0F1115"/>
                <w:sz w:val="24"/>
                <w:szCs w:val="24"/>
              </w:rPr>
              <w:t>8</w:t>
            </w:r>
          </w:p>
        </w:tc>
        <w:tc>
          <w:tcPr>
            <w:tcW w:w="1124" w:type="dxa"/>
            <w:vAlign w:val="center"/>
          </w:tcPr>
          <w:p w14:paraId="07E202F7" w14:textId="5384B7FA" w:rsidR="00C77CF9" w:rsidRPr="00C77CF9" w:rsidRDefault="00C77CF9" w:rsidP="00C77CF9">
            <w:pPr>
              <w:jc w:val="center"/>
              <w:rPr>
                <w:sz w:val="24"/>
                <w:szCs w:val="24"/>
              </w:rPr>
            </w:pPr>
            <w:r w:rsidRPr="00C77CF9">
              <w:rPr>
                <w:color w:val="0F1115"/>
                <w:sz w:val="24"/>
                <w:szCs w:val="24"/>
              </w:rPr>
              <w:t>2</w:t>
            </w:r>
          </w:p>
        </w:tc>
        <w:tc>
          <w:tcPr>
            <w:tcW w:w="1418" w:type="dxa"/>
            <w:vAlign w:val="center"/>
          </w:tcPr>
          <w:p w14:paraId="04986CDD" w14:textId="0D569027" w:rsidR="00C77CF9" w:rsidRPr="00C77CF9" w:rsidRDefault="00C77CF9" w:rsidP="00C77CF9">
            <w:pPr>
              <w:jc w:val="center"/>
              <w:rPr>
                <w:sz w:val="24"/>
                <w:szCs w:val="24"/>
              </w:rPr>
            </w:pPr>
            <w:r w:rsidRPr="00C77CF9">
              <w:rPr>
                <w:color w:val="0F1115"/>
                <w:sz w:val="24"/>
                <w:szCs w:val="24"/>
              </w:rPr>
              <w:t>6</w:t>
            </w:r>
          </w:p>
        </w:tc>
        <w:tc>
          <w:tcPr>
            <w:tcW w:w="2063" w:type="dxa"/>
            <w:gridSpan w:val="2"/>
            <w:vAlign w:val="center"/>
          </w:tcPr>
          <w:p w14:paraId="6695176D" w14:textId="055A7D21" w:rsidR="00C77CF9" w:rsidRPr="00C77CF9" w:rsidRDefault="00C77CF9" w:rsidP="00C77CF9">
            <w:pPr>
              <w:jc w:val="center"/>
              <w:rPr>
                <w:sz w:val="24"/>
                <w:szCs w:val="24"/>
              </w:rPr>
            </w:pPr>
            <w:r w:rsidRPr="00C77CF9">
              <w:rPr>
                <w:color w:val="0F1115"/>
                <w:sz w:val="24"/>
                <w:szCs w:val="24"/>
              </w:rPr>
              <w:t>Проектирование</w:t>
            </w:r>
          </w:p>
        </w:tc>
      </w:tr>
      <w:tr w:rsidR="00C77CF9" w:rsidRPr="0009368B" w14:paraId="1D170B4D" w14:textId="77777777" w:rsidTr="004C3C98">
        <w:trPr>
          <w:trHeight w:val="1104"/>
        </w:trPr>
        <w:tc>
          <w:tcPr>
            <w:tcW w:w="851" w:type="dxa"/>
            <w:vAlign w:val="center"/>
          </w:tcPr>
          <w:p w14:paraId="10FDADE1" w14:textId="5734DC0D" w:rsidR="00C77CF9" w:rsidRPr="00C77CF9" w:rsidRDefault="00C77CF9" w:rsidP="00C77CF9">
            <w:pPr>
              <w:jc w:val="center"/>
              <w:rPr>
                <w:sz w:val="24"/>
                <w:szCs w:val="24"/>
              </w:rPr>
            </w:pPr>
            <w:r w:rsidRPr="00C77CF9">
              <w:rPr>
                <w:color w:val="0F1115"/>
                <w:sz w:val="24"/>
                <w:szCs w:val="24"/>
              </w:rPr>
              <w:t>6.3</w:t>
            </w:r>
          </w:p>
        </w:tc>
        <w:tc>
          <w:tcPr>
            <w:tcW w:w="3402" w:type="dxa"/>
            <w:vAlign w:val="center"/>
          </w:tcPr>
          <w:p w14:paraId="6F044290" w14:textId="48C20F6D" w:rsidR="00C77CF9" w:rsidRPr="00C77CF9" w:rsidRDefault="00C77CF9" w:rsidP="00C77CF9">
            <w:pPr>
              <w:rPr>
                <w:sz w:val="24"/>
                <w:szCs w:val="24"/>
              </w:rPr>
            </w:pPr>
            <w:r w:rsidRPr="00C77CF9">
              <w:rPr>
                <w:color w:val="0F1115"/>
                <w:sz w:val="24"/>
                <w:szCs w:val="24"/>
              </w:rPr>
              <w:t>Программирование взаимодействия: робот-погрузчик (VEX IQ) + манипулятор (Dobot) перемещают объекты</w:t>
            </w:r>
          </w:p>
        </w:tc>
        <w:tc>
          <w:tcPr>
            <w:tcW w:w="850" w:type="dxa"/>
            <w:vAlign w:val="center"/>
          </w:tcPr>
          <w:p w14:paraId="117A9201" w14:textId="61F41F68" w:rsidR="00C77CF9" w:rsidRPr="00C77CF9" w:rsidRDefault="00C77CF9" w:rsidP="00C77CF9">
            <w:pPr>
              <w:jc w:val="center"/>
              <w:rPr>
                <w:sz w:val="24"/>
                <w:szCs w:val="24"/>
              </w:rPr>
            </w:pPr>
            <w:r w:rsidRPr="00C77CF9">
              <w:rPr>
                <w:color w:val="0F1115"/>
                <w:sz w:val="24"/>
                <w:szCs w:val="24"/>
              </w:rPr>
              <w:t>4</w:t>
            </w:r>
          </w:p>
        </w:tc>
        <w:tc>
          <w:tcPr>
            <w:tcW w:w="1124" w:type="dxa"/>
            <w:vAlign w:val="center"/>
          </w:tcPr>
          <w:p w14:paraId="263FD9A7" w14:textId="74E0A8A2" w:rsidR="00C77CF9" w:rsidRPr="00C77CF9" w:rsidRDefault="00C77CF9" w:rsidP="00C77CF9">
            <w:pPr>
              <w:jc w:val="center"/>
              <w:rPr>
                <w:sz w:val="24"/>
                <w:szCs w:val="24"/>
              </w:rPr>
            </w:pPr>
            <w:r w:rsidRPr="00C77CF9">
              <w:rPr>
                <w:color w:val="0F1115"/>
                <w:sz w:val="24"/>
                <w:szCs w:val="24"/>
              </w:rPr>
              <w:t>1</w:t>
            </w:r>
          </w:p>
        </w:tc>
        <w:tc>
          <w:tcPr>
            <w:tcW w:w="1418" w:type="dxa"/>
            <w:vAlign w:val="center"/>
          </w:tcPr>
          <w:p w14:paraId="7A8D925D" w14:textId="7736AD59" w:rsidR="00C77CF9" w:rsidRPr="00C77CF9" w:rsidRDefault="00C77CF9" w:rsidP="00C77CF9">
            <w:pPr>
              <w:jc w:val="center"/>
              <w:rPr>
                <w:sz w:val="24"/>
                <w:szCs w:val="24"/>
              </w:rPr>
            </w:pPr>
            <w:r w:rsidRPr="00C77CF9">
              <w:rPr>
                <w:color w:val="0F1115"/>
                <w:sz w:val="24"/>
                <w:szCs w:val="24"/>
              </w:rPr>
              <w:t>3</w:t>
            </w:r>
          </w:p>
        </w:tc>
        <w:tc>
          <w:tcPr>
            <w:tcW w:w="2063" w:type="dxa"/>
            <w:gridSpan w:val="2"/>
            <w:vAlign w:val="center"/>
          </w:tcPr>
          <w:p w14:paraId="2434EA8E" w14:textId="67768894" w:rsidR="00C77CF9" w:rsidRPr="00C77CF9" w:rsidRDefault="00C77CF9" w:rsidP="00C77CF9">
            <w:pPr>
              <w:jc w:val="center"/>
              <w:rPr>
                <w:sz w:val="24"/>
                <w:szCs w:val="24"/>
              </w:rPr>
            </w:pPr>
            <w:r w:rsidRPr="00C77CF9">
              <w:rPr>
                <w:color w:val="0F1115"/>
                <w:sz w:val="24"/>
                <w:szCs w:val="24"/>
              </w:rPr>
              <w:t>Практикум</w:t>
            </w:r>
          </w:p>
        </w:tc>
      </w:tr>
      <w:tr w:rsidR="00C77CF9" w:rsidRPr="0009368B" w14:paraId="228D372F" w14:textId="77777777" w:rsidTr="004C3C98">
        <w:trPr>
          <w:trHeight w:val="1104"/>
        </w:trPr>
        <w:tc>
          <w:tcPr>
            <w:tcW w:w="851" w:type="dxa"/>
            <w:vAlign w:val="center"/>
          </w:tcPr>
          <w:p w14:paraId="181947EA" w14:textId="663FBB57" w:rsidR="00C77CF9" w:rsidRPr="00C77CF9" w:rsidRDefault="00C77CF9" w:rsidP="00C77CF9">
            <w:pPr>
              <w:jc w:val="center"/>
              <w:rPr>
                <w:sz w:val="24"/>
                <w:szCs w:val="24"/>
              </w:rPr>
            </w:pPr>
            <w:r w:rsidRPr="00C77CF9">
              <w:rPr>
                <w:color w:val="0F1115"/>
                <w:sz w:val="24"/>
                <w:szCs w:val="24"/>
              </w:rPr>
              <w:t>6.4</w:t>
            </w:r>
          </w:p>
        </w:tc>
        <w:tc>
          <w:tcPr>
            <w:tcW w:w="3402" w:type="dxa"/>
            <w:vAlign w:val="center"/>
          </w:tcPr>
          <w:p w14:paraId="1CE8A5AA" w14:textId="29F35BAD" w:rsidR="00C77CF9" w:rsidRPr="00C77CF9" w:rsidRDefault="00C77CF9" w:rsidP="00C77CF9">
            <w:pPr>
              <w:rPr>
                <w:sz w:val="24"/>
                <w:szCs w:val="24"/>
              </w:rPr>
            </w:pPr>
            <w:r w:rsidRPr="00C77CF9">
              <w:rPr>
                <w:color w:val="0F1115"/>
                <w:sz w:val="24"/>
                <w:szCs w:val="24"/>
              </w:rPr>
              <w:t>Разработка собственной полосы препятствий (команды создают трассу для других команд)</w:t>
            </w:r>
          </w:p>
        </w:tc>
        <w:tc>
          <w:tcPr>
            <w:tcW w:w="850" w:type="dxa"/>
            <w:vAlign w:val="center"/>
          </w:tcPr>
          <w:p w14:paraId="24283371" w14:textId="36B7CB92" w:rsidR="00C77CF9" w:rsidRPr="00C77CF9" w:rsidRDefault="00C77CF9" w:rsidP="00C77CF9">
            <w:pPr>
              <w:jc w:val="center"/>
              <w:rPr>
                <w:sz w:val="24"/>
                <w:szCs w:val="24"/>
              </w:rPr>
            </w:pPr>
            <w:r w:rsidRPr="00C77CF9">
              <w:rPr>
                <w:color w:val="0F1115"/>
                <w:sz w:val="24"/>
                <w:szCs w:val="24"/>
              </w:rPr>
              <w:t>6</w:t>
            </w:r>
          </w:p>
        </w:tc>
        <w:tc>
          <w:tcPr>
            <w:tcW w:w="1124" w:type="dxa"/>
            <w:vAlign w:val="center"/>
          </w:tcPr>
          <w:p w14:paraId="354A30DF" w14:textId="38FD50C6" w:rsidR="00C77CF9" w:rsidRPr="00C77CF9" w:rsidRDefault="00C77CF9" w:rsidP="00C77CF9">
            <w:pPr>
              <w:jc w:val="center"/>
              <w:rPr>
                <w:sz w:val="24"/>
                <w:szCs w:val="24"/>
              </w:rPr>
            </w:pPr>
            <w:r w:rsidRPr="00C77CF9">
              <w:rPr>
                <w:color w:val="0F1115"/>
                <w:sz w:val="24"/>
                <w:szCs w:val="24"/>
              </w:rPr>
              <w:t>2</w:t>
            </w:r>
          </w:p>
        </w:tc>
        <w:tc>
          <w:tcPr>
            <w:tcW w:w="1418" w:type="dxa"/>
            <w:vAlign w:val="center"/>
          </w:tcPr>
          <w:p w14:paraId="7A41A50A" w14:textId="3DB2E834" w:rsidR="00C77CF9" w:rsidRPr="00C77CF9" w:rsidRDefault="00C77CF9" w:rsidP="00C77CF9">
            <w:pPr>
              <w:jc w:val="center"/>
              <w:rPr>
                <w:sz w:val="24"/>
                <w:szCs w:val="24"/>
              </w:rPr>
            </w:pPr>
            <w:r w:rsidRPr="00C77CF9">
              <w:rPr>
                <w:color w:val="0F1115"/>
                <w:sz w:val="24"/>
                <w:szCs w:val="24"/>
              </w:rPr>
              <w:t>4</w:t>
            </w:r>
          </w:p>
        </w:tc>
        <w:tc>
          <w:tcPr>
            <w:tcW w:w="2063" w:type="dxa"/>
            <w:gridSpan w:val="2"/>
            <w:vAlign w:val="center"/>
          </w:tcPr>
          <w:p w14:paraId="43655C28" w14:textId="1ED7E998" w:rsidR="00C77CF9" w:rsidRPr="00C77CF9" w:rsidRDefault="00C77CF9" w:rsidP="00C77CF9">
            <w:pPr>
              <w:jc w:val="center"/>
              <w:rPr>
                <w:sz w:val="24"/>
                <w:szCs w:val="24"/>
              </w:rPr>
            </w:pPr>
            <w:r w:rsidRPr="00C77CF9">
              <w:rPr>
                <w:color w:val="0F1115"/>
                <w:sz w:val="24"/>
                <w:szCs w:val="24"/>
              </w:rPr>
              <w:t>Проектная работа</w:t>
            </w:r>
          </w:p>
        </w:tc>
      </w:tr>
      <w:tr w:rsidR="00C77CF9" w:rsidRPr="0009368B" w14:paraId="135937BC" w14:textId="77777777" w:rsidTr="004C3C98">
        <w:trPr>
          <w:trHeight w:val="1104"/>
        </w:trPr>
        <w:tc>
          <w:tcPr>
            <w:tcW w:w="851" w:type="dxa"/>
            <w:vAlign w:val="center"/>
          </w:tcPr>
          <w:p w14:paraId="1E8AD8F3" w14:textId="3221B0C9" w:rsidR="00C77CF9" w:rsidRPr="00C77CF9" w:rsidRDefault="00C77CF9" w:rsidP="00C77CF9">
            <w:pPr>
              <w:jc w:val="center"/>
              <w:rPr>
                <w:sz w:val="24"/>
                <w:szCs w:val="24"/>
              </w:rPr>
            </w:pPr>
            <w:r w:rsidRPr="00C77CF9">
              <w:rPr>
                <w:color w:val="0F1115"/>
                <w:sz w:val="24"/>
                <w:szCs w:val="24"/>
              </w:rPr>
              <w:t>6.5</w:t>
            </w:r>
          </w:p>
        </w:tc>
        <w:tc>
          <w:tcPr>
            <w:tcW w:w="3402" w:type="dxa"/>
            <w:vAlign w:val="center"/>
          </w:tcPr>
          <w:p w14:paraId="4FB191B5" w14:textId="619C0407" w:rsidR="00C77CF9" w:rsidRPr="00C77CF9" w:rsidRDefault="00C77CF9" w:rsidP="00C77CF9">
            <w:pPr>
              <w:rPr>
                <w:sz w:val="24"/>
                <w:szCs w:val="24"/>
              </w:rPr>
            </w:pPr>
            <w:r w:rsidRPr="00C77CF9">
              <w:rPr>
                <w:color w:val="0F1115"/>
                <w:sz w:val="24"/>
                <w:szCs w:val="24"/>
              </w:rPr>
              <w:t>Подготовка и проведение итоговых соревнований (скоростная полоса, сумо, сортировка Dobot)</w:t>
            </w:r>
          </w:p>
        </w:tc>
        <w:tc>
          <w:tcPr>
            <w:tcW w:w="850" w:type="dxa"/>
            <w:vAlign w:val="center"/>
          </w:tcPr>
          <w:p w14:paraId="6A2FA5C4" w14:textId="52D278D1" w:rsidR="00C77CF9" w:rsidRPr="00C77CF9" w:rsidRDefault="00C77CF9" w:rsidP="00C77CF9">
            <w:pPr>
              <w:jc w:val="center"/>
              <w:rPr>
                <w:sz w:val="24"/>
                <w:szCs w:val="24"/>
              </w:rPr>
            </w:pPr>
            <w:r w:rsidRPr="00C77CF9">
              <w:rPr>
                <w:color w:val="0F1115"/>
                <w:sz w:val="24"/>
                <w:szCs w:val="24"/>
              </w:rPr>
              <w:t>8</w:t>
            </w:r>
          </w:p>
        </w:tc>
        <w:tc>
          <w:tcPr>
            <w:tcW w:w="1124" w:type="dxa"/>
            <w:vAlign w:val="center"/>
          </w:tcPr>
          <w:p w14:paraId="40F74850" w14:textId="7CEE2B29" w:rsidR="00C77CF9" w:rsidRPr="00C77CF9" w:rsidRDefault="00C77CF9" w:rsidP="00C77CF9">
            <w:pPr>
              <w:jc w:val="center"/>
              <w:rPr>
                <w:sz w:val="24"/>
                <w:szCs w:val="24"/>
              </w:rPr>
            </w:pPr>
            <w:r w:rsidRPr="00C77CF9">
              <w:rPr>
                <w:color w:val="0F1115"/>
                <w:sz w:val="24"/>
                <w:szCs w:val="24"/>
              </w:rPr>
              <w:t>2</w:t>
            </w:r>
          </w:p>
        </w:tc>
        <w:tc>
          <w:tcPr>
            <w:tcW w:w="1418" w:type="dxa"/>
            <w:vAlign w:val="center"/>
          </w:tcPr>
          <w:p w14:paraId="699E056B" w14:textId="4B10BB84" w:rsidR="00C77CF9" w:rsidRPr="00C77CF9" w:rsidRDefault="00C77CF9" w:rsidP="00C77CF9">
            <w:pPr>
              <w:jc w:val="center"/>
              <w:rPr>
                <w:sz w:val="24"/>
                <w:szCs w:val="24"/>
              </w:rPr>
            </w:pPr>
            <w:r w:rsidRPr="00C77CF9">
              <w:rPr>
                <w:color w:val="0F1115"/>
                <w:sz w:val="24"/>
                <w:szCs w:val="24"/>
              </w:rPr>
              <w:t>6</w:t>
            </w:r>
          </w:p>
        </w:tc>
        <w:tc>
          <w:tcPr>
            <w:tcW w:w="2063" w:type="dxa"/>
            <w:gridSpan w:val="2"/>
            <w:vAlign w:val="center"/>
          </w:tcPr>
          <w:p w14:paraId="6E42CA56" w14:textId="1F9E9095" w:rsidR="00C77CF9" w:rsidRPr="00C77CF9" w:rsidRDefault="00C77CF9" w:rsidP="00C77CF9">
            <w:pPr>
              <w:jc w:val="center"/>
              <w:rPr>
                <w:sz w:val="24"/>
                <w:szCs w:val="24"/>
              </w:rPr>
            </w:pPr>
            <w:r w:rsidRPr="00C77CF9">
              <w:rPr>
                <w:color w:val="0F1115"/>
                <w:sz w:val="24"/>
                <w:szCs w:val="24"/>
              </w:rPr>
              <w:t>Чемпионат</w:t>
            </w:r>
          </w:p>
        </w:tc>
      </w:tr>
      <w:tr w:rsidR="00C77CF9" w:rsidRPr="0009368B" w14:paraId="4F7C70D4" w14:textId="77777777" w:rsidTr="004C3C98">
        <w:trPr>
          <w:trHeight w:val="1104"/>
        </w:trPr>
        <w:tc>
          <w:tcPr>
            <w:tcW w:w="851" w:type="dxa"/>
            <w:vAlign w:val="center"/>
          </w:tcPr>
          <w:p w14:paraId="60BBEFC0" w14:textId="7DE784C7" w:rsidR="00C77CF9" w:rsidRPr="00C77CF9" w:rsidRDefault="00C77CF9" w:rsidP="00C77CF9">
            <w:pPr>
              <w:jc w:val="center"/>
              <w:rPr>
                <w:sz w:val="24"/>
                <w:szCs w:val="24"/>
              </w:rPr>
            </w:pPr>
            <w:r w:rsidRPr="00C77CF9">
              <w:rPr>
                <w:rStyle w:val="ac"/>
                <w:color w:val="0F1115"/>
                <w:sz w:val="24"/>
                <w:szCs w:val="24"/>
              </w:rPr>
              <w:t>7.</w:t>
            </w:r>
          </w:p>
        </w:tc>
        <w:tc>
          <w:tcPr>
            <w:tcW w:w="3402" w:type="dxa"/>
            <w:vAlign w:val="center"/>
          </w:tcPr>
          <w:p w14:paraId="24E98B64" w14:textId="19035D3A" w:rsidR="00C77CF9" w:rsidRPr="00C77CF9" w:rsidRDefault="00C77CF9" w:rsidP="00C77CF9">
            <w:pPr>
              <w:rPr>
                <w:sz w:val="24"/>
                <w:szCs w:val="24"/>
              </w:rPr>
            </w:pPr>
            <w:r w:rsidRPr="00C77CF9">
              <w:rPr>
                <w:rStyle w:val="ac"/>
                <w:color w:val="0F1115"/>
                <w:sz w:val="24"/>
                <w:szCs w:val="24"/>
              </w:rPr>
              <w:t>Итоговая аттестация и защита проектов</w:t>
            </w:r>
          </w:p>
        </w:tc>
        <w:tc>
          <w:tcPr>
            <w:tcW w:w="850" w:type="dxa"/>
            <w:vAlign w:val="center"/>
          </w:tcPr>
          <w:p w14:paraId="2E9551B9" w14:textId="238D28B2" w:rsidR="00C77CF9" w:rsidRPr="00C77CF9" w:rsidRDefault="00C77CF9" w:rsidP="00C77CF9">
            <w:pPr>
              <w:jc w:val="center"/>
              <w:rPr>
                <w:sz w:val="24"/>
                <w:szCs w:val="24"/>
              </w:rPr>
            </w:pPr>
            <w:r w:rsidRPr="00C77CF9">
              <w:rPr>
                <w:rStyle w:val="ac"/>
                <w:color w:val="0F1115"/>
                <w:sz w:val="24"/>
                <w:szCs w:val="24"/>
              </w:rPr>
              <w:t>12</w:t>
            </w:r>
          </w:p>
        </w:tc>
        <w:tc>
          <w:tcPr>
            <w:tcW w:w="1124" w:type="dxa"/>
            <w:vAlign w:val="center"/>
          </w:tcPr>
          <w:p w14:paraId="316CEA3E" w14:textId="492D5C8D" w:rsidR="00C77CF9" w:rsidRPr="00C77CF9" w:rsidRDefault="00C77CF9" w:rsidP="00C77CF9">
            <w:pPr>
              <w:jc w:val="center"/>
              <w:rPr>
                <w:sz w:val="24"/>
                <w:szCs w:val="24"/>
              </w:rPr>
            </w:pPr>
            <w:r w:rsidRPr="00C77CF9">
              <w:rPr>
                <w:rStyle w:val="ac"/>
                <w:color w:val="0F1115"/>
                <w:sz w:val="24"/>
                <w:szCs w:val="24"/>
              </w:rPr>
              <w:t>2</w:t>
            </w:r>
          </w:p>
        </w:tc>
        <w:tc>
          <w:tcPr>
            <w:tcW w:w="1418" w:type="dxa"/>
            <w:vAlign w:val="center"/>
          </w:tcPr>
          <w:p w14:paraId="3A6323AA" w14:textId="182417A0" w:rsidR="00C77CF9" w:rsidRPr="00C77CF9" w:rsidRDefault="00C77CF9" w:rsidP="00C77CF9">
            <w:pPr>
              <w:jc w:val="center"/>
              <w:rPr>
                <w:sz w:val="24"/>
                <w:szCs w:val="24"/>
              </w:rPr>
            </w:pPr>
            <w:r w:rsidRPr="00C77CF9">
              <w:rPr>
                <w:rStyle w:val="ac"/>
                <w:color w:val="0F1115"/>
                <w:sz w:val="24"/>
                <w:szCs w:val="24"/>
              </w:rPr>
              <w:t>10</w:t>
            </w:r>
          </w:p>
        </w:tc>
        <w:tc>
          <w:tcPr>
            <w:tcW w:w="2063" w:type="dxa"/>
            <w:gridSpan w:val="2"/>
            <w:vAlign w:val="center"/>
          </w:tcPr>
          <w:p w14:paraId="085C141E" w14:textId="2B47CFB0" w:rsidR="00C77CF9" w:rsidRPr="00C77CF9" w:rsidRDefault="00C77CF9" w:rsidP="00C77CF9">
            <w:pPr>
              <w:jc w:val="center"/>
              <w:rPr>
                <w:sz w:val="24"/>
                <w:szCs w:val="24"/>
              </w:rPr>
            </w:pPr>
            <w:r w:rsidRPr="00C77CF9">
              <w:rPr>
                <w:color w:val="0F1115"/>
                <w:sz w:val="24"/>
                <w:szCs w:val="24"/>
              </w:rPr>
              <w:t>Экзамен, защита</w:t>
            </w:r>
          </w:p>
        </w:tc>
      </w:tr>
      <w:tr w:rsidR="00C77CF9" w:rsidRPr="0009368B" w14:paraId="2F12AE8B" w14:textId="77777777" w:rsidTr="004C3C98">
        <w:trPr>
          <w:trHeight w:val="1104"/>
        </w:trPr>
        <w:tc>
          <w:tcPr>
            <w:tcW w:w="851" w:type="dxa"/>
            <w:vAlign w:val="center"/>
          </w:tcPr>
          <w:p w14:paraId="74015C1D" w14:textId="3965B35D" w:rsidR="00C77CF9" w:rsidRPr="00C77CF9" w:rsidRDefault="00C77CF9" w:rsidP="00C77CF9">
            <w:pPr>
              <w:jc w:val="center"/>
              <w:rPr>
                <w:sz w:val="24"/>
                <w:szCs w:val="24"/>
              </w:rPr>
            </w:pPr>
            <w:r w:rsidRPr="00C77CF9">
              <w:rPr>
                <w:color w:val="0F1115"/>
                <w:sz w:val="24"/>
                <w:szCs w:val="24"/>
              </w:rPr>
              <w:t>7.1</w:t>
            </w:r>
          </w:p>
        </w:tc>
        <w:tc>
          <w:tcPr>
            <w:tcW w:w="3402" w:type="dxa"/>
            <w:vAlign w:val="center"/>
          </w:tcPr>
          <w:p w14:paraId="7337C256" w14:textId="214BD513" w:rsidR="00C77CF9" w:rsidRPr="00C77CF9" w:rsidRDefault="00C77CF9" w:rsidP="00C77CF9">
            <w:pPr>
              <w:rPr>
                <w:sz w:val="24"/>
                <w:szCs w:val="24"/>
              </w:rPr>
            </w:pPr>
            <w:r w:rsidRPr="00C77CF9">
              <w:rPr>
                <w:color w:val="0F1115"/>
                <w:sz w:val="24"/>
                <w:szCs w:val="24"/>
              </w:rPr>
              <w:t>Технический экзамен: письменная теория по пройденным темам</w:t>
            </w:r>
          </w:p>
        </w:tc>
        <w:tc>
          <w:tcPr>
            <w:tcW w:w="850" w:type="dxa"/>
            <w:vAlign w:val="center"/>
          </w:tcPr>
          <w:p w14:paraId="3D275C8C" w14:textId="4CA49945" w:rsidR="00C77CF9" w:rsidRPr="00C77CF9" w:rsidRDefault="00C77CF9" w:rsidP="00C77CF9">
            <w:pPr>
              <w:jc w:val="center"/>
              <w:rPr>
                <w:sz w:val="24"/>
                <w:szCs w:val="24"/>
              </w:rPr>
            </w:pPr>
            <w:r w:rsidRPr="00C77CF9">
              <w:rPr>
                <w:color w:val="0F1115"/>
                <w:sz w:val="24"/>
                <w:szCs w:val="24"/>
              </w:rPr>
              <w:t>2</w:t>
            </w:r>
          </w:p>
        </w:tc>
        <w:tc>
          <w:tcPr>
            <w:tcW w:w="1124" w:type="dxa"/>
            <w:vAlign w:val="center"/>
          </w:tcPr>
          <w:p w14:paraId="2A1631B7" w14:textId="3C1E3044" w:rsidR="00C77CF9" w:rsidRPr="00C77CF9" w:rsidRDefault="00C77CF9" w:rsidP="00C77CF9">
            <w:pPr>
              <w:jc w:val="center"/>
              <w:rPr>
                <w:sz w:val="24"/>
                <w:szCs w:val="24"/>
              </w:rPr>
            </w:pPr>
            <w:r w:rsidRPr="00C77CF9">
              <w:rPr>
                <w:color w:val="0F1115"/>
                <w:sz w:val="24"/>
                <w:szCs w:val="24"/>
              </w:rPr>
              <w:t>2</w:t>
            </w:r>
          </w:p>
        </w:tc>
        <w:tc>
          <w:tcPr>
            <w:tcW w:w="1418" w:type="dxa"/>
            <w:vAlign w:val="center"/>
          </w:tcPr>
          <w:p w14:paraId="307DFE91" w14:textId="2987CA89" w:rsidR="00C77CF9" w:rsidRPr="00C77CF9" w:rsidRDefault="00C77CF9" w:rsidP="00C77CF9">
            <w:pPr>
              <w:jc w:val="center"/>
              <w:rPr>
                <w:sz w:val="24"/>
                <w:szCs w:val="24"/>
              </w:rPr>
            </w:pPr>
            <w:r w:rsidRPr="00C77CF9">
              <w:rPr>
                <w:color w:val="0F1115"/>
                <w:sz w:val="24"/>
                <w:szCs w:val="24"/>
              </w:rPr>
              <w:t>0</w:t>
            </w:r>
          </w:p>
        </w:tc>
        <w:tc>
          <w:tcPr>
            <w:tcW w:w="2063" w:type="dxa"/>
            <w:gridSpan w:val="2"/>
            <w:vAlign w:val="center"/>
          </w:tcPr>
          <w:p w14:paraId="6C9BC648" w14:textId="780EBB85" w:rsidR="00C77CF9" w:rsidRPr="00C77CF9" w:rsidRDefault="00C77CF9" w:rsidP="00C77CF9">
            <w:pPr>
              <w:jc w:val="center"/>
              <w:rPr>
                <w:sz w:val="24"/>
                <w:szCs w:val="24"/>
              </w:rPr>
            </w:pPr>
            <w:r w:rsidRPr="00C77CF9">
              <w:rPr>
                <w:color w:val="0F1115"/>
                <w:sz w:val="24"/>
                <w:szCs w:val="24"/>
              </w:rPr>
              <w:t>Тестирование</w:t>
            </w:r>
          </w:p>
        </w:tc>
      </w:tr>
      <w:tr w:rsidR="00C77CF9" w:rsidRPr="0009368B" w14:paraId="6826B68B" w14:textId="77777777" w:rsidTr="004C3C98">
        <w:trPr>
          <w:trHeight w:val="1104"/>
        </w:trPr>
        <w:tc>
          <w:tcPr>
            <w:tcW w:w="851" w:type="dxa"/>
            <w:vAlign w:val="center"/>
          </w:tcPr>
          <w:p w14:paraId="7ABEE408" w14:textId="00225F0E" w:rsidR="00C77CF9" w:rsidRPr="00C77CF9" w:rsidRDefault="00C77CF9" w:rsidP="00C77CF9">
            <w:pPr>
              <w:jc w:val="center"/>
              <w:rPr>
                <w:b/>
                <w:sz w:val="24"/>
                <w:szCs w:val="24"/>
              </w:rPr>
            </w:pPr>
            <w:r w:rsidRPr="00C77CF9">
              <w:rPr>
                <w:color w:val="0F1115"/>
                <w:sz w:val="24"/>
                <w:szCs w:val="24"/>
              </w:rPr>
              <w:t>7.2</w:t>
            </w:r>
          </w:p>
        </w:tc>
        <w:tc>
          <w:tcPr>
            <w:tcW w:w="3402" w:type="dxa"/>
            <w:vAlign w:val="center"/>
          </w:tcPr>
          <w:p w14:paraId="083F096F" w14:textId="7AA59E9E" w:rsidR="00C77CF9" w:rsidRPr="00C77CF9" w:rsidRDefault="00C77CF9" w:rsidP="00C77CF9">
            <w:pPr>
              <w:rPr>
                <w:b/>
                <w:sz w:val="24"/>
                <w:szCs w:val="24"/>
              </w:rPr>
            </w:pPr>
            <w:r w:rsidRPr="00C77CF9">
              <w:rPr>
                <w:color w:val="0F1115"/>
                <w:sz w:val="24"/>
                <w:szCs w:val="24"/>
              </w:rPr>
              <w:t>Подготовка презентаций и демонстрационных материалов для итогового проекта</w:t>
            </w:r>
          </w:p>
        </w:tc>
        <w:tc>
          <w:tcPr>
            <w:tcW w:w="850" w:type="dxa"/>
            <w:vAlign w:val="center"/>
          </w:tcPr>
          <w:p w14:paraId="7559AAFB" w14:textId="5AA905BA" w:rsidR="00C77CF9" w:rsidRPr="00C77CF9" w:rsidRDefault="00C77CF9" w:rsidP="00C77CF9">
            <w:pPr>
              <w:jc w:val="center"/>
              <w:rPr>
                <w:b/>
                <w:sz w:val="24"/>
                <w:szCs w:val="24"/>
              </w:rPr>
            </w:pPr>
            <w:r w:rsidRPr="00C77CF9">
              <w:rPr>
                <w:color w:val="0F1115"/>
                <w:sz w:val="24"/>
                <w:szCs w:val="24"/>
              </w:rPr>
              <w:t>4</w:t>
            </w:r>
          </w:p>
        </w:tc>
        <w:tc>
          <w:tcPr>
            <w:tcW w:w="1124" w:type="dxa"/>
            <w:vAlign w:val="center"/>
          </w:tcPr>
          <w:p w14:paraId="0C016037" w14:textId="373F4A42" w:rsidR="00C77CF9" w:rsidRPr="00C77CF9" w:rsidRDefault="00C77CF9" w:rsidP="00C77CF9">
            <w:pPr>
              <w:jc w:val="center"/>
              <w:rPr>
                <w:b/>
                <w:sz w:val="24"/>
                <w:szCs w:val="24"/>
              </w:rPr>
            </w:pPr>
            <w:r w:rsidRPr="00C77CF9">
              <w:rPr>
                <w:color w:val="0F1115"/>
                <w:sz w:val="24"/>
                <w:szCs w:val="24"/>
              </w:rPr>
              <w:t>0</w:t>
            </w:r>
          </w:p>
        </w:tc>
        <w:tc>
          <w:tcPr>
            <w:tcW w:w="1418" w:type="dxa"/>
            <w:vAlign w:val="center"/>
          </w:tcPr>
          <w:p w14:paraId="2BD4C95E" w14:textId="1F2F705F" w:rsidR="00C77CF9" w:rsidRPr="00C77CF9" w:rsidRDefault="00C77CF9" w:rsidP="00C77CF9">
            <w:pPr>
              <w:jc w:val="center"/>
              <w:rPr>
                <w:b/>
                <w:sz w:val="24"/>
                <w:szCs w:val="24"/>
              </w:rPr>
            </w:pPr>
            <w:r w:rsidRPr="00C77CF9">
              <w:rPr>
                <w:color w:val="0F1115"/>
                <w:sz w:val="24"/>
                <w:szCs w:val="24"/>
              </w:rPr>
              <w:t>4</w:t>
            </w:r>
          </w:p>
        </w:tc>
        <w:tc>
          <w:tcPr>
            <w:tcW w:w="2063" w:type="dxa"/>
            <w:gridSpan w:val="2"/>
            <w:vAlign w:val="center"/>
          </w:tcPr>
          <w:p w14:paraId="1D3DD525" w14:textId="09557131" w:rsidR="00C77CF9" w:rsidRPr="00C77CF9" w:rsidRDefault="00C77CF9" w:rsidP="00C77CF9">
            <w:pPr>
              <w:jc w:val="center"/>
              <w:rPr>
                <w:b/>
                <w:sz w:val="24"/>
                <w:szCs w:val="24"/>
              </w:rPr>
            </w:pPr>
            <w:r w:rsidRPr="00C77CF9">
              <w:rPr>
                <w:color w:val="0F1115"/>
                <w:sz w:val="24"/>
                <w:szCs w:val="24"/>
              </w:rPr>
              <w:t>Консультация</w:t>
            </w:r>
          </w:p>
        </w:tc>
      </w:tr>
      <w:tr w:rsidR="00C77CF9" w:rsidRPr="0009368B" w14:paraId="7572CF88" w14:textId="77777777" w:rsidTr="004C3C98">
        <w:trPr>
          <w:trHeight w:val="1104"/>
        </w:trPr>
        <w:tc>
          <w:tcPr>
            <w:tcW w:w="851" w:type="dxa"/>
            <w:vAlign w:val="center"/>
          </w:tcPr>
          <w:p w14:paraId="3035E4FD" w14:textId="2427DA96" w:rsidR="00C77CF9" w:rsidRPr="00C77CF9" w:rsidRDefault="00C77CF9" w:rsidP="00C77CF9">
            <w:pPr>
              <w:jc w:val="center"/>
              <w:rPr>
                <w:sz w:val="24"/>
                <w:szCs w:val="24"/>
              </w:rPr>
            </w:pPr>
            <w:r w:rsidRPr="00C77CF9">
              <w:rPr>
                <w:color w:val="0F1115"/>
                <w:sz w:val="24"/>
                <w:szCs w:val="24"/>
              </w:rPr>
              <w:t>7.3</w:t>
            </w:r>
          </w:p>
        </w:tc>
        <w:tc>
          <w:tcPr>
            <w:tcW w:w="3402" w:type="dxa"/>
            <w:vAlign w:val="center"/>
          </w:tcPr>
          <w:p w14:paraId="1E9E865E" w14:textId="26A3EA98" w:rsidR="00C77CF9" w:rsidRPr="00C77CF9" w:rsidRDefault="00C77CF9" w:rsidP="00C77CF9">
            <w:pPr>
              <w:rPr>
                <w:sz w:val="24"/>
                <w:szCs w:val="24"/>
              </w:rPr>
            </w:pPr>
            <w:r w:rsidRPr="00C77CF9">
              <w:rPr>
                <w:color w:val="0F1115"/>
                <w:sz w:val="24"/>
                <w:szCs w:val="24"/>
              </w:rPr>
              <w:t>Демонстрация проектов и публичная защита (итоговый экзамен)</w:t>
            </w:r>
          </w:p>
        </w:tc>
        <w:tc>
          <w:tcPr>
            <w:tcW w:w="850" w:type="dxa"/>
            <w:vAlign w:val="center"/>
          </w:tcPr>
          <w:p w14:paraId="4295906D" w14:textId="2CEEBB14" w:rsidR="00C77CF9" w:rsidRPr="00C77CF9" w:rsidRDefault="00C77CF9" w:rsidP="00C77CF9">
            <w:pPr>
              <w:jc w:val="center"/>
              <w:rPr>
                <w:sz w:val="24"/>
                <w:szCs w:val="24"/>
              </w:rPr>
            </w:pPr>
            <w:r w:rsidRPr="00C77CF9">
              <w:rPr>
                <w:color w:val="0F1115"/>
                <w:sz w:val="24"/>
                <w:szCs w:val="24"/>
              </w:rPr>
              <w:t>4</w:t>
            </w:r>
          </w:p>
        </w:tc>
        <w:tc>
          <w:tcPr>
            <w:tcW w:w="1124" w:type="dxa"/>
            <w:vAlign w:val="center"/>
          </w:tcPr>
          <w:p w14:paraId="7ED27BFD" w14:textId="5294B301" w:rsidR="00C77CF9" w:rsidRPr="00C77CF9" w:rsidRDefault="00C77CF9" w:rsidP="00C77CF9">
            <w:pPr>
              <w:jc w:val="center"/>
              <w:rPr>
                <w:sz w:val="24"/>
                <w:szCs w:val="24"/>
              </w:rPr>
            </w:pPr>
            <w:r w:rsidRPr="00C77CF9">
              <w:rPr>
                <w:color w:val="0F1115"/>
                <w:sz w:val="24"/>
                <w:szCs w:val="24"/>
              </w:rPr>
              <w:t>0</w:t>
            </w:r>
          </w:p>
        </w:tc>
        <w:tc>
          <w:tcPr>
            <w:tcW w:w="1418" w:type="dxa"/>
            <w:vAlign w:val="center"/>
          </w:tcPr>
          <w:p w14:paraId="6BEB834E" w14:textId="078FF4C2" w:rsidR="00C77CF9" w:rsidRPr="00C77CF9" w:rsidRDefault="00C77CF9" w:rsidP="00C77CF9">
            <w:pPr>
              <w:jc w:val="center"/>
              <w:rPr>
                <w:sz w:val="24"/>
                <w:szCs w:val="24"/>
              </w:rPr>
            </w:pPr>
            <w:r w:rsidRPr="00C77CF9">
              <w:rPr>
                <w:color w:val="0F1115"/>
                <w:sz w:val="24"/>
                <w:szCs w:val="24"/>
              </w:rPr>
              <w:t>4</w:t>
            </w:r>
          </w:p>
        </w:tc>
        <w:tc>
          <w:tcPr>
            <w:tcW w:w="2063" w:type="dxa"/>
            <w:gridSpan w:val="2"/>
            <w:vAlign w:val="center"/>
          </w:tcPr>
          <w:p w14:paraId="451944D7" w14:textId="6F760AEE" w:rsidR="00C77CF9" w:rsidRPr="00C77CF9" w:rsidRDefault="00C77CF9" w:rsidP="00C77CF9">
            <w:pPr>
              <w:jc w:val="center"/>
              <w:rPr>
                <w:sz w:val="24"/>
                <w:szCs w:val="24"/>
              </w:rPr>
            </w:pPr>
            <w:r w:rsidRPr="00C77CF9">
              <w:rPr>
                <w:color w:val="0F1115"/>
                <w:sz w:val="24"/>
                <w:szCs w:val="24"/>
              </w:rPr>
              <w:t>Защита</w:t>
            </w:r>
          </w:p>
        </w:tc>
      </w:tr>
      <w:tr w:rsidR="00C77CF9" w:rsidRPr="0009368B" w14:paraId="29597E1F" w14:textId="77777777" w:rsidTr="004C3C98">
        <w:trPr>
          <w:trHeight w:val="1104"/>
        </w:trPr>
        <w:tc>
          <w:tcPr>
            <w:tcW w:w="851" w:type="dxa"/>
            <w:vAlign w:val="center"/>
          </w:tcPr>
          <w:p w14:paraId="50909608" w14:textId="541A27C3" w:rsidR="00C77CF9" w:rsidRPr="00C77CF9" w:rsidRDefault="00C77CF9" w:rsidP="00C77CF9">
            <w:pPr>
              <w:jc w:val="center"/>
              <w:rPr>
                <w:sz w:val="24"/>
                <w:szCs w:val="24"/>
              </w:rPr>
            </w:pPr>
            <w:r w:rsidRPr="00C77CF9">
              <w:rPr>
                <w:color w:val="0F1115"/>
                <w:sz w:val="24"/>
                <w:szCs w:val="24"/>
              </w:rPr>
              <w:t>7.4</w:t>
            </w:r>
          </w:p>
        </w:tc>
        <w:tc>
          <w:tcPr>
            <w:tcW w:w="3402" w:type="dxa"/>
            <w:vAlign w:val="center"/>
          </w:tcPr>
          <w:p w14:paraId="55D89409" w14:textId="2AA55468" w:rsidR="00C77CF9" w:rsidRPr="00C77CF9" w:rsidRDefault="00C77CF9" w:rsidP="00C77CF9">
            <w:pPr>
              <w:rPr>
                <w:sz w:val="24"/>
                <w:szCs w:val="24"/>
              </w:rPr>
            </w:pPr>
            <w:r w:rsidRPr="00C77CF9">
              <w:rPr>
                <w:color w:val="0F1115"/>
                <w:sz w:val="24"/>
                <w:szCs w:val="24"/>
              </w:rPr>
              <w:t>Итоговое занятие. Подведение результатов, награждение, рефлексия</w:t>
            </w:r>
          </w:p>
        </w:tc>
        <w:tc>
          <w:tcPr>
            <w:tcW w:w="850" w:type="dxa"/>
            <w:vAlign w:val="center"/>
          </w:tcPr>
          <w:p w14:paraId="70B40305" w14:textId="62C617F1" w:rsidR="00C77CF9" w:rsidRPr="00C77CF9" w:rsidRDefault="00C77CF9" w:rsidP="00C77CF9">
            <w:pPr>
              <w:jc w:val="center"/>
              <w:rPr>
                <w:sz w:val="24"/>
                <w:szCs w:val="24"/>
              </w:rPr>
            </w:pPr>
            <w:r w:rsidRPr="00C77CF9">
              <w:rPr>
                <w:color w:val="0F1115"/>
                <w:sz w:val="24"/>
                <w:szCs w:val="24"/>
              </w:rPr>
              <w:t>2</w:t>
            </w:r>
          </w:p>
        </w:tc>
        <w:tc>
          <w:tcPr>
            <w:tcW w:w="1124" w:type="dxa"/>
            <w:vAlign w:val="center"/>
          </w:tcPr>
          <w:p w14:paraId="44E4CA48" w14:textId="393A53A9" w:rsidR="00C77CF9" w:rsidRPr="00C77CF9" w:rsidRDefault="00C77CF9" w:rsidP="00C77CF9">
            <w:pPr>
              <w:jc w:val="center"/>
              <w:rPr>
                <w:sz w:val="24"/>
                <w:szCs w:val="24"/>
              </w:rPr>
            </w:pPr>
            <w:r w:rsidRPr="00C77CF9">
              <w:rPr>
                <w:color w:val="0F1115"/>
                <w:sz w:val="24"/>
                <w:szCs w:val="24"/>
              </w:rPr>
              <w:t>0</w:t>
            </w:r>
          </w:p>
        </w:tc>
        <w:tc>
          <w:tcPr>
            <w:tcW w:w="1418" w:type="dxa"/>
            <w:vAlign w:val="center"/>
          </w:tcPr>
          <w:p w14:paraId="1831028D" w14:textId="0C920089" w:rsidR="00C77CF9" w:rsidRPr="00C77CF9" w:rsidRDefault="00C77CF9" w:rsidP="00C77CF9">
            <w:pPr>
              <w:jc w:val="center"/>
              <w:rPr>
                <w:sz w:val="24"/>
                <w:szCs w:val="24"/>
              </w:rPr>
            </w:pPr>
            <w:r w:rsidRPr="00C77CF9">
              <w:rPr>
                <w:color w:val="0F1115"/>
                <w:sz w:val="24"/>
                <w:szCs w:val="24"/>
              </w:rPr>
              <w:t>2</w:t>
            </w:r>
          </w:p>
        </w:tc>
        <w:tc>
          <w:tcPr>
            <w:tcW w:w="2063" w:type="dxa"/>
            <w:gridSpan w:val="2"/>
            <w:vAlign w:val="center"/>
          </w:tcPr>
          <w:p w14:paraId="2B3B9F42" w14:textId="0C9E1C4C" w:rsidR="00C77CF9" w:rsidRPr="00C77CF9" w:rsidRDefault="00C77CF9" w:rsidP="00C77CF9">
            <w:pPr>
              <w:jc w:val="center"/>
              <w:rPr>
                <w:sz w:val="24"/>
                <w:szCs w:val="24"/>
              </w:rPr>
            </w:pPr>
            <w:r w:rsidRPr="00C77CF9">
              <w:rPr>
                <w:color w:val="0F1115"/>
                <w:sz w:val="24"/>
                <w:szCs w:val="24"/>
              </w:rPr>
              <w:t>Рефлексия</w:t>
            </w:r>
          </w:p>
        </w:tc>
      </w:tr>
      <w:tr w:rsidR="00C77CF9" w:rsidRPr="0009368B" w14:paraId="3053EC52" w14:textId="77777777" w:rsidTr="004C3C98">
        <w:trPr>
          <w:trHeight w:val="1104"/>
        </w:trPr>
        <w:tc>
          <w:tcPr>
            <w:tcW w:w="851" w:type="dxa"/>
            <w:vAlign w:val="center"/>
          </w:tcPr>
          <w:p w14:paraId="69482840" w14:textId="28B03F6A" w:rsidR="00C77CF9" w:rsidRPr="00C77CF9" w:rsidRDefault="00C77CF9" w:rsidP="00C77CF9">
            <w:pPr>
              <w:jc w:val="center"/>
              <w:rPr>
                <w:sz w:val="24"/>
                <w:szCs w:val="24"/>
              </w:rPr>
            </w:pPr>
          </w:p>
        </w:tc>
        <w:tc>
          <w:tcPr>
            <w:tcW w:w="3402" w:type="dxa"/>
            <w:vAlign w:val="center"/>
          </w:tcPr>
          <w:p w14:paraId="103D19E9" w14:textId="49B03281" w:rsidR="00C77CF9" w:rsidRPr="00C77CF9" w:rsidRDefault="00C77CF9" w:rsidP="00C77CF9">
            <w:pPr>
              <w:rPr>
                <w:sz w:val="24"/>
                <w:szCs w:val="24"/>
              </w:rPr>
            </w:pPr>
            <w:r w:rsidRPr="00C77CF9">
              <w:rPr>
                <w:rStyle w:val="ac"/>
                <w:color w:val="0F1115"/>
                <w:sz w:val="24"/>
                <w:szCs w:val="24"/>
              </w:rPr>
              <w:t>Итого</w:t>
            </w:r>
          </w:p>
        </w:tc>
        <w:tc>
          <w:tcPr>
            <w:tcW w:w="850" w:type="dxa"/>
            <w:vAlign w:val="center"/>
          </w:tcPr>
          <w:p w14:paraId="1317C063" w14:textId="7C2FB493" w:rsidR="00C77CF9" w:rsidRPr="00C77CF9" w:rsidRDefault="00C77CF9" w:rsidP="00C77CF9">
            <w:pPr>
              <w:jc w:val="center"/>
              <w:rPr>
                <w:sz w:val="24"/>
                <w:szCs w:val="24"/>
              </w:rPr>
            </w:pPr>
            <w:r w:rsidRPr="00C77CF9">
              <w:rPr>
                <w:rStyle w:val="ac"/>
                <w:color w:val="0F1115"/>
                <w:sz w:val="24"/>
                <w:szCs w:val="24"/>
              </w:rPr>
              <w:t>144</w:t>
            </w:r>
          </w:p>
        </w:tc>
        <w:tc>
          <w:tcPr>
            <w:tcW w:w="1124" w:type="dxa"/>
            <w:vAlign w:val="center"/>
          </w:tcPr>
          <w:p w14:paraId="113C470C" w14:textId="2F00ADE7" w:rsidR="00C77CF9" w:rsidRPr="00C77CF9" w:rsidRDefault="00C77CF9" w:rsidP="00C77CF9">
            <w:pPr>
              <w:jc w:val="center"/>
              <w:rPr>
                <w:sz w:val="24"/>
                <w:szCs w:val="24"/>
              </w:rPr>
            </w:pPr>
            <w:r w:rsidRPr="00C77CF9">
              <w:rPr>
                <w:rStyle w:val="ac"/>
                <w:color w:val="0F1115"/>
                <w:sz w:val="24"/>
                <w:szCs w:val="24"/>
              </w:rPr>
              <w:t>41</w:t>
            </w:r>
          </w:p>
        </w:tc>
        <w:tc>
          <w:tcPr>
            <w:tcW w:w="1418" w:type="dxa"/>
            <w:vAlign w:val="center"/>
          </w:tcPr>
          <w:p w14:paraId="507E49DC" w14:textId="7EA3F30E" w:rsidR="00C77CF9" w:rsidRPr="00C77CF9" w:rsidRDefault="00C77CF9" w:rsidP="00C77CF9">
            <w:pPr>
              <w:jc w:val="center"/>
              <w:rPr>
                <w:sz w:val="24"/>
                <w:szCs w:val="24"/>
              </w:rPr>
            </w:pPr>
            <w:r w:rsidRPr="00C77CF9">
              <w:rPr>
                <w:rStyle w:val="ac"/>
                <w:color w:val="0F1115"/>
                <w:sz w:val="24"/>
                <w:szCs w:val="24"/>
              </w:rPr>
              <w:t>103</w:t>
            </w:r>
          </w:p>
        </w:tc>
        <w:tc>
          <w:tcPr>
            <w:tcW w:w="2063" w:type="dxa"/>
            <w:gridSpan w:val="2"/>
            <w:vAlign w:val="center"/>
          </w:tcPr>
          <w:p w14:paraId="17E46719" w14:textId="72B05353" w:rsidR="00C77CF9" w:rsidRPr="00C77CF9" w:rsidRDefault="00C77CF9" w:rsidP="00C77CF9">
            <w:pPr>
              <w:jc w:val="center"/>
              <w:rPr>
                <w:sz w:val="24"/>
                <w:szCs w:val="24"/>
              </w:rPr>
            </w:pPr>
          </w:p>
        </w:tc>
      </w:tr>
    </w:tbl>
    <w:p w14:paraId="37DEE733" w14:textId="5C331BD9" w:rsidR="002A0749" w:rsidRDefault="002A0749" w:rsidP="002A0749">
      <w:pPr>
        <w:widowControl/>
        <w:tabs>
          <w:tab w:val="left" w:pos="0"/>
        </w:tabs>
        <w:autoSpaceDE/>
        <w:autoSpaceDN/>
        <w:ind w:left="1080"/>
        <w:contextualSpacing/>
        <w:rPr>
          <w:b/>
          <w:bCs/>
          <w:sz w:val="32"/>
          <w:szCs w:val="32"/>
          <w:lang w:eastAsia="ru-RU"/>
        </w:rPr>
      </w:pPr>
    </w:p>
    <w:p w14:paraId="4D2A17E7" w14:textId="10AB824E" w:rsidR="002A0749" w:rsidRPr="00CF5FA8" w:rsidRDefault="00CF5FA8" w:rsidP="00CF5FA8">
      <w:pPr>
        <w:pStyle w:val="1"/>
        <w:spacing w:after="240"/>
        <w:rPr>
          <w:lang w:eastAsia="ru-RU"/>
        </w:rPr>
      </w:pPr>
      <w:bookmarkStart w:id="6" w:name="_Toc230636107"/>
      <w:r>
        <w:rPr>
          <w:lang w:eastAsia="ru-RU"/>
        </w:rPr>
        <w:t xml:space="preserve">5. </w:t>
      </w:r>
      <w:r w:rsidR="002A0749" w:rsidRPr="00CF5FA8">
        <w:rPr>
          <w:lang w:eastAsia="ru-RU"/>
        </w:rPr>
        <w:t>СОДЕРЖАНИЕ ПРОГРАММЫ</w:t>
      </w:r>
      <w:bookmarkEnd w:id="6"/>
    </w:p>
    <w:p w14:paraId="0AA8D554" w14:textId="77777777" w:rsidR="0093470E" w:rsidRDefault="0093470E" w:rsidP="0093470E">
      <w:pPr>
        <w:pStyle w:val="ds-markdown-paragraph"/>
        <w:shd w:val="clear" w:color="auto" w:fill="FFFFFF"/>
        <w:spacing w:before="240" w:beforeAutospacing="0" w:after="240" w:afterAutospacing="0" w:line="276" w:lineRule="auto"/>
        <w:ind w:firstLine="709"/>
        <w:jc w:val="both"/>
        <w:rPr>
          <w:color w:val="0F1115"/>
          <w:sz w:val="28"/>
          <w:szCs w:val="28"/>
        </w:rPr>
      </w:pPr>
      <w:r w:rsidRPr="0093470E">
        <w:rPr>
          <w:rStyle w:val="ac"/>
          <w:color w:val="0F1115"/>
          <w:sz w:val="28"/>
          <w:szCs w:val="28"/>
        </w:rPr>
        <w:t>Раздел 1. Введение в робототехнику (продолжение)</w:t>
      </w:r>
    </w:p>
    <w:p w14:paraId="69E15BC0" w14:textId="77777777" w:rsidR="0093470E" w:rsidRDefault="0093470E" w:rsidP="0093470E">
      <w:pPr>
        <w:pStyle w:val="ds-markdown-paragraph"/>
        <w:shd w:val="clear" w:color="auto" w:fill="FFFFFF"/>
        <w:spacing w:before="240" w:beforeAutospacing="0" w:after="240" w:afterAutospacing="0" w:line="276" w:lineRule="auto"/>
        <w:ind w:firstLine="709"/>
        <w:jc w:val="both"/>
        <w:rPr>
          <w:color w:val="0F1115"/>
          <w:sz w:val="28"/>
          <w:szCs w:val="28"/>
        </w:rPr>
      </w:pPr>
      <w:r w:rsidRPr="0093470E">
        <w:rPr>
          <w:rStyle w:val="ad"/>
          <w:color w:val="0F1115"/>
          <w:sz w:val="28"/>
          <w:szCs w:val="28"/>
        </w:rPr>
        <w:t>Теория:</w:t>
      </w:r>
      <w:r w:rsidRPr="0093470E">
        <w:rPr>
          <w:color w:val="0F1115"/>
          <w:sz w:val="28"/>
          <w:szCs w:val="28"/>
        </w:rPr>
        <w:t> Правила техники безопасности при работе с конструкторами VEX IQ, металлическими деталями «Стем-мастерская», электронными компонентами и роботом-манипулятором Dobot. Обзор оборудования, инструментов и расходных материалов. Повторение основных понятий робототехники. Знакомство с микроконтроллерами (Arduino UNO, Arduino Nano), компонентами (резисторы, светодиоды, транзисторы, конденсаторы) и основными элементами схемотехники. Понятие о цифровых и аналоговых си</w:t>
      </w:r>
      <w:r>
        <w:rPr>
          <w:color w:val="0F1115"/>
          <w:sz w:val="28"/>
          <w:szCs w:val="28"/>
        </w:rPr>
        <w:t>гналах, макетной плате, шилдах.</w:t>
      </w:r>
    </w:p>
    <w:p w14:paraId="11596394" w14:textId="389C93DD" w:rsidR="0093470E" w:rsidRPr="0093470E" w:rsidRDefault="0093470E" w:rsidP="0093470E">
      <w:pPr>
        <w:pStyle w:val="ds-markdown-paragraph"/>
        <w:shd w:val="clear" w:color="auto" w:fill="FFFFFF"/>
        <w:spacing w:before="240" w:beforeAutospacing="0" w:after="240" w:afterAutospacing="0" w:line="276" w:lineRule="auto"/>
        <w:ind w:firstLine="709"/>
        <w:jc w:val="both"/>
        <w:rPr>
          <w:color w:val="0F1115"/>
          <w:sz w:val="28"/>
          <w:szCs w:val="28"/>
        </w:rPr>
      </w:pPr>
      <w:r w:rsidRPr="0093470E">
        <w:rPr>
          <w:rStyle w:val="ad"/>
          <w:color w:val="0F1115"/>
          <w:sz w:val="28"/>
          <w:szCs w:val="28"/>
        </w:rPr>
        <w:t>Практика:</w:t>
      </w:r>
      <w:r w:rsidRPr="0093470E">
        <w:rPr>
          <w:color w:val="0F1115"/>
          <w:sz w:val="28"/>
          <w:szCs w:val="28"/>
        </w:rPr>
        <w:t> Демонстрация работы собранных ранее роботов на VEX IQ. Сравнение различных типов конструкторов (пластиковые и металлические). Просмотр видео о применении роботов в промышленности и быту. Знакомство с макетной платой и простейшей схемой «мигающий светодиод» (без программирования, только сборка).</w:t>
      </w:r>
    </w:p>
    <w:p w14:paraId="27B48DBB" w14:textId="77777777" w:rsidR="0093470E" w:rsidRDefault="0093470E" w:rsidP="0093470E">
      <w:pPr>
        <w:pStyle w:val="ds-markdown-paragraph"/>
        <w:shd w:val="clear" w:color="auto" w:fill="FFFFFF"/>
        <w:spacing w:before="240" w:beforeAutospacing="0" w:after="240" w:afterAutospacing="0" w:line="276" w:lineRule="auto"/>
        <w:ind w:firstLine="709"/>
        <w:jc w:val="both"/>
        <w:rPr>
          <w:color w:val="0F1115"/>
          <w:sz w:val="28"/>
          <w:szCs w:val="28"/>
        </w:rPr>
      </w:pPr>
      <w:r w:rsidRPr="0093470E">
        <w:rPr>
          <w:rStyle w:val="ac"/>
          <w:color w:val="0F1115"/>
          <w:sz w:val="28"/>
          <w:szCs w:val="28"/>
        </w:rPr>
        <w:t>Раздел 2. VEX IQ: программирование и механика</w:t>
      </w:r>
    </w:p>
    <w:p w14:paraId="0901A150" w14:textId="77777777" w:rsidR="0093470E" w:rsidRDefault="0093470E" w:rsidP="0093470E">
      <w:pPr>
        <w:pStyle w:val="ds-markdown-paragraph"/>
        <w:shd w:val="clear" w:color="auto" w:fill="FFFFFF"/>
        <w:spacing w:before="240" w:beforeAutospacing="0" w:after="240" w:afterAutospacing="0" w:line="276" w:lineRule="auto"/>
        <w:ind w:firstLine="709"/>
        <w:jc w:val="both"/>
        <w:rPr>
          <w:color w:val="0F1115"/>
          <w:sz w:val="28"/>
          <w:szCs w:val="28"/>
        </w:rPr>
      </w:pPr>
      <w:r w:rsidRPr="0093470E">
        <w:rPr>
          <w:rStyle w:val="ad"/>
          <w:color w:val="0F1115"/>
          <w:sz w:val="28"/>
          <w:szCs w:val="28"/>
        </w:rPr>
        <w:t>Теория:</w:t>
      </w:r>
      <w:r w:rsidRPr="0093470E">
        <w:rPr>
          <w:color w:val="0F1115"/>
          <w:sz w:val="28"/>
          <w:szCs w:val="28"/>
        </w:rPr>
        <w:t> Повторение интерфейса VEXcode IQ. Программирование нескольких моторов одновременно, создание сложных систем команд (движение по траектории, развороты, объезд препятствий). Механические передачи: зубчатые (повышающие, понижающие), ременные, червячные. Понятие передаточного числа, его влияние на скорость и силу. Сборка робота-погрузчика: устройство захвата, подъёмного механизма. Работа с датчиками: датчик цвета/освещённости (следование по линии, распознавание цветов), гироскопический датчик (точные повороты на заданный угол). Использование переменных, циклов и ус</w:t>
      </w:r>
      <w:r>
        <w:rPr>
          <w:color w:val="0F1115"/>
          <w:sz w:val="28"/>
          <w:szCs w:val="28"/>
        </w:rPr>
        <w:t>ловных операторов в программах.</w:t>
      </w:r>
    </w:p>
    <w:p w14:paraId="2D4DE402" w14:textId="4108C886" w:rsidR="0093470E" w:rsidRPr="0093470E" w:rsidRDefault="0093470E" w:rsidP="0093470E">
      <w:pPr>
        <w:pStyle w:val="ds-markdown-paragraph"/>
        <w:shd w:val="clear" w:color="auto" w:fill="FFFFFF"/>
        <w:spacing w:before="240" w:beforeAutospacing="0" w:after="240" w:afterAutospacing="0" w:line="276" w:lineRule="auto"/>
        <w:ind w:firstLine="709"/>
        <w:jc w:val="both"/>
        <w:rPr>
          <w:color w:val="0F1115"/>
          <w:sz w:val="28"/>
          <w:szCs w:val="28"/>
        </w:rPr>
      </w:pPr>
      <w:r w:rsidRPr="0093470E">
        <w:rPr>
          <w:rStyle w:val="ad"/>
          <w:color w:val="0F1115"/>
          <w:sz w:val="28"/>
          <w:szCs w:val="28"/>
        </w:rPr>
        <w:t>Практика:</w:t>
      </w:r>
      <w:r w:rsidRPr="0093470E">
        <w:rPr>
          <w:color w:val="0F1115"/>
          <w:sz w:val="28"/>
          <w:szCs w:val="28"/>
        </w:rPr>
        <w:t> Создание программы для движения робота по квадрату с использованием гироскопа. Сборка и программирование робота-погрузчика: захват и перемещение кубика. Программирование движения по линии с двумя датчиками цвета (перекрёстки, разветвления). Выполнение заданий в виртуальной среде VEX VR (лабиринты, кегельринг) – при наличии доступа. Программирование реального робота для прохождения полосы препятствий с последовательным использованием датчика расстояния и цвета. Контрольная работа: зачёт «Полоса препятствий на время» (автономное прохождение).</w:t>
      </w:r>
    </w:p>
    <w:p w14:paraId="34107B8F" w14:textId="77777777" w:rsidR="0093470E" w:rsidRDefault="0093470E" w:rsidP="0093470E">
      <w:pPr>
        <w:pStyle w:val="ds-markdown-paragraph"/>
        <w:shd w:val="clear" w:color="auto" w:fill="FFFFFF"/>
        <w:spacing w:before="240" w:beforeAutospacing="0" w:after="240" w:afterAutospacing="0" w:line="276" w:lineRule="auto"/>
        <w:ind w:firstLine="709"/>
        <w:jc w:val="both"/>
        <w:rPr>
          <w:color w:val="0F1115"/>
          <w:sz w:val="28"/>
          <w:szCs w:val="28"/>
        </w:rPr>
      </w:pPr>
      <w:r w:rsidRPr="0093470E">
        <w:rPr>
          <w:rStyle w:val="ac"/>
          <w:color w:val="0F1115"/>
          <w:sz w:val="28"/>
          <w:szCs w:val="28"/>
        </w:rPr>
        <w:t>Раздел 3. Электроника и микроконтроллеры: основы Arduino</w:t>
      </w:r>
    </w:p>
    <w:p w14:paraId="6F0CE5CC" w14:textId="77777777" w:rsidR="0093470E" w:rsidRDefault="0093470E" w:rsidP="0093470E">
      <w:pPr>
        <w:pStyle w:val="ds-markdown-paragraph"/>
        <w:shd w:val="clear" w:color="auto" w:fill="FFFFFF"/>
        <w:spacing w:before="240" w:beforeAutospacing="0" w:after="240" w:afterAutospacing="0" w:line="276" w:lineRule="auto"/>
        <w:ind w:firstLine="709"/>
        <w:jc w:val="both"/>
        <w:rPr>
          <w:color w:val="0F1115"/>
          <w:sz w:val="28"/>
          <w:szCs w:val="28"/>
        </w:rPr>
      </w:pPr>
      <w:r w:rsidRPr="0093470E">
        <w:rPr>
          <w:rStyle w:val="ad"/>
          <w:color w:val="0F1115"/>
          <w:sz w:val="28"/>
          <w:szCs w:val="28"/>
        </w:rPr>
        <w:t>Теория:</w:t>
      </w:r>
      <w:r w:rsidRPr="0093470E">
        <w:rPr>
          <w:color w:val="0F1115"/>
          <w:sz w:val="28"/>
          <w:szCs w:val="28"/>
        </w:rPr>
        <w:t> Установка и интерфейс Arduino IDE. Структура программы: </w:t>
      </w:r>
      <w:r w:rsidRPr="0093470E">
        <w:rPr>
          <w:sz w:val="28"/>
        </w:rPr>
        <w:t>setup()</w:t>
      </w:r>
      <w:r w:rsidRPr="0093470E">
        <w:rPr>
          <w:color w:val="0F1115"/>
          <w:sz w:val="32"/>
          <w:szCs w:val="28"/>
        </w:rPr>
        <w:t> </w:t>
      </w:r>
      <w:r w:rsidRPr="0093470E">
        <w:rPr>
          <w:color w:val="0F1115"/>
          <w:sz w:val="28"/>
          <w:szCs w:val="28"/>
        </w:rPr>
        <w:t>(однократная инициализация) и </w:t>
      </w:r>
      <w:r w:rsidRPr="0093470E">
        <w:rPr>
          <w:sz w:val="28"/>
        </w:rPr>
        <w:t>loop()</w:t>
      </w:r>
      <w:r w:rsidRPr="0093470E">
        <w:rPr>
          <w:color w:val="0F1115"/>
          <w:sz w:val="32"/>
          <w:szCs w:val="28"/>
        </w:rPr>
        <w:t> </w:t>
      </w:r>
      <w:r w:rsidRPr="0093470E">
        <w:rPr>
          <w:color w:val="0F1115"/>
          <w:sz w:val="28"/>
          <w:szCs w:val="28"/>
        </w:rPr>
        <w:t xml:space="preserve">(бесконечный цикл). Понятие цифровых и аналоговых портов. Подключение светодиодов, кнопок, потенциометра, фоторезистора, термистора. Работа с Serial Monitor для вывода отладочной информации. Управление сервоприводом (библиотека Servo) и двигателем постоянного тока (через транзистор или мотор-шилд). Чтение аналоговых сигналов, </w:t>
      </w:r>
      <w:r>
        <w:rPr>
          <w:color w:val="0F1115"/>
          <w:sz w:val="28"/>
          <w:szCs w:val="28"/>
        </w:rPr>
        <w:t>преобразование значений.</w:t>
      </w:r>
    </w:p>
    <w:p w14:paraId="2030DFE5" w14:textId="4E6E0D9C" w:rsidR="0093470E" w:rsidRPr="0093470E" w:rsidRDefault="0093470E" w:rsidP="0093470E">
      <w:pPr>
        <w:pStyle w:val="ds-markdown-paragraph"/>
        <w:shd w:val="clear" w:color="auto" w:fill="FFFFFF"/>
        <w:spacing w:before="240" w:beforeAutospacing="0" w:after="240" w:afterAutospacing="0" w:line="276" w:lineRule="auto"/>
        <w:ind w:firstLine="709"/>
        <w:jc w:val="both"/>
        <w:rPr>
          <w:color w:val="0F1115"/>
          <w:sz w:val="28"/>
          <w:szCs w:val="28"/>
        </w:rPr>
      </w:pPr>
      <w:r w:rsidRPr="0093470E">
        <w:rPr>
          <w:rStyle w:val="ad"/>
          <w:color w:val="0F1115"/>
          <w:sz w:val="28"/>
          <w:szCs w:val="28"/>
        </w:rPr>
        <w:t>Практика:</w:t>
      </w:r>
      <w:r w:rsidRPr="0093470E">
        <w:rPr>
          <w:color w:val="0F1115"/>
          <w:sz w:val="28"/>
          <w:szCs w:val="28"/>
        </w:rPr>
        <w:t> Первая программа «Мигающий светодиод» (pinMode, digitalWrite, delay). Подключение кнопки и светодиода – программа «Включение света по нажатию». Чтение показаний потенциометра и вывод в Serial порт, управление яркостью светодиода (analogWrite). Подключение фоторезистора – автоматическое включение светодиода при затемнении (пороговое значение). Управление сервоприводом: поворот на заданные углы (0°, 90°, 180°). Сборка схемы с двигателем постоянного тока и транзистором, управление скоростью через ШИМ. Проектная задача: «Автоматический светильник» (светодиод загорается, когда фоторезистор фиксирует темноту) или «Термостат» (вентилятор включается при превышении температуры, измеренной термистором).</w:t>
      </w:r>
    </w:p>
    <w:p w14:paraId="1E48749D" w14:textId="77777777" w:rsidR="0093470E" w:rsidRDefault="0093470E" w:rsidP="0093470E">
      <w:pPr>
        <w:pStyle w:val="ds-markdown-paragraph"/>
        <w:shd w:val="clear" w:color="auto" w:fill="FFFFFF"/>
        <w:spacing w:before="240" w:beforeAutospacing="0" w:after="240" w:afterAutospacing="0" w:line="276" w:lineRule="auto"/>
        <w:ind w:firstLine="709"/>
        <w:jc w:val="both"/>
        <w:rPr>
          <w:color w:val="0F1115"/>
          <w:sz w:val="28"/>
          <w:szCs w:val="28"/>
        </w:rPr>
      </w:pPr>
      <w:r w:rsidRPr="0093470E">
        <w:rPr>
          <w:rStyle w:val="ac"/>
          <w:color w:val="0F1115"/>
          <w:sz w:val="28"/>
          <w:szCs w:val="28"/>
        </w:rPr>
        <w:t>Раздел 4. Робототехника на металлических конструкторах «Стем-мастерская»</w:t>
      </w:r>
    </w:p>
    <w:p w14:paraId="6EDC6EA3" w14:textId="77777777" w:rsidR="0093470E" w:rsidRDefault="0093470E" w:rsidP="0093470E">
      <w:pPr>
        <w:pStyle w:val="ds-markdown-paragraph"/>
        <w:shd w:val="clear" w:color="auto" w:fill="FFFFFF"/>
        <w:spacing w:before="240" w:beforeAutospacing="0" w:after="240" w:afterAutospacing="0" w:line="276" w:lineRule="auto"/>
        <w:ind w:firstLine="709"/>
        <w:jc w:val="both"/>
        <w:rPr>
          <w:color w:val="0F1115"/>
          <w:sz w:val="28"/>
          <w:szCs w:val="28"/>
        </w:rPr>
      </w:pPr>
      <w:r w:rsidRPr="0093470E">
        <w:rPr>
          <w:rStyle w:val="ad"/>
          <w:color w:val="0F1115"/>
          <w:sz w:val="28"/>
          <w:szCs w:val="28"/>
        </w:rPr>
        <w:t>Теория:</w:t>
      </w:r>
      <w:r w:rsidRPr="0093470E">
        <w:rPr>
          <w:color w:val="0F1115"/>
          <w:sz w:val="28"/>
          <w:szCs w:val="28"/>
        </w:rPr>
        <w:t> Обзор наборов «Стем-мастерская»: зелёный уровень (базовые детали), синий уровень (колёсные платформы), красный уровень (шагающие механизмы). Техника безопасности при работе с металлическими деталями, отвёртками, гайками. Принципы работы шагающих механизмов: механизм Чебышева, механизм Кланна. Сравнение колёсных и шагающих роботов (проходимость, скорость, сложность). Программирование собранных роботов в среде Arduino IDE (движение, повороты, объезд препятствий). Драйверы моторов (L298N, L2</w:t>
      </w:r>
      <w:r>
        <w:rPr>
          <w:color w:val="0F1115"/>
          <w:sz w:val="28"/>
          <w:szCs w:val="28"/>
        </w:rPr>
        <w:t>93D) – подключение и настройка.</w:t>
      </w:r>
    </w:p>
    <w:p w14:paraId="0E0A0C64" w14:textId="0DA0DA1E" w:rsidR="0093470E" w:rsidRPr="0093470E" w:rsidRDefault="0093470E" w:rsidP="0093470E">
      <w:pPr>
        <w:pStyle w:val="ds-markdown-paragraph"/>
        <w:shd w:val="clear" w:color="auto" w:fill="FFFFFF"/>
        <w:spacing w:before="240" w:beforeAutospacing="0" w:after="240" w:afterAutospacing="0" w:line="276" w:lineRule="auto"/>
        <w:ind w:firstLine="709"/>
        <w:jc w:val="both"/>
        <w:rPr>
          <w:color w:val="0F1115"/>
          <w:sz w:val="28"/>
          <w:szCs w:val="28"/>
        </w:rPr>
      </w:pPr>
      <w:r w:rsidRPr="0093470E">
        <w:rPr>
          <w:rStyle w:val="ad"/>
          <w:color w:val="0F1115"/>
          <w:sz w:val="28"/>
          <w:szCs w:val="28"/>
        </w:rPr>
        <w:t>Практика:</w:t>
      </w:r>
      <w:r w:rsidRPr="0093470E">
        <w:rPr>
          <w:color w:val="0F1115"/>
          <w:sz w:val="28"/>
          <w:szCs w:val="28"/>
        </w:rPr>
        <w:t> Сборка базовой колёсной платформы на синем уровне (подключение двух моторов, драйвера, аккумулятора). Написание программы для движения вперёд-назад, поворотов на месте. Сборка шагающего робота на красном уровне (по инструкции). Настройка шагов движения (синхронизация лап). Тестирование на разных поверхностях. Программирование робота на движение по заданной траектории (квадрат, «восьмёрка»). Соревнование «Кегельринг»: робот должен вытолкнуть кегли за пределы круга за минимальное время.</w:t>
      </w:r>
    </w:p>
    <w:p w14:paraId="6F2C505A" w14:textId="77777777" w:rsidR="0093470E" w:rsidRDefault="0093470E" w:rsidP="0093470E">
      <w:pPr>
        <w:pStyle w:val="ds-markdown-paragraph"/>
        <w:shd w:val="clear" w:color="auto" w:fill="FFFFFF"/>
        <w:spacing w:before="240" w:beforeAutospacing="0" w:after="240" w:afterAutospacing="0" w:line="276" w:lineRule="auto"/>
        <w:ind w:firstLine="709"/>
        <w:jc w:val="both"/>
        <w:rPr>
          <w:color w:val="0F1115"/>
          <w:sz w:val="28"/>
          <w:szCs w:val="28"/>
        </w:rPr>
      </w:pPr>
      <w:r w:rsidRPr="0093470E">
        <w:rPr>
          <w:rStyle w:val="ac"/>
          <w:color w:val="0F1115"/>
          <w:sz w:val="28"/>
          <w:szCs w:val="28"/>
        </w:rPr>
        <w:t>Раздел 5. Программирование промышленных роботов-манипуляторов Dobot</w:t>
      </w:r>
    </w:p>
    <w:p w14:paraId="6234BC72" w14:textId="77777777" w:rsidR="0093470E" w:rsidRDefault="0093470E" w:rsidP="0093470E">
      <w:pPr>
        <w:pStyle w:val="ds-markdown-paragraph"/>
        <w:shd w:val="clear" w:color="auto" w:fill="FFFFFF"/>
        <w:spacing w:before="240" w:beforeAutospacing="0" w:after="240" w:afterAutospacing="0" w:line="276" w:lineRule="auto"/>
        <w:ind w:firstLine="709"/>
        <w:jc w:val="both"/>
        <w:rPr>
          <w:color w:val="0F1115"/>
          <w:sz w:val="28"/>
          <w:szCs w:val="28"/>
        </w:rPr>
      </w:pPr>
      <w:r w:rsidRPr="0093470E">
        <w:rPr>
          <w:rStyle w:val="ad"/>
          <w:color w:val="0F1115"/>
          <w:sz w:val="28"/>
          <w:szCs w:val="28"/>
        </w:rPr>
        <w:t>Теория:</w:t>
      </w:r>
      <w:r w:rsidRPr="0093470E">
        <w:rPr>
          <w:color w:val="0F1115"/>
          <w:sz w:val="28"/>
          <w:szCs w:val="28"/>
        </w:rPr>
        <w:t> Устройство и технические характеристики Dobot Magician. Техника безопасности при работе с манипулятором. Интерфейс программы DobotStudio. Режимы программирования: Teach &amp; Play (обучение с запоминанием позиций), блочное программирование, текстовое программирование на Python. Работа с вакуумным захватом (схватывание и удержание объектов) и механической схваткой. Датчик цвета на Dobot. Понятие координат X, Y, Z в раб</w:t>
      </w:r>
      <w:r>
        <w:rPr>
          <w:color w:val="0F1115"/>
          <w:sz w:val="28"/>
          <w:szCs w:val="28"/>
        </w:rPr>
        <w:t>очем пространстве манипулятора.</w:t>
      </w:r>
    </w:p>
    <w:p w14:paraId="328A14A6" w14:textId="2B2915C4" w:rsidR="0093470E" w:rsidRPr="0093470E" w:rsidRDefault="0093470E" w:rsidP="0093470E">
      <w:pPr>
        <w:pStyle w:val="ds-markdown-paragraph"/>
        <w:shd w:val="clear" w:color="auto" w:fill="FFFFFF"/>
        <w:spacing w:before="240" w:beforeAutospacing="0" w:after="240" w:afterAutospacing="0" w:line="276" w:lineRule="auto"/>
        <w:ind w:firstLine="709"/>
        <w:jc w:val="both"/>
        <w:rPr>
          <w:color w:val="0F1115"/>
          <w:sz w:val="28"/>
          <w:szCs w:val="28"/>
        </w:rPr>
      </w:pPr>
      <w:r w:rsidRPr="0093470E">
        <w:rPr>
          <w:rStyle w:val="ad"/>
          <w:color w:val="0F1115"/>
          <w:sz w:val="28"/>
          <w:szCs w:val="28"/>
        </w:rPr>
        <w:t>Практика:</w:t>
      </w:r>
      <w:r w:rsidRPr="0093470E">
        <w:rPr>
          <w:color w:val="0F1115"/>
          <w:sz w:val="28"/>
          <w:szCs w:val="28"/>
        </w:rPr>
        <w:t> Программирование движения по точкам методом Teach &amp; Play (запоминание трёх позиций, перемещение между ними). Использование вакуумного захвата: подъём и перенос кубика с одной позиции на другую. Программирование сортировки объектов по цвету: датчик цвета определяет цвет, Dobot перемещает объект в соответствующую зону. Написание простой программы на Python для перемещения по координатам (например, движение по квадрату, рисование круга).</w:t>
      </w:r>
    </w:p>
    <w:p w14:paraId="35E9B3C1" w14:textId="77777777" w:rsidR="0093470E" w:rsidRDefault="0093470E" w:rsidP="0093470E">
      <w:pPr>
        <w:pStyle w:val="ds-markdown-paragraph"/>
        <w:shd w:val="clear" w:color="auto" w:fill="FFFFFF"/>
        <w:spacing w:before="240" w:beforeAutospacing="0" w:after="240" w:afterAutospacing="0" w:line="276" w:lineRule="auto"/>
        <w:ind w:firstLine="709"/>
        <w:jc w:val="both"/>
        <w:rPr>
          <w:color w:val="0F1115"/>
          <w:sz w:val="28"/>
          <w:szCs w:val="28"/>
        </w:rPr>
      </w:pPr>
      <w:r w:rsidRPr="0093470E">
        <w:rPr>
          <w:rStyle w:val="ac"/>
          <w:color w:val="0F1115"/>
          <w:sz w:val="28"/>
          <w:szCs w:val="28"/>
        </w:rPr>
        <w:t>Раздел 6. Соревновательная робототехника и командные проекты</w:t>
      </w:r>
    </w:p>
    <w:p w14:paraId="4F31D874" w14:textId="77777777" w:rsidR="0093470E" w:rsidRDefault="0093470E" w:rsidP="0093470E">
      <w:pPr>
        <w:pStyle w:val="ds-markdown-paragraph"/>
        <w:shd w:val="clear" w:color="auto" w:fill="FFFFFF"/>
        <w:spacing w:before="240" w:beforeAutospacing="0" w:after="240" w:afterAutospacing="0" w:line="276" w:lineRule="auto"/>
        <w:ind w:firstLine="709"/>
        <w:jc w:val="both"/>
        <w:rPr>
          <w:color w:val="0F1115"/>
          <w:sz w:val="28"/>
          <w:szCs w:val="28"/>
        </w:rPr>
      </w:pPr>
      <w:r w:rsidRPr="0093470E">
        <w:rPr>
          <w:rStyle w:val="ad"/>
          <w:color w:val="0F1115"/>
          <w:sz w:val="28"/>
          <w:szCs w:val="28"/>
        </w:rPr>
        <w:t>Теория:</w:t>
      </w:r>
      <w:r w:rsidRPr="0093470E">
        <w:rPr>
          <w:color w:val="0F1115"/>
          <w:sz w:val="28"/>
          <w:szCs w:val="28"/>
        </w:rPr>
        <w:t> Правила соревнований по робототехнике: интеллектуальное сумо (конструктивные ограничения, стратегии выталкивания), кегельринг, полоса препятствий, инженерные кейсы (взаимодействие нескольких роботов). Методы проектирования полосы препятствий (использование подручных материалов: коробки, кегли, арки, мосты). Основы командной работы: распределение ролей (конструктор, программист, тестировщик, капитан), ве</w:t>
      </w:r>
      <w:r>
        <w:rPr>
          <w:color w:val="0F1115"/>
          <w:sz w:val="28"/>
          <w:szCs w:val="28"/>
        </w:rPr>
        <w:t>дение технической документации.</w:t>
      </w:r>
    </w:p>
    <w:p w14:paraId="7646E03F" w14:textId="3873D7FD" w:rsidR="0093470E" w:rsidRPr="0093470E" w:rsidRDefault="0093470E" w:rsidP="0093470E">
      <w:pPr>
        <w:pStyle w:val="ds-markdown-paragraph"/>
        <w:shd w:val="clear" w:color="auto" w:fill="FFFFFF"/>
        <w:spacing w:before="240" w:beforeAutospacing="0" w:after="240" w:afterAutospacing="0" w:line="276" w:lineRule="auto"/>
        <w:ind w:firstLine="709"/>
        <w:jc w:val="both"/>
        <w:rPr>
          <w:color w:val="0F1115"/>
          <w:sz w:val="28"/>
          <w:szCs w:val="28"/>
        </w:rPr>
      </w:pPr>
      <w:r w:rsidRPr="0093470E">
        <w:rPr>
          <w:rStyle w:val="ad"/>
          <w:color w:val="0F1115"/>
          <w:sz w:val="28"/>
          <w:szCs w:val="28"/>
        </w:rPr>
        <w:t>Практика:</w:t>
      </w:r>
      <w:r w:rsidRPr="0093470E">
        <w:rPr>
          <w:color w:val="0F1115"/>
          <w:sz w:val="28"/>
          <w:szCs w:val="28"/>
        </w:rPr>
        <w:t> Турнир по интеллектуальному сумо с использованием металлических конструкторов (роботы на колёсной или шагающей базе). Свободное конструирование: команды получают задание (например, «робот-погрузчик» или «робот-спасатель»), самостоятельно разрабатывают конструкцию, пишут программу и тестируют в течение нескольких занятий. Задача на взаимодействие: робот на VEX IQ подвозит объект к Dobot, а Dobot захватывает и сортирует его по цвету. Проектирование полосы препятствий: каждая команда придумывает и собирает один этап (арку, мост, зону с кеглями), затем все этапы объединяются в общую трассу. Итоговый чемпионат проводится по трём дисциплинам: скоростное прохождение полосы препятствий (автономное), сумо, сортировка объектов Dobot.</w:t>
      </w:r>
    </w:p>
    <w:p w14:paraId="4FD25CC5" w14:textId="77777777" w:rsidR="0093470E" w:rsidRDefault="0093470E" w:rsidP="0093470E">
      <w:pPr>
        <w:pStyle w:val="ds-markdown-paragraph"/>
        <w:shd w:val="clear" w:color="auto" w:fill="FFFFFF"/>
        <w:spacing w:before="240" w:beforeAutospacing="0" w:after="240" w:afterAutospacing="0" w:line="276" w:lineRule="auto"/>
        <w:ind w:firstLine="709"/>
        <w:jc w:val="both"/>
        <w:rPr>
          <w:color w:val="0F1115"/>
          <w:sz w:val="28"/>
          <w:szCs w:val="28"/>
        </w:rPr>
      </w:pPr>
      <w:r w:rsidRPr="0093470E">
        <w:rPr>
          <w:rStyle w:val="ac"/>
          <w:color w:val="0F1115"/>
          <w:sz w:val="28"/>
          <w:szCs w:val="28"/>
        </w:rPr>
        <w:t>Раздел 7. Итоговая аттестация и защита проектов</w:t>
      </w:r>
    </w:p>
    <w:p w14:paraId="73E483DF" w14:textId="77777777" w:rsidR="0093470E" w:rsidRDefault="0093470E" w:rsidP="0093470E">
      <w:pPr>
        <w:pStyle w:val="ds-markdown-paragraph"/>
        <w:shd w:val="clear" w:color="auto" w:fill="FFFFFF"/>
        <w:spacing w:before="240" w:beforeAutospacing="0" w:after="240" w:afterAutospacing="0" w:line="276" w:lineRule="auto"/>
        <w:ind w:firstLine="709"/>
        <w:jc w:val="both"/>
        <w:rPr>
          <w:color w:val="0F1115"/>
          <w:sz w:val="28"/>
          <w:szCs w:val="28"/>
        </w:rPr>
      </w:pPr>
      <w:r w:rsidRPr="0093470E">
        <w:rPr>
          <w:rStyle w:val="ad"/>
          <w:color w:val="0F1115"/>
          <w:sz w:val="28"/>
          <w:szCs w:val="28"/>
        </w:rPr>
        <w:t>Теория:</w:t>
      </w:r>
      <w:r w:rsidRPr="0093470E">
        <w:rPr>
          <w:color w:val="0F1115"/>
          <w:sz w:val="28"/>
          <w:szCs w:val="28"/>
        </w:rPr>
        <w:t> Повторение теоретического материала по всем разделам: устройство VEX IQ, основы электроники и Arduino, механика передач, программирование Dobot, соревновательные стратегии. Требования к оформлению презентации и защите командного проекта (цель, задачи, этапы работы, используемые материалы, демонстрац</w:t>
      </w:r>
      <w:r>
        <w:rPr>
          <w:color w:val="0F1115"/>
          <w:sz w:val="28"/>
          <w:szCs w:val="28"/>
        </w:rPr>
        <w:t>ия, выводы, ответы на вопросы).</w:t>
      </w:r>
    </w:p>
    <w:p w14:paraId="1815B6B8" w14:textId="0AF8C35F" w:rsidR="0093470E" w:rsidRPr="0093470E" w:rsidRDefault="0093470E" w:rsidP="0093470E">
      <w:pPr>
        <w:pStyle w:val="ds-markdown-paragraph"/>
        <w:shd w:val="clear" w:color="auto" w:fill="FFFFFF"/>
        <w:spacing w:before="240" w:beforeAutospacing="0" w:after="240" w:afterAutospacing="0" w:line="276" w:lineRule="auto"/>
        <w:ind w:firstLine="709"/>
        <w:jc w:val="both"/>
        <w:rPr>
          <w:color w:val="0F1115"/>
          <w:sz w:val="28"/>
          <w:szCs w:val="28"/>
        </w:rPr>
      </w:pPr>
      <w:r w:rsidRPr="0093470E">
        <w:rPr>
          <w:rStyle w:val="ad"/>
          <w:color w:val="0F1115"/>
          <w:sz w:val="28"/>
          <w:szCs w:val="28"/>
        </w:rPr>
        <w:t>Практика:</w:t>
      </w:r>
      <w:r w:rsidRPr="0093470E">
        <w:rPr>
          <w:color w:val="0F1115"/>
          <w:sz w:val="28"/>
          <w:szCs w:val="28"/>
        </w:rPr>
        <w:t> Письменный технический экзамен (тест из 20–30 вопросов). Консультации педагога по доработке проектов. Подготовка презентации (PowerPoint) и демонстрационного видео/живой демонстрации робота. Публичная защита проектов перед экспертной комиссией (другие команды, педагог, приглашённые родители). Итоговое занятие: награждение победителей в номинациях («Лучшая конструкция», «Самый эффективный код», «Лучшая командная работа»), рефлексия, вручение сертификатов.</w:t>
      </w:r>
    </w:p>
    <w:p w14:paraId="51D23317" w14:textId="6B6A728C" w:rsidR="002A0749" w:rsidRDefault="002A0749" w:rsidP="0009368B">
      <w:pPr>
        <w:pStyle w:val="a3"/>
        <w:spacing w:line="276" w:lineRule="auto"/>
        <w:ind w:right="339" w:firstLine="710"/>
        <w:jc w:val="both"/>
        <w:rPr>
          <w:sz w:val="28"/>
          <w:szCs w:val="28"/>
        </w:rPr>
      </w:pPr>
      <w:r w:rsidRPr="0010061F">
        <w:rPr>
          <w:sz w:val="28"/>
          <w:szCs w:val="28"/>
        </w:rPr>
        <w:t>Программа</w:t>
      </w:r>
      <w:r w:rsidRPr="0010061F">
        <w:rPr>
          <w:spacing w:val="1"/>
          <w:sz w:val="28"/>
          <w:szCs w:val="28"/>
        </w:rPr>
        <w:t xml:space="preserve"> </w:t>
      </w:r>
      <w:r w:rsidRPr="0010061F">
        <w:rPr>
          <w:sz w:val="28"/>
          <w:szCs w:val="28"/>
        </w:rPr>
        <w:t>может</w:t>
      </w:r>
      <w:r w:rsidRPr="0010061F">
        <w:rPr>
          <w:spacing w:val="1"/>
          <w:sz w:val="28"/>
          <w:szCs w:val="28"/>
        </w:rPr>
        <w:t xml:space="preserve"> </w:t>
      </w:r>
      <w:r w:rsidRPr="0010061F">
        <w:rPr>
          <w:sz w:val="28"/>
          <w:szCs w:val="28"/>
        </w:rPr>
        <w:t>корректироваться</w:t>
      </w:r>
      <w:r w:rsidRPr="0010061F">
        <w:rPr>
          <w:spacing w:val="1"/>
          <w:sz w:val="28"/>
          <w:szCs w:val="28"/>
        </w:rPr>
        <w:t xml:space="preserve"> </w:t>
      </w:r>
      <w:r w:rsidRPr="0010061F">
        <w:rPr>
          <w:sz w:val="28"/>
          <w:szCs w:val="28"/>
        </w:rPr>
        <w:t>в</w:t>
      </w:r>
      <w:r w:rsidRPr="0010061F">
        <w:rPr>
          <w:spacing w:val="1"/>
          <w:sz w:val="28"/>
          <w:szCs w:val="28"/>
        </w:rPr>
        <w:t xml:space="preserve"> </w:t>
      </w:r>
      <w:r w:rsidRPr="0010061F">
        <w:rPr>
          <w:sz w:val="28"/>
          <w:szCs w:val="28"/>
        </w:rPr>
        <w:t>процессе</w:t>
      </w:r>
      <w:r w:rsidRPr="0010061F">
        <w:rPr>
          <w:spacing w:val="1"/>
          <w:sz w:val="28"/>
          <w:szCs w:val="28"/>
        </w:rPr>
        <w:t xml:space="preserve"> </w:t>
      </w:r>
      <w:r w:rsidRPr="0010061F">
        <w:rPr>
          <w:sz w:val="28"/>
          <w:szCs w:val="28"/>
        </w:rPr>
        <w:t>работы</w:t>
      </w:r>
      <w:r w:rsidRPr="0010061F">
        <w:rPr>
          <w:spacing w:val="1"/>
          <w:sz w:val="28"/>
          <w:szCs w:val="28"/>
        </w:rPr>
        <w:t xml:space="preserve"> </w:t>
      </w:r>
      <w:r w:rsidRPr="0010061F">
        <w:rPr>
          <w:sz w:val="28"/>
          <w:szCs w:val="28"/>
        </w:rPr>
        <w:t>с</w:t>
      </w:r>
      <w:r w:rsidRPr="0010061F">
        <w:rPr>
          <w:spacing w:val="1"/>
          <w:sz w:val="28"/>
          <w:szCs w:val="28"/>
        </w:rPr>
        <w:t xml:space="preserve"> </w:t>
      </w:r>
      <w:r w:rsidRPr="0010061F">
        <w:rPr>
          <w:sz w:val="28"/>
          <w:szCs w:val="28"/>
        </w:rPr>
        <w:t>учетом</w:t>
      </w:r>
      <w:r w:rsidRPr="0010061F">
        <w:rPr>
          <w:spacing w:val="1"/>
          <w:sz w:val="28"/>
          <w:szCs w:val="28"/>
        </w:rPr>
        <w:t xml:space="preserve"> </w:t>
      </w:r>
      <w:r w:rsidRPr="0010061F">
        <w:rPr>
          <w:sz w:val="28"/>
          <w:szCs w:val="28"/>
        </w:rPr>
        <w:t>возможностей</w:t>
      </w:r>
      <w:r w:rsidRPr="0010061F">
        <w:rPr>
          <w:spacing w:val="1"/>
          <w:sz w:val="28"/>
          <w:szCs w:val="28"/>
        </w:rPr>
        <w:t xml:space="preserve"> </w:t>
      </w:r>
      <w:r w:rsidRPr="0010061F">
        <w:rPr>
          <w:sz w:val="28"/>
          <w:szCs w:val="28"/>
        </w:rPr>
        <w:t>материально-технической базы, возрастных особенностей</w:t>
      </w:r>
      <w:r w:rsidRPr="0010061F">
        <w:rPr>
          <w:spacing w:val="1"/>
          <w:sz w:val="28"/>
          <w:szCs w:val="28"/>
        </w:rPr>
        <w:t xml:space="preserve"> </w:t>
      </w:r>
      <w:r w:rsidRPr="0010061F">
        <w:rPr>
          <w:sz w:val="28"/>
          <w:szCs w:val="28"/>
        </w:rPr>
        <w:t>обучающихся, их способностей</w:t>
      </w:r>
      <w:r w:rsidRPr="0010061F">
        <w:rPr>
          <w:spacing w:val="1"/>
          <w:sz w:val="28"/>
          <w:szCs w:val="28"/>
        </w:rPr>
        <w:t xml:space="preserve"> </w:t>
      </w:r>
      <w:r w:rsidRPr="0010061F">
        <w:rPr>
          <w:sz w:val="28"/>
          <w:szCs w:val="28"/>
        </w:rPr>
        <w:t>усваивать</w:t>
      </w:r>
      <w:r w:rsidRPr="0010061F">
        <w:rPr>
          <w:spacing w:val="1"/>
          <w:sz w:val="28"/>
          <w:szCs w:val="28"/>
        </w:rPr>
        <w:t xml:space="preserve"> </w:t>
      </w:r>
      <w:r w:rsidRPr="0010061F">
        <w:rPr>
          <w:sz w:val="28"/>
          <w:szCs w:val="28"/>
        </w:rPr>
        <w:t>материал. Допускается самостоятельная работа обучающихся.</w:t>
      </w:r>
    </w:p>
    <w:p w14:paraId="6DB9533A" w14:textId="77777777" w:rsidR="002A0749" w:rsidRDefault="002A0749" w:rsidP="002A0749">
      <w:pPr>
        <w:pStyle w:val="a3"/>
        <w:spacing w:line="276" w:lineRule="auto"/>
        <w:ind w:left="315" w:right="339" w:firstLine="710"/>
        <w:jc w:val="both"/>
        <w:rPr>
          <w:sz w:val="28"/>
          <w:szCs w:val="28"/>
        </w:rPr>
      </w:pPr>
    </w:p>
    <w:p w14:paraId="22D32062" w14:textId="77777777" w:rsidR="002A0749" w:rsidRPr="00D219D8" w:rsidRDefault="002A0749" w:rsidP="00CF5FA8">
      <w:pPr>
        <w:pStyle w:val="1"/>
      </w:pPr>
      <w:bookmarkStart w:id="7" w:name="_Toc230636108"/>
      <w:r>
        <w:t>6</w:t>
      </w:r>
      <w:r w:rsidRPr="00D219D8">
        <w:t>. КАЛЕНДАРНЫЙ УЧЕБНЫЙ ГРАФИК</w:t>
      </w:r>
      <w:bookmarkEnd w:id="7"/>
    </w:p>
    <w:p w14:paraId="188E12E4" w14:textId="77777777" w:rsidR="002A0749" w:rsidRPr="0022239B" w:rsidRDefault="002A0749" w:rsidP="002A0749">
      <w:pP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4"/>
        <w:gridCol w:w="2428"/>
      </w:tblGrid>
      <w:tr w:rsidR="002A0749" w:rsidRPr="0022239B" w14:paraId="129360E3" w14:textId="77777777" w:rsidTr="002A0749">
        <w:trPr>
          <w:trHeight w:val="830"/>
          <w:jc w:val="center"/>
        </w:trPr>
        <w:tc>
          <w:tcPr>
            <w:tcW w:w="5104" w:type="dxa"/>
            <w:vAlign w:val="center"/>
          </w:tcPr>
          <w:p w14:paraId="1D776CA7" w14:textId="77777777" w:rsidR="002A0749" w:rsidRPr="0022239B" w:rsidRDefault="002A0749" w:rsidP="000F6139">
            <w:pPr>
              <w:rPr>
                <w:b/>
              </w:rPr>
            </w:pPr>
            <w:r w:rsidRPr="0022239B">
              <w:rPr>
                <w:b/>
              </w:rPr>
              <w:t>№ группы</w:t>
            </w:r>
          </w:p>
        </w:tc>
        <w:tc>
          <w:tcPr>
            <w:tcW w:w="2428" w:type="dxa"/>
            <w:vAlign w:val="center"/>
          </w:tcPr>
          <w:p w14:paraId="09900283" w14:textId="77777777" w:rsidR="002A0749" w:rsidRPr="00CD0DEE" w:rsidRDefault="002A0749" w:rsidP="000F6139">
            <w:pPr>
              <w:rPr>
                <w:color w:val="000000"/>
              </w:rPr>
            </w:pPr>
            <w:r w:rsidRPr="00CD0DEE">
              <w:rPr>
                <w:color w:val="000000"/>
              </w:rPr>
              <w:t>1 группа</w:t>
            </w:r>
          </w:p>
        </w:tc>
      </w:tr>
      <w:tr w:rsidR="002A0749" w:rsidRPr="0022239B" w14:paraId="4B119BD3" w14:textId="77777777" w:rsidTr="002A0749">
        <w:trPr>
          <w:trHeight w:val="496"/>
          <w:jc w:val="center"/>
        </w:trPr>
        <w:tc>
          <w:tcPr>
            <w:tcW w:w="5104" w:type="dxa"/>
          </w:tcPr>
          <w:p w14:paraId="3AF8A3EE" w14:textId="77777777" w:rsidR="002A0749" w:rsidRPr="0022239B" w:rsidRDefault="002A0749" w:rsidP="000F6139">
            <w:r w:rsidRPr="0022239B">
              <w:rPr>
                <w:b/>
              </w:rPr>
              <w:t>Начало учебного года</w:t>
            </w:r>
          </w:p>
        </w:tc>
        <w:tc>
          <w:tcPr>
            <w:tcW w:w="2428" w:type="dxa"/>
          </w:tcPr>
          <w:p w14:paraId="6FB5B587" w14:textId="4973F422" w:rsidR="002A0749" w:rsidRPr="00CD0DEE" w:rsidRDefault="00CD0DEE" w:rsidP="00524EAC">
            <w:pPr>
              <w:rPr>
                <w:color w:val="000000"/>
              </w:rPr>
            </w:pPr>
            <w:r w:rsidRPr="00CD0DEE">
              <w:rPr>
                <w:color w:val="000000"/>
              </w:rPr>
              <w:t>1 сентября</w:t>
            </w:r>
          </w:p>
        </w:tc>
      </w:tr>
      <w:tr w:rsidR="002A0749" w:rsidRPr="0022239B" w14:paraId="6927CE1C" w14:textId="77777777" w:rsidTr="002A0749">
        <w:trPr>
          <w:trHeight w:val="496"/>
          <w:jc w:val="center"/>
        </w:trPr>
        <w:tc>
          <w:tcPr>
            <w:tcW w:w="5104" w:type="dxa"/>
          </w:tcPr>
          <w:p w14:paraId="7D93CC5C" w14:textId="77777777" w:rsidR="002A0749" w:rsidRPr="0022239B" w:rsidRDefault="002A0749" w:rsidP="000F6139">
            <w:r w:rsidRPr="0022239B">
              <w:rPr>
                <w:b/>
              </w:rPr>
              <w:t>Окончание учебного года</w:t>
            </w:r>
          </w:p>
        </w:tc>
        <w:tc>
          <w:tcPr>
            <w:tcW w:w="2428" w:type="dxa"/>
          </w:tcPr>
          <w:p w14:paraId="2A13D60A" w14:textId="7D7A9225" w:rsidR="002A0749" w:rsidRPr="00CD0DEE" w:rsidRDefault="00CD0DEE" w:rsidP="00524EAC">
            <w:pPr>
              <w:rPr>
                <w:color w:val="000000"/>
              </w:rPr>
            </w:pPr>
            <w:r w:rsidRPr="00CD0DEE">
              <w:rPr>
                <w:color w:val="000000"/>
              </w:rPr>
              <w:t>31 мая</w:t>
            </w:r>
          </w:p>
        </w:tc>
      </w:tr>
      <w:tr w:rsidR="002A0749" w:rsidRPr="0022239B" w14:paraId="060097A7" w14:textId="77777777" w:rsidTr="002A0749">
        <w:trPr>
          <w:trHeight w:val="496"/>
          <w:jc w:val="center"/>
        </w:trPr>
        <w:tc>
          <w:tcPr>
            <w:tcW w:w="5104" w:type="dxa"/>
          </w:tcPr>
          <w:p w14:paraId="371AF771" w14:textId="77777777" w:rsidR="002A0749" w:rsidRPr="0022239B" w:rsidRDefault="002A0749" w:rsidP="000F6139">
            <w:r w:rsidRPr="0022239B">
              <w:rPr>
                <w:b/>
              </w:rPr>
              <w:t>Количество учебных недель</w:t>
            </w:r>
          </w:p>
        </w:tc>
        <w:tc>
          <w:tcPr>
            <w:tcW w:w="2428" w:type="dxa"/>
          </w:tcPr>
          <w:p w14:paraId="209379C7" w14:textId="77777777" w:rsidR="002A0749" w:rsidRPr="00CD0DEE" w:rsidRDefault="002A0749" w:rsidP="000F6139">
            <w:pPr>
              <w:rPr>
                <w:color w:val="000000"/>
              </w:rPr>
            </w:pPr>
            <w:r w:rsidRPr="00CD0DEE">
              <w:rPr>
                <w:color w:val="000000"/>
              </w:rPr>
              <w:t>36</w:t>
            </w:r>
          </w:p>
        </w:tc>
      </w:tr>
      <w:tr w:rsidR="002A0749" w:rsidRPr="0022239B" w14:paraId="02E6D4AA" w14:textId="77777777" w:rsidTr="002A0749">
        <w:trPr>
          <w:trHeight w:val="496"/>
          <w:jc w:val="center"/>
        </w:trPr>
        <w:tc>
          <w:tcPr>
            <w:tcW w:w="5104" w:type="dxa"/>
          </w:tcPr>
          <w:p w14:paraId="5FC6A3AE" w14:textId="77777777" w:rsidR="002A0749" w:rsidRPr="0022239B" w:rsidRDefault="002A0749" w:rsidP="000F6139">
            <w:r w:rsidRPr="0022239B">
              <w:rPr>
                <w:b/>
              </w:rPr>
              <w:t>Количество учебных часов</w:t>
            </w:r>
          </w:p>
        </w:tc>
        <w:tc>
          <w:tcPr>
            <w:tcW w:w="2428" w:type="dxa"/>
          </w:tcPr>
          <w:p w14:paraId="62822506" w14:textId="77777777" w:rsidR="002A0749" w:rsidRPr="00CD0DEE" w:rsidRDefault="002A0749" w:rsidP="000F6139">
            <w:pPr>
              <w:rPr>
                <w:color w:val="000000"/>
              </w:rPr>
            </w:pPr>
            <w:r w:rsidRPr="00CD0DEE">
              <w:rPr>
                <w:color w:val="000000"/>
              </w:rPr>
              <w:t>144 часа</w:t>
            </w:r>
          </w:p>
        </w:tc>
      </w:tr>
      <w:tr w:rsidR="002A0749" w:rsidRPr="0022239B" w14:paraId="621737C4" w14:textId="77777777" w:rsidTr="002A0749">
        <w:trPr>
          <w:trHeight w:val="496"/>
          <w:jc w:val="center"/>
        </w:trPr>
        <w:tc>
          <w:tcPr>
            <w:tcW w:w="5104" w:type="dxa"/>
            <w:vAlign w:val="center"/>
          </w:tcPr>
          <w:p w14:paraId="6C792A7D" w14:textId="77777777" w:rsidR="002A0749" w:rsidRPr="0022239B" w:rsidRDefault="002A0749" w:rsidP="000F6139">
            <w:pPr>
              <w:rPr>
                <w:b/>
              </w:rPr>
            </w:pPr>
            <w:r w:rsidRPr="0022239B">
              <w:rPr>
                <w:b/>
              </w:rPr>
              <w:t>Сроки каникул</w:t>
            </w:r>
          </w:p>
        </w:tc>
        <w:tc>
          <w:tcPr>
            <w:tcW w:w="2428" w:type="dxa"/>
          </w:tcPr>
          <w:p w14:paraId="7F5FE81B" w14:textId="21CD1497" w:rsidR="002A0749" w:rsidRPr="00CD0DEE" w:rsidRDefault="00CD0DEE" w:rsidP="00524EAC">
            <w:r w:rsidRPr="00CD0DEE">
              <w:t>1 января -10 января</w:t>
            </w:r>
          </w:p>
        </w:tc>
      </w:tr>
      <w:tr w:rsidR="002A0749" w:rsidRPr="0022239B" w14:paraId="2FC5E8A8" w14:textId="77777777" w:rsidTr="002A0749">
        <w:trPr>
          <w:trHeight w:val="496"/>
          <w:jc w:val="center"/>
        </w:trPr>
        <w:tc>
          <w:tcPr>
            <w:tcW w:w="5104" w:type="dxa"/>
            <w:vAlign w:val="center"/>
          </w:tcPr>
          <w:p w14:paraId="2FC333AB" w14:textId="77777777" w:rsidR="002A0749" w:rsidRPr="0022239B" w:rsidRDefault="002A0749" w:rsidP="000F6139">
            <w:pPr>
              <w:rPr>
                <w:b/>
              </w:rPr>
            </w:pPr>
            <w:r w:rsidRPr="0022239B">
              <w:rPr>
                <w:b/>
              </w:rPr>
              <w:t xml:space="preserve">Сроки проведения контроля процедур </w:t>
            </w:r>
          </w:p>
        </w:tc>
        <w:tc>
          <w:tcPr>
            <w:tcW w:w="2428" w:type="dxa"/>
          </w:tcPr>
          <w:p w14:paraId="6EA1FC50" w14:textId="1D2CBDA2" w:rsidR="002A0749" w:rsidRPr="00CD0DEE" w:rsidRDefault="00CD0DEE" w:rsidP="000F6139">
            <w:pPr>
              <w:rPr>
                <w:color w:val="000000"/>
              </w:rPr>
            </w:pPr>
            <w:r w:rsidRPr="00CD0DEE">
              <w:rPr>
                <w:color w:val="000000"/>
              </w:rPr>
              <w:t>1 сентября – 31 декабря</w:t>
            </w:r>
          </w:p>
          <w:p w14:paraId="5759770E" w14:textId="667C26E1" w:rsidR="002A0749" w:rsidRPr="00CD0DEE" w:rsidRDefault="00CD0DEE" w:rsidP="00CD0DEE">
            <w:pPr>
              <w:rPr>
                <w:color w:val="000000"/>
              </w:rPr>
            </w:pPr>
            <w:r w:rsidRPr="00CD0DEE">
              <w:rPr>
                <w:color w:val="000000"/>
              </w:rPr>
              <w:t>11 января – 31 мая</w:t>
            </w:r>
          </w:p>
        </w:tc>
      </w:tr>
    </w:tbl>
    <w:p w14:paraId="567B4C8C" w14:textId="77777777" w:rsidR="002A0749" w:rsidRDefault="002A0749" w:rsidP="002A0749">
      <w:pPr>
        <w:tabs>
          <w:tab w:val="left" w:pos="0"/>
        </w:tabs>
        <w:rPr>
          <w:b/>
          <w:sz w:val="28"/>
          <w:szCs w:val="28"/>
        </w:rPr>
      </w:pPr>
    </w:p>
    <w:p w14:paraId="293E4105" w14:textId="77777777" w:rsidR="002A0749" w:rsidRPr="00D219D8" w:rsidRDefault="002A0749" w:rsidP="00CF5FA8">
      <w:pPr>
        <w:pStyle w:val="1"/>
        <w:spacing w:after="240"/>
      </w:pPr>
      <w:bookmarkStart w:id="8" w:name="_Toc230636109"/>
      <w:r>
        <w:t>7</w:t>
      </w:r>
      <w:r w:rsidRPr="00D219D8">
        <w:t>. ФОРМЫ АТТЕСТАЦИИ</w:t>
      </w:r>
      <w:r>
        <w:t xml:space="preserve"> (КОНТРОЛЯ)</w:t>
      </w:r>
      <w:bookmarkEnd w:id="8"/>
    </w:p>
    <w:p w14:paraId="54511756" w14:textId="77777777" w:rsidR="002A0749" w:rsidRPr="00D219D8" w:rsidRDefault="002A0749" w:rsidP="009B20BF">
      <w:pPr>
        <w:tabs>
          <w:tab w:val="left" w:pos="0"/>
        </w:tabs>
        <w:spacing w:after="240"/>
        <w:ind w:firstLine="709"/>
        <w:jc w:val="center"/>
        <w:rPr>
          <w:b/>
          <w:sz w:val="28"/>
          <w:szCs w:val="28"/>
        </w:rPr>
      </w:pPr>
      <w:r w:rsidRPr="00D219D8">
        <w:rPr>
          <w:b/>
          <w:sz w:val="28"/>
          <w:szCs w:val="28"/>
        </w:rPr>
        <w:t>Способы проверки результатов усвоения программного материала:</w:t>
      </w:r>
    </w:p>
    <w:p w14:paraId="0B1A8C33" w14:textId="77777777" w:rsidR="0093470E" w:rsidRPr="0093470E" w:rsidRDefault="0093470E" w:rsidP="0093470E">
      <w:pPr>
        <w:pStyle w:val="a5"/>
        <w:widowControl/>
        <w:numPr>
          <w:ilvl w:val="0"/>
          <w:numId w:val="24"/>
        </w:numPr>
        <w:shd w:val="clear" w:color="auto" w:fill="FFFFFF"/>
        <w:autoSpaceDE/>
        <w:autoSpaceDN/>
        <w:spacing w:after="240"/>
        <w:ind w:left="0" w:firstLine="709"/>
        <w:jc w:val="both"/>
        <w:rPr>
          <w:iCs/>
          <w:color w:val="0F1115"/>
          <w:sz w:val="28"/>
          <w:szCs w:val="28"/>
          <w:lang w:eastAsia="ru-RU"/>
        </w:rPr>
      </w:pPr>
      <w:r w:rsidRPr="0093470E">
        <w:rPr>
          <w:i/>
          <w:iCs/>
          <w:color w:val="0F1115"/>
          <w:sz w:val="28"/>
          <w:szCs w:val="28"/>
          <w:lang w:eastAsia="ru-RU"/>
        </w:rPr>
        <w:t>входной контроль</w:t>
      </w:r>
      <w:r w:rsidRPr="0093470E">
        <w:rPr>
          <w:iCs/>
          <w:color w:val="0F1115"/>
          <w:sz w:val="28"/>
          <w:szCs w:val="28"/>
          <w:lang w:eastAsia="ru-RU"/>
        </w:rPr>
        <w:t xml:space="preserve"> проводится на начало учебного года с целью выявления начального уровня знаний, умений и навыков в области робототехники, программирования и работы с конструктором;</w:t>
      </w:r>
    </w:p>
    <w:p w14:paraId="14813222" w14:textId="77777777" w:rsidR="0093470E" w:rsidRPr="0093470E" w:rsidRDefault="0093470E" w:rsidP="0093470E">
      <w:pPr>
        <w:pStyle w:val="a5"/>
        <w:widowControl/>
        <w:numPr>
          <w:ilvl w:val="0"/>
          <w:numId w:val="24"/>
        </w:numPr>
        <w:shd w:val="clear" w:color="auto" w:fill="FFFFFF"/>
        <w:autoSpaceDE/>
        <w:autoSpaceDN/>
        <w:spacing w:after="240"/>
        <w:ind w:left="0" w:firstLine="709"/>
        <w:jc w:val="both"/>
        <w:rPr>
          <w:iCs/>
          <w:color w:val="0F1115"/>
          <w:sz w:val="28"/>
          <w:szCs w:val="28"/>
          <w:lang w:eastAsia="ru-RU"/>
        </w:rPr>
      </w:pPr>
      <w:r w:rsidRPr="0093470E">
        <w:rPr>
          <w:i/>
          <w:iCs/>
          <w:color w:val="0F1115"/>
          <w:sz w:val="28"/>
          <w:szCs w:val="28"/>
          <w:lang w:eastAsia="ru-RU"/>
        </w:rPr>
        <w:t>промежуточная диагностика</w:t>
      </w:r>
      <w:r w:rsidRPr="0093470E">
        <w:rPr>
          <w:iCs/>
          <w:color w:val="0F1115"/>
          <w:sz w:val="28"/>
          <w:szCs w:val="28"/>
          <w:lang w:eastAsia="ru-RU"/>
        </w:rPr>
        <w:t xml:space="preserve"> проводится по итогам изучения каждого раздела программы (VEX IQ, Arduino, металлические конструкторы, Dobot, соревновательные задачи);</w:t>
      </w:r>
    </w:p>
    <w:p w14:paraId="3B6CFF45" w14:textId="77777777" w:rsidR="0093470E" w:rsidRPr="0093470E" w:rsidRDefault="0093470E" w:rsidP="0093470E">
      <w:pPr>
        <w:pStyle w:val="a5"/>
        <w:widowControl/>
        <w:numPr>
          <w:ilvl w:val="0"/>
          <w:numId w:val="24"/>
        </w:numPr>
        <w:shd w:val="clear" w:color="auto" w:fill="FFFFFF"/>
        <w:autoSpaceDE/>
        <w:autoSpaceDN/>
        <w:spacing w:after="240"/>
        <w:ind w:left="0" w:firstLine="709"/>
        <w:jc w:val="both"/>
        <w:rPr>
          <w:iCs/>
          <w:color w:val="0F1115"/>
          <w:sz w:val="28"/>
          <w:szCs w:val="28"/>
          <w:lang w:eastAsia="ru-RU"/>
        </w:rPr>
      </w:pPr>
      <w:r w:rsidRPr="0093470E">
        <w:rPr>
          <w:i/>
          <w:iCs/>
          <w:color w:val="0F1115"/>
          <w:sz w:val="28"/>
          <w:szCs w:val="28"/>
          <w:lang w:eastAsia="ru-RU"/>
        </w:rPr>
        <w:t>промежуточная аттестация</w:t>
      </w:r>
      <w:r w:rsidRPr="0093470E">
        <w:rPr>
          <w:iCs/>
          <w:color w:val="0F1115"/>
          <w:sz w:val="28"/>
          <w:szCs w:val="28"/>
          <w:lang w:eastAsia="ru-RU"/>
        </w:rPr>
        <w:t xml:space="preserve"> по итогам учебного года (защита итогового командного проекта и участие в чемпионате).</w:t>
      </w:r>
    </w:p>
    <w:p w14:paraId="3EA673C1" w14:textId="27980E61" w:rsidR="00CD0DEE" w:rsidRPr="00EC558C" w:rsidRDefault="00CD0DEE" w:rsidP="009B20BF">
      <w:pPr>
        <w:widowControl/>
        <w:shd w:val="clear" w:color="auto" w:fill="FFFFFF"/>
        <w:autoSpaceDE/>
        <w:autoSpaceDN/>
        <w:spacing w:after="240"/>
        <w:ind w:firstLine="709"/>
        <w:jc w:val="both"/>
        <w:rPr>
          <w:color w:val="0F1115"/>
          <w:sz w:val="28"/>
          <w:szCs w:val="28"/>
          <w:lang w:eastAsia="ru-RU"/>
        </w:rPr>
      </w:pPr>
      <w:r w:rsidRPr="00EC558C">
        <w:rPr>
          <w:color w:val="0F1115"/>
          <w:sz w:val="28"/>
          <w:szCs w:val="28"/>
          <w:lang w:eastAsia="ru-RU"/>
        </w:rPr>
        <w:t xml:space="preserve">Проведение </w:t>
      </w:r>
      <w:r w:rsidR="009B20BF">
        <w:rPr>
          <w:color w:val="0F1115"/>
          <w:sz w:val="28"/>
          <w:szCs w:val="28"/>
          <w:lang w:eastAsia="ru-RU"/>
        </w:rPr>
        <w:t>контроля</w:t>
      </w:r>
      <w:r w:rsidRPr="00EC558C">
        <w:rPr>
          <w:color w:val="0F1115"/>
          <w:sz w:val="28"/>
          <w:szCs w:val="28"/>
          <w:lang w:eastAsia="ru-RU"/>
        </w:rPr>
        <w:t xml:space="preserve"> осуществляется через:</w:t>
      </w:r>
    </w:p>
    <w:p w14:paraId="511A4277" w14:textId="77777777" w:rsidR="0093470E" w:rsidRPr="0093470E" w:rsidRDefault="0093470E" w:rsidP="0093470E">
      <w:pPr>
        <w:widowControl/>
        <w:numPr>
          <w:ilvl w:val="0"/>
          <w:numId w:val="26"/>
        </w:numPr>
        <w:shd w:val="clear" w:color="auto" w:fill="FFFFFF"/>
        <w:tabs>
          <w:tab w:val="clear" w:pos="720"/>
          <w:tab w:val="num" w:pos="0"/>
        </w:tabs>
        <w:autoSpaceDE/>
        <w:autoSpaceDN/>
        <w:spacing w:before="100" w:beforeAutospacing="1"/>
        <w:ind w:left="0" w:firstLine="709"/>
        <w:jc w:val="both"/>
        <w:rPr>
          <w:color w:val="0F1115"/>
          <w:sz w:val="28"/>
          <w:szCs w:val="24"/>
          <w:lang w:eastAsia="ru-RU"/>
        </w:rPr>
      </w:pPr>
      <w:r w:rsidRPr="0093470E">
        <w:rPr>
          <w:color w:val="0F1115"/>
          <w:sz w:val="28"/>
          <w:szCs w:val="24"/>
          <w:lang w:eastAsia="ru-RU"/>
        </w:rPr>
        <w:t>проверку теоретических знаний (устройство микроконтроллеров, принципы работы датчиков, типы механических передач) и практических навыков (работоспособность собранного робота, корректность программы);</w:t>
      </w:r>
    </w:p>
    <w:p w14:paraId="7774B92D" w14:textId="77777777" w:rsidR="0093470E" w:rsidRPr="0093470E" w:rsidRDefault="0093470E" w:rsidP="0093470E">
      <w:pPr>
        <w:widowControl/>
        <w:numPr>
          <w:ilvl w:val="0"/>
          <w:numId w:val="26"/>
        </w:numPr>
        <w:shd w:val="clear" w:color="auto" w:fill="FFFFFF"/>
        <w:tabs>
          <w:tab w:val="clear" w:pos="720"/>
          <w:tab w:val="num" w:pos="0"/>
        </w:tabs>
        <w:autoSpaceDE/>
        <w:autoSpaceDN/>
        <w:spacing w:before="100" w:beforeAutospacing="1"/>
        <w:ind w:left="0" w:firstLine="709"/>
        <w:jc w:val="both"/>
        <w:rPr>
          <w:color w:val="0F1115"/>
          <w:sz w:val="28"/>
          <w:szCs w:val="24"/>
          <w:lang w:eastAsia="ru-RU"/>
        </w:rPr>
      </w:pPr>
      <w:r w:rsidRPr="0093470E">
        <w:rPr>
          <w:color w:val="0F1115"/>
          <w:sz w:val="28"/>
          <w:szCs w:val="24"/>
          <w:lang w:eastAsia="ru-RU"/>
        </w:rPr>
        <w:t>наличие у каждого обучающегося (команды) выполненных проектов (программа для виртуального робота, собранная модель, автономное прохождение полосы препятствий, творческий проект);</w:t>
      </w:r>
    </w:p>
    <w:p w14:paraId="53F0ED68" w14:textId="77777777" w:rsidR="0093470E" w:rsidRPr="0093470E" w:rsidRDefault="0093470E" w:rsidP="0093470E">
      <w:pPr>
        <w:widowControl/>
        <w:numPr>
          <w:ilvl w:val="0"/>
          <w:numId w:val="26"/>
        </w:numPr>
        <w:shd w:val="clear" w:color="auto" w:fill="FFFFFF"/>
        <w:tabs>
          <w:tab w:val="clear" w:pos="720"/>
          <w:tab w:val="num" w:pos="0"/>
        </w:tabs>
        <w:autoSpaceDE/>
        <w:autoSpaceDN/>
        <w:spacing w:before="100" w:beforeAutospacing="1"/>
        <w:ind w:left="0" w:firstLine="709"/>
        <w:jc w:val="both"/>
        <w:rPr>
          <w:color w:val="0F1115"/>
          <w:sz w:val="28"/>
          <w:szCs w:val="24"/>
          <w:lang w:eastAsia="ru-RU"/>
        </w:rPr>
      </w:pPr>
      <w:r w:rsidRPr="0093470E">
        <w:rPr>
          <w:color w:val="0F1115"/>
          <w:sz w:val="28"/>
          <w:szCs w:val="24"/>
          <w:lang w:eastAsia="ru-RU"/>
        </w:rPr>
        <w:t>анализ результатов, показанных на соревнованиях и защите проектов.</w:t>
      </w:r>
    </w:p>
    <w:p w14:paraId="514C9C64" w14:textId="77777777" w:rsidR="002A0749" w:rsidRPr="00D219D8" w:rsidRDefault="002A0749" w:rsidP="002A0749">
      <w:pPr>
        <w:tabs>
          <w:tab w:val="left" w:pos="0"/>
        </w:tabs>
        <w:jc w:val="both"/>
        <w:rPr>
          <w:sz w:val="28"/>
          <w:szCs w:val="28"/>
        </w:rPr>
      </w:pPr>
    </w:p>
    <w:p w14:paraId="03188505" w14:textId="77777777" w:rsidR="002A0749" w:rsidRPr="00D219D8" w:rsidRDefault="002A0749" w:rsidP="002A0749">
      <w:pPr>
        <w:tabs>
          <w:tab w:val="left" w:pos="0"/>
        </w:tabs>
        <w:jc w:val="center"/>
        <w:rPr>
          <w:b/>
          <w:sz w:val="28"/>
          <w:szCs w:val="28"/>
        </w:rPr>
      </w:pPr>
      <w:r w:rsidRPr="00D219D8">
        <w:rPr>
          <w:b/>
          <w:sz w:val="28"/>
          <w:szCs w:val="28"/>
        </w:rPr>
        <w:t xml:space="preserve">Виды и формы контроля результатов усвоения </w:t>
      </w:r>
    </w:p>
    <w:p w14:paraId="5EB3B861" w14:textId="4D22D778" w:rsidR="00EC558C" w:rsidRDefault="002A0749" w:rsidP="002A0749">
      <w:pPr>
        <w:tabs>
          <w:tab w:val="left" w:pos="0"/>
        </w:tabs>
        <w:jc w:val="center"/>
        <w:rPr>
          <w:b/>
          <w:sz w:val="28"/>
          <w:szCs w:val="28"/>
        </w:rPr>
      </w:pPr>
      <w:r w:rsidRPr="00D219D8">
        <w:rPr>
          <w:b/>
          <w:sz w:val="28"/>
          <w:szCs w:val="28"/>
        </w:rPr>
        <w:t xml:space="preserve">программного материала </w:t>
      </w:r>
    </w:p>
    <w:p w14:paraId="7EE6B32F" w14:textId="77777777" w:rsidR="00775D3A" w:rsidRPr="00775D3A" w:rsidRDefault="00775D3A" w:rsidP="00775D3A">
      <w:pPr>
        <w:widowControl/>
        <w:shd w:val="clear" w:color="auto" w:fill="FFFFFF"/>
        <w:autoSpaceDE/>
        <w:autoSpaceDN/>
        <w:spacing w:before="240" w:after="240" w:line="276" w:lineRule="auto"/>
        <w:ind w:firstLine="709"/>
        <w:jc w:val="both"/>
        <w:rPr>
          <w:color w:val="0F1115"/>
          <w:sz w:val="28"/>
          <w:szCs w:val="28"/>
          <w:lang w:eastAsia="ru-RU"/>
        </w:rPr>
      </w:pPr>
      <w:r w:rsidRPr="00775D3A">
        <w:rPr>
          <w:i/>
          <w:iCs/>
          <w:color w:val="0F1115"/>
          <w:sz w:val="28"/>
          <w:szCs w:val="28"/>
          <w:lang w:eastAsia="ru-RU"/>
        </w:rPr>
        <w:t>Входной контроль</w:t>
      </w:r>
      <w:r w:rsidRPr="00775D3A">
        <w:rPr>
          <w:color w:val="0F1115"/>
          <w:sz w:val="28"/>
          <w:szCs w:val="28"/>
          <w:lang w:eastAsia="ru-RU"/>
        </w:rPr>
        <w:t> – собеседование, выполнение простейшего задания (собрать простую конструкцию или написать короткую программу движения).</w:t>
      </w:r>
    </w:p>
    <w:p w14:paraId="73750623" w14:textId="77777777" w:rsidR="00775D3A" w:rsidRPr="00775D3A" w:rsidRDefault="00775D3A" w:rsidP="00775D3A">
      <w:pPr>
        <w:widowControl/>
        <w:shd w:val="clear" w:color="auto" w:fill="FFFFFF"/>
        <w:autoSpaceDE/>
        <w:autoSpaceDN/>
        <w:spacing w:before="240" w:after="240" w:line="276" w:lineRule="auto"/>
        <w:ind w:firstLine="709"/>
        <w:jc w:val="both"/>
        <w:rPr>
          <w:color w:val="0F1115"/>
          <w:sz w:val="28"/>
          <w:szCs w:val="28"/>
          <w:lang w:eastAsia="ru-RU"/>
        </w:rPr>
      </w:pPr>
      <w:r w:rsidRPr="00775D3A">
        <w:rPr>
          <w:i/>
          <w:iCs/>
          <w:color w:val="0F1115"/>
          <w:sz w:val="28"/>
          <w:szCs w:val="28"/>
          <w:lang w:eastAsia="ru-RU"/>
        </w:rPr>
        <w:t>Текущий контроль</w:t>
      </w:r>
      <w:r w:rsidRPr="00775D3A">
        <w:rPr>
          <w:color w:val="0F1115"/>
          <w:sz w:val="28"/>
          <w:szCs w:val="28"/>
          <w:lang w:eastAsia="ru-RU"/>
        </w:rPr>
        <w:t> – проверка усвоения и оценка результатов каждого занятия. Выполнение практических заданий (сборка узла, написание фрагмента кода), наблюдение за работой в команде, устные опросы, мини-викторины по устройству роботов, контрольные задания («запрограммировать поворот на 90 градусов»).</w:t>
      </w:r>
    </w:p>
    <w:p w14:paraId="6B79547D" w14:textId="77777777" w:rsidR="00775D3A" w:rsidRPr="00775D3A" w:rsidRDefault="00775D3A" w:rsidP="00775D3A">
      <w:pPr>
        <w:widowControl/>
        <w:shd w:val="clear" w:color="auto" w:fill="FFFFFF"/>
        <w:autoSpaceDE/>
        <w:autoSpaceDN/>
        <w:spacing w:before="240" w:after="240" w:line="276" w:lineRule="auto"/>
        <w:ind w:firstLine="709"/>
        <w:jc w:val="both"/>
        <w:rPr>
          <w:color w:val="0F1115"/>
          <w:sz w:val="28"/>
          <w:szCs w:val="28"/>
          <w:lang w:eastAsia="ru-RU"/>
        </w:rPr>
      </w:pPr>
      <w:r w:rsidRPr="00775D3A">
        <w:rPr>
          <w:i/>
          <w:iCs/>
          <w:color w:val="0F1115"/>
          <w:sz w:val="28"/>
          <w:szCs w:val="28"/>
          <w:lang w:eastAsia="ru-RU"/>
        </w:rPr>
        <w:t>Периодический контроль</w:t>
      </w:r>
      <w:r w:rsidRPr="00775D3A">
        <w:rPr>
          <w:color w:val="0F1115"/>
          <w:sz w:val="28"/>
          <w:szCs w:val="28"/>
          <w:lang w:eastAsia="ru-RU"/>
        </w:rPr>
        <w:t> – проверка усвоения материала за четверть, полугодие или по завершении крупного раздела. Проводится в форме контрольной работы по виртуальному роботу (VEX VR), зачёта по прохождению полосы препятствий, соревнования по кегельрингу.</w:t>
      </w:r>
    </w:p>
    <w:p w14:paraId="28AB2F48" w14:textId="77777777" w:rsidR="00775D3A" w:rsidRPr="00775D3A" w:rsidRDefault="00775D3A" w:rsidP="00775D3A">
      <w:pPr>
        <w:widowControl/>
        <w:shd w:val="clear" w:color="auto" w:fill="FFFFFF"/>
        <w:autoSpaceDE/>
        <w:autoSpaceDN/>
        <w:spacing w:before="240" w:after="240" w:line="276" w:lineRule="auto"/>
        <w:ind w:firstLine="709"/>
        <w:jc w:val="both"/>
        <w:rPr>
          <w:color w:val="0F1115"/>
          <w:sz w:val="28"/>
          <w:szCs w:val="28"/>
          <w:lang w:eastAsia="ru-RU"/>
        </w:rPr>
      </w:pPr>
      <w:r w:rsidRPr="00775D3A">
        <w:rPr>
          <w:i/>
          <w:iCs/>
          <w:color w:val="0F1115"/>
          <w:sz w:val="28"/>
          <w:szCs w:val="28"/>
          <w:lang w:eastAsia="ru-RU"/>
        </w:rPr>
        <w:t>Промежуточный контроль</w:t>
      </w:r>
      <w:r w:rsidRPr="00775D3A">
        <w:rPr>
          <w:color w:val="0F1115"/>
          <w:sz w:val="28"/>
          <w:szCs w:val="28"/>
          <w:lang w:eastAsia="ru-RU"/>
        </w:rPr>
        <w:t> – основной формой подведения итогов обучения является защита командного проекта и участие в итоговом чемпионате (сумо, полоса препятствий, сортировка объектов).</w:t>
      </w:r>
    </w:p>
    <w:p w14:paraId="36058143" w14:textId="77777777" w:rsidR="00775D3A" w:rsidRDefault="0009368B" w:rsidP="0009368B">
      <w:pPr>
        <w:widowControl/>
        <w:shd w:val="clear" w:color="auto" w:fill="FFFFFF"/>
        <w:autoSpaceDE/>
        <w:autoSpaceDN/>
        <w:ind w:firstLine="709"/>
        <w:contextualSpacing/>
        <w:jc w:val="both"/>
        <w:rPr>
          <w:bCs/>
          <w:color w:val="0F1115"/>
          <w:sz w:val="28"/>
          <w:szCs w:val="28"/>
          <w:lang w:eastAsia="ru-RU"/>
        </w:rPr>
      </w:pPr>
      <w:r w:rsidRPr="0009368B">
        <w:rPr>
          <w:b/>
          <w:bCs/>
          <w:color w:val="0F1115"/>
          <w:sz w:val="28"/>
          <w:szCs w:val="28"/>
          <w:lang w:eastAsia="ru-RU"/>
        </w:rPr>
        <w:t xml:space="preserve">Способы организации контроля: </w:t>
      </w:r>
      <w:r w:rsidR="00775D3A" w:rsidRPr="00775D3A">
        <w:rPr>
          <w:bCs/>
          <w:color w:val="0F1115"/>
          <w:sz w:val="28"/>
          <w:szCs w:val="28"/>
          <w:lang w:eastAsia="ru-RU"/>
        </w:rPr>
        <w:t>индивидуальный (программирование, тестирование), фронтальный (обсуждение общих ошибок), коллективный (соревнования), групповой (оценка командного проекта).</w:t>
      </w:r>
    </w:p>
    <w:p w14:paraId="0DB53840" w14:textId="0A0F828B" w:rsidR="002A0749" w:rsidRPr="00775D3A" w:rsidRDefault="0009368B" w:rsidP="00775D3A">
      <w:pPr>
        <w:widowControl/>
        <w:shd w:val="clear" w:color="auto" w:fill="FFFFFF"/>
        <w:autoSpaceDE/>
        <w:autoSpaceDN/>
        <w:spacing w:after="240"/>
        <w:ind w:firstLine="709"/>
        <w:contextualSpacing/>
        <w:jc w:val="both"/>
        <w:rPr>
          <w:color w:val="0F1115"/>
          <w:sz w:val="28"/>
          <w:szCs w:val="28"/>
          <w:lang w:eastAsia="ru-RU"/>
        </w:rPr>
      </w:pPr>
      <w:r w:rsidRPr="0009368B">
        <w:rPr>
          <w:b/>
          <w:bCs/>
          <w:color w:val="0F1115"/>
          <w:sz w:val="28"/>
          <w:szCs w:val="28"/>
          <w:lang w:eastAsia="ru-RU"/>
        </w:rPr>
        <w:t xml:space="preserve">Формы подведения итогов: </w:t>
      </w:r>
      <w:r w:rsidRPr="0009368B">
        <w:rPr>
          <w:bCs/>
          <w:color w:val="0F1115"/>
          <w:sz w:val="28"/>
          <w:szCs w:val="28"/>
          <w:lang w:eastAsia="ru-RU"/>
        </w:rPr>
        <w:t>зачётные занятия, турниры, защита проекта.</w:t>
      </w:r>
    </w:p>
    <w:p w14:paraId="7C3B972F" w14:textId="77777777" w:rsidR="002A0749" w:rsidRDefault="002A0749" w:rsidP="00CF5FA8">
      <w:pPr>
        <w:pStyle w:val="1"/>
      </w:pPr>
      <w:bookmarkStart w:id="9" w:name="_Toc230636110"/>
      <w:r>
        <w:t xml:space="preserve">8. </w:t>
      </w:r>
      <w:r w:rsidRPr="00D219D8">
        <w:t>ОЦЕНОЧНЫЕ МАТЕРИАЛЫ</w:t>
      </w:r>
      <w:bookmarkEnd w:id="9"/>
    </w:p>
    <w:p w14:paraId="1523DF29" w14:textId="77777777" w:rsidR="002A0749" w:rsidRPr="00D219D8" w:rsidRDefault="002A0749" w:rsidP="002A0749">
      <w:pPr>
        <w:tabs>
          <w:tab w:val="left" w:pos="0"/>
        </w:tabs>
        <w:ind w:firstLine="709"/>
        <w:jc w:val="center"/>
        <w:rPr>
          <w:b/>
          <w:sz w:val="28"/>
          <w:szCs w:val="28"/>
        </w:rPr>
      </w:pPr>
    </w:p>
    <w:p w14:paraId="32D49076" w14:textId="77777777" w:rsidR="00775D3A" w:rsidRPr="00775D3A" w:rsidRDefault="00775D3A" w:rsidP="00775D3A">
      <w:pPr>
        <w:pStyle w:val="ds-markdown-paragraph"/>
        <w:shd w:val="clear" w:color="auto" w:fill="FFFFFF"/>
        <w:spacing w:before="240" w:beforeAutospacing="0" w:after="240" w:afterAutospacing="0" w:line="276" w:lineRule="auto"/>
        <w:ind w:firstLine="709"/>
        <w:jc w:val="both"/>
        <w:rPr>
          <w:color w:val="0F1115"/>
          <w:sz w:val="28"/>
          <w:szCs w:val="28"/>
        </w:rPr>
      </w:pPr>
      <w:bookmarkStart w:id="10" w:name="_Toc230636111"/>
      <w:r w:rsidRPr="00775D3A">
        <w:rPr>
          <w:color w:val="0F1115"/>
          <w:sz w:val="28"/>
          <w:szCs w:val="28"/>
        </w:rPr>
        <w:t>Во время реализации программы большое внимание уделяется диагностике инженерных и алгоритмических способностей, выявлению мотивации и интереса к робототехнике и электронике, а также определению уровня освоения дополнительной общеразвивающей программы.</w:t>
      </w:r>
    </w:p>
    <w:p w14:paraId="1FB6C274" w14:textId="77777777" w:rsidR="00775D3A" w:rsidRPr="00775D3A" w:rsidRDefault="00775D3A" w:rsidP="00775D3A">
      <w:pPr>
        <w:pStyle w:val="ds-markdown-paragraph"/>
        <w:shd w:val="clear" w:color="auto" w:fill="FFFFFF"/>
        <w:spacing w:before="240" w:beforeAutospacing="0" w:after="240" w:afterAutospacing="0" w:line="276" w:lineRule="auto"/>
        <w:ind w:firstLine="709"/>
        <w:jc w:val="both"/>
        <w:rPr>
          <w:color w:val="0F1115"/>
          <w:sz w:val="28"/>
          <w:szCs w:val="28"/>
        </w:rPr>
      </w:pPr>
      <w:r w:rsidRPr="00775D3A">
        <w:rPr>
          <w:color w:val="0F1115"/>
          <w:sz w:val="28"/>
          <w:szCs w:val="28"/>
        </w:rPr>
        <w:t>В качестве диагностики используются: устный опрос по устройству микроконтроллеров и датчиков, педагогическое наблюдение за процессом сборки и программирования, беседы-обсуждения готовых проектов, викторины на знание механических передач и команд программирования, промежуточная аттестация в форме защиты проектов и соревнований.</w:t>
      </w:r>
    </w:p>
    <w:p w14:paraId="414EAFD6" w14:textId="5A783407" w:rsidR="00775D3A" w:rsidRDefault="00775D3A" w:rsidP="00775D3A">
      <w:pPr>
        <w:pStyle w:val="ds-markdown-paragraph"/>
        <w:shd w:val="clear" w:color="auto" w:fill="FFFFFF"/>
        <w:spacing w:before="240" w:beforeAutospacing="0" w:after="240" w:afterAutospacing="0" w:line="276" w:lineRule="auto"/>
        <w:ind w:firstLine="709"/>
        <w:jc w:val="both"/>
        <w:rPr>
          <w:color w:val="0F1115"/>
          <w:sz w:val="28"/>
          <w:szCs w:val="28"/>
        </w:rPr>
      </w:pPr>
      <w:r w:rsidRPr="00775D3A">
        <w:rPr>
          <w:color w:val="0F1115"/>
          <w:sz w:val="28"/>
          <w:szCs w:val="28"/>
        </w:rPr>
        <w:t>Результативность программы определяется перечнем знаний и умений, формируемых у учащихся (программирование VEX IQ, работа с Arduino, сборка металлических конструкторов, программирование Dobot, участие в соревнованиях), а также уровнем и качеством итогового продукта (работоспособный робот, программа, презентация проекта).</w:t>
      </w:r>
    </w:p>
    <w:p w14:paraId="0294AA35" w14:textId="77777777" w:rsidR="00D6542E" w:rsidRPr="00D6542E" w:rsidRDefault="00D6542E" w:rsidP="00D6542E">
      <w:pPr>
        <w:widowControl/>
        <w:shd w:val="clear" w:color="auto" w:fill="FFFFFF"/>
        <w:autoSpaceDE/>
        <w:autoSpaceDN/>
        <w:spacing w:before="240" w:after="240"/>
        <w:ind w:firstLine="709"/>
        <w:rPr>
          <w:color w:val="0F1115"/>
          <w:sz w:val="28"/>
          <w:szCs w:val="28"/>
          <w:lang w:eastAsia="ru-RU"/>
        </w:rPr>
      </w:pPr>
      <w:r w:rsidRPr="00D6542E">
        <w:rPr>
          <w:b/>
          <w:bCs/>
          <w:color w:val="0F1115"/>
          <w:sz w:val="28"/>
          <w:szCs w:val="28"/>
          <w:lang w:eastAsia="ru-RU"/>
        </w:rPr>
        <w:t>Примерные критерии оценки:</w:t>
      </w:r>
    </w:p>
    <w:tbl>
      <w:tblPr>
        <w:tblStyle w:val="a6"/>
        <w:tblW w:w="9747" w:type="dxa"/>
        <w:tblInd w:w="250" w:type="dxa"/>
        <w:tblLook w:val="04A0" w:firstRow="1" w:lastRow="0" w:firstColumn="1" w:lastColumn="0" w:noHBand="0" w:noVBand="1"/>
      </w:tblPr>
      <w:tblGrid>
        <w:gridCol w:w="3444"/>
        <w:gridCol w:w="6303"/>
      </w:tblGrid>
      <w:tr w:rsidR="00D6542E" w:rsidRPr="00D6542E" w14:paraId="3EE34473" w14:textId="77777777" w:rsidTr="00D6542E">
        <w:tc>
          <w:tcPr>
            <w:tcW w:w="0" w:type="auto"/>
            <w:hideMark/>
          </w:tcPr>
          <w:p w14:paraId="1C5260BD" w14:textId="77777777" w:rsidR="00D6542E" w:rsidRPr="00D6542E" w:rsidRDefault="00D6542E" w:rsidP="00D6542E">
            <w:pPr>
              <w:rPr>
                <w:b/>
                <w:sz w:val="24"/>
                <w:szCs w:val="24"/>
                <w:lang w:eastAsia="ru-RU"/>
              </w:rPr>
            </w:pPr>
            <w:r w:rsidRPr="00D6542E">
              <w:rPr>
                <w:b/>
                <w:sz w:val="24"/>
                <w:szCs w:val="24"/>
                <w:lang w:eastAsia="ru-RU"/>
              </w:rPr>
              <w:t>Вид контроля</w:t>
            </w:r>
          </w:p>
        </w:tc>
        <w:tc>
          <w:tcPr>
            <w:tcW w:w="6303" w:type="dxa"/>
            <w:hideMark/>
          </w:tcPr>
          <w:p w14:paraId="1F55EFF5" w14:textId="77777777" w:rsidR="00D6542E" w:rsidRPr="00D6542E" w:rsidRDefault="00D6542E" w:rsidP="00D6542E">
            <w:pPr>
              <w:rPr>
                <w:b/>
                <w:sz w:val="24"/>
                <w:szCs w:val="24"/>
                <w:lang w:eastAsia="ru-RU"/>
              </w:rPr>
            </w:pPr>
            <w:r w:rsidRPr="00D6542E">
              <w:rPr>
                <w:b/>
                <w:sz w:val="24"/>
                <w:szCs w:val="24"/>
                <w:lang w:eastAsia="ru-RU"/>
              </w:rPr>
              <w:t>Критерии</w:t>
            </w:r>
          </w:p>
        </w:tc>
      </w:tr>
      <w:tr w:rsidR="00D6542E" w:rsidRPr="00D6542E" w14:paraId="3BBFA9DC" w14:textId="77777777" w:rsidTr="00D6542E">
        <w:tc>
          <w:tcPr>
            <w:tcW w:w="0" w:type="auto"/>
            <w:hideMark/>
          </w:tcPr>
          <w:p w14:paraId="2FC5BD54" w14:textId="77777777" w:rsidR="00D6542E" w:rsidRPr="00D6542E" w:rsidRDefault="00D6542E" w:rsidP="00D6542E">
            <w:pPr>
              <w:rPr>
                <w:sz w:val="24"/>
                <w:szCs w:val="24"/>
                <w:lang w:eastAsia="ru-RU"/>
              </w:rPr>
            </w:pPr>
            <w:r w:rsidRPr="00D6542E">
              <w:rPr>
                <w:sz w:val="24"/>
                <w:szCs w:val="24"/>
                <w:lang w:eastAsia="ru-RU"/>
              </w:rPr>
              <w:t>Зачёт по виртуальному роботу (VEX VR)</w:t>
            </w:r>
          </w:p>
        </w:tc>
        <w:tc>
          <w:tcPr>
            <w:tcW w:w="6303" w:type="dxa"/>
            <w:hideMark/>
          </w:tcPr>
          <w:p w14:paraId="4FFD1947" w14:textId="77777777" w:rsidR="00D6542E" w:rsidRPr="00D6542E" w:rsidRDefault="00D6542E" w:rsidP="00D6542E">
            <w:pPr>
              <w:rPr>
                <w:sz w:val="24"/>
                <w:szCs w:val="24"/>
                <w:lang w:eastAsia="ru-RU"/>
              </w:rPr>
            </w:pPr>
            <w:r w:rsidRPr="00D6542E">
              <w:rPr>
                <w:sz w:val="24"/>
                <w:szCs w:val="24"/>
                <w:lang w:eastAsia="ru-RU"/>
              </w:rPr>
              <w:t>время прохождения лабиринта, количество ошибок, использование датчиков</w:t>
            </w:r>
          </w:p>
        </w:tc>
      </w:tr>
      <w:tr w:rsidR="00D6542E" w:rsidRPr="00D6542E" w14:paraId="1D68C7A0" w14:textId="77777777" w:rsidTr="00D6542E">
        <w:tc>
          <w:tcPr>
            <w:tcW w:w="0" w:type="auto"/>
            <w:hideMark/>
          </w:tcPr>
          <w:p w14:paraId="42E43A6F" w14:textId="77777777" w:rsidR="00D6542E" w:rsidRPr="00D6542E" w:rsidRDefault="00D6542E" w:rsidP="00D6542E">
            <w:pPr>
              <w:rPr>
                <w:sz w:val="24"/>
                <w:szCs w:val="24"/>
                <w:lang w:eastAsia="ru-RU"/>
              </w:rPr>
            </w:pPr>
            <w:r w:rsidRPr="00D6542E">
              <w:rPr>
                <w:sz w:val="24"/>
                <w:szCs w:val="24"/>
                <w:lang w:eastAsia="ru-RU"/>
              </w:rPr>
              <w:t>Соревнование «Кегельринг»</w:t>
            </w:r>
          </w:p>
        </w:tc>
        <w:tc>
          <w:tcPr>
            <w:tcW w:w="6303" w:type="dxa"/>
            <w:hideMark/>
          </w:tcPr>
          <w:p w14:paraId="48A2822D" w14:textId="77777777" w:rsidR="00D6542E" w:rsidRPr="00D6542E" w:rsidRDefault="00D6542E" w:rsidP="00D6542E">
            <w:pPr>
              <w:rPr>
                <w:sz w:val="24"/>
                <w:szCs w:val="24"/>
                <w:lang w:eastAsia="ru-RU"/>
              </w:rPr>
            </w:pPr>
            <w:r w:rsidRPr="00D6542E">
              <w:rPr>
                <w:sz w:val="24"/>
                <w:szCs w:val="24"/>
                <w:lang w:eastAsia="ru-RU"/>
              </w:rPr>
              <w:t>количество вытолкнутых кеглей, время, соблюдение правил</w:t>
            </w:r>
          </w:p>
        </w:tc>
      </w:tr>
      <w:tr w:rsidR="00D6542E" w:rsidRPr="00D6542E" w14:paraId="79F6A9F2" w14:textId="77777777" w:rsidTr="00D6542E">
        <w:tc>
          <w:tcPr>
            <w:tcW w:w="0" w:type="auto"/>
            <w:hideMark/>
          </w:tcPr>
          <w:p w14:paraId="57BEFF58" w14:textId="77777777" w:rsidR="00D6542E" w:rsidRPr="00D6542E" w:rsidRDefault="00D6542E" w:rsidP="00D6542E">
            <w:pPr>
              <w:rPr>
                <w:sz w:val="24"/>
                <w:szCs w:val="24"/>
                <w:lang w:eastAsia="ru-RU"/>
              </w:rPr>
            </w:pPr>
            <w:r w:rsidRPr="00D6542E">
              <w:rPr>
                <w:sz w:val="24"/>
                <w:szCs w:val="24"/>
                <w:lang w:eastAsia="ru-RU"/>
              </w:rPr>
              <w:t>Технический экзамен (тест)</w:t>
            </w:r>
          </w:p>
        </w:tc>
        <w:tc>
          <w:tcPr>
            <w:tcW w:w="6303" w:type="dxa"/>
            <w:hideMark/>
          </w:tcPr>
          <w:p w14:paraId="5556B1FA" w14:textId="77777777" w:rsidR="00D6542E" w:rsidRPr="00D6542E" w:rsidRDefault="00D6542E" w:rsidP="00D6542E">
            <w:pPr>
              <w:rPr>
                <w:sz w:val="24"/>
                <w:szCs w:val="24"/>
                <w:lang w:eastAsia="ru-RU"/>
              </w:rPr>
            </w:pPr>
            <w:r w:rsidRPr="00D6542E">
              <w:rPr>
                <w:sz w:val="24"/>
                <w:szCs w:val="24"/>
                <w:lang w:eastAsia="ru-RU"/>
              </w:rPr>
              <w:t>процент правильных ответов (60% – удовлетворительно, 80% – хорошо, 90% – отлично)</w:t>
            </w:r>
          </w:p>
        </w:tc>
      </w:tr>
      <w:tr w:rsidR="00D6542E" w:rsidRPr="00D6542E" w14:paraId="5E5E78E5" w14:textId="77777777" w:rsidTr="00D6542E">
        <w:tc>
          <w:tcPr>
            <w:tcW w:w="0" w:type="auto"/>
            <w:hideMark/>
          </w:tcPr>
          <w:p w14:paraId="06E298DC" w14:textId="77777777" w:rsidR="00D6542E" w:rsidRPr="00D6542E" w:rsidRDefault="00D6542E" w:rsidP="00D6542E">
            <w:pPr>
              <w:rPr>
                <w:sz w:val="24"/>
                <w:szCs w:val="24"/>
                <w:lang w:eastAsia="ru-RU"/>
              </w:rPr>
            </w:pPr>
            <w:r w:rsidRPr="00D6542E">
              <w:rPr>
                <w:sz w:val="24"/>
                <w:szCs w:val="24"/>
                <w:lang w:eastAsia="ru-RU"/>
              </w:rPr>
              <w:t>Итоговый проект</w:t>
            </w:r>
          </w:p>
        </w:tc>
        <w:tc>
          <w:tcPr>
            <w:tcW w:w="6303" w:type="dxa"/>
            <w:hideMark/>
          </w:tcPr>
          <w:p w14:paraId="3E0EF1C9" w14:textId="77777777" w:rsidR="00D6542E" w:rsidRPr="00D6542E" w:rsidRDefault="00D6542E" w:rsidP="00D6542E">
            <w:pPr>
              <w:rPr>
                <w:sz w:val="24"/>
                <w:szCs w:val="24"/>
                <w:lang w:eastAsia="ru-RU"/>
              </w:rPr>
            </w:pPr>
            <w:r w:rsidRPr="00D6542E">
              <w:rPr>
                <w:sz w:val="24"/>
                <w:szCs w:val="24"/>
                <w:lang w:eastAsia="ru-RU"/>
              </w:rPr>
              <w:t>работоспособность конструкции (30%), качество программы (30%), защита (20%), оригинальность (20%)</w:t>
            </w:r>
          </w:p>
        </w:tc>
      </w:tr>
    </w:tbl>
    <w:p w14:paraId="5070CCC7" w14:textId="77777777" w:rsidR="00D6542E" w:rsidRPr="00775D3A" w:rsidRDefault="00D6542E" w:rsidP="00775D3A">
      <w:pPr>
        <w:pStyle w:val="ds-markdown-paragraph"/>
        <w:shd w:val="clear" w:color="auto" w:fill="FFFFFF"/>
        <w:spacing w:before="240" w:beforeAutospacing="0" w:after="240" w:afterAutospacing="0" w:line="276" w:lineRule="auto"/>
        <w:ind w:firstLine="709"/>
        <w:jc w:val="both"/>
        <w:rPr>
          <w:color w:val="0F1115"/>
          <w:sz w:val="28"/>
          <w:szCs w:val="28"/>
        </w:rPr>
      </w:pPr>
    </w:p>
    <w:p w14:paraId="29E19D11" w14:textId="639DEC19" w:rsidR="002A0749" w:rsidRPr="00D219D8" w:rsidRDefault="002A0749" w:rsidP="00CF5FA8">
      <w:pPr>
        <w:pStyle w:val="1"/>
        <w:spacing w:after="240"/>
      </w:pPr>
      <w:r>
        <w:t>9</w:t>
      </w:r>
      <w:r w:rsidRPr="00D219D8">
        <w:t>. МЕТОДИЧЕСКИЕ МАТЕРИАЛЫ</w:t>
      </w:r>
      <w:bookmarkEnd w:id="10"/>
    </w:p>
    <w:p w14:paraId="06E44A65" w14:textId="77777777" w:rsidR="00D6542E" w:rsidRPr="00D6542E" w:rsidRDefault="004E6FEE" w:rsidP="00D6542E">
      <w:pPr>
        <w:pStyle w:val="ds-markdown-paragraph"/>
        <w:shd w:val="clear" w:color="auto" w:fill="FFFFFF"/>
        <w:spacing w:before="240" w:beforeAutospacing="0" w:after="240" w:afterAutospacing="0" w:line="276" w:lineRule="auto"/>
        <w:ind w:firstLine="709"/>
        <w:jc w:val="both"/>
        <w:rPr>
          <w:color w:val="0F1115"/>
          <w:sz w:val="28"/>
          <w:szCs w:val="28"/>
        </w:rPr>
      </w:pPr>
      <w:r w:rsidRPr="004E6FEE">
        <w:rPr>
          <w:b/>
          <w:bCs/>
          <w:color w:val="0F1115"/>
          <w:sz w:val="28"/>
        </w:rPr>
        <w:t>Формы проведения занятий:</w:t>
      </w:r>
      <w:r w:rsidRPr="004E6FEE">
        <w:rPr>
          <w:color w:val="0F1115"/>
          <w:sz w:val="28"/>
        </w:rPr>
        <w:t> </w:t>
      </w:r>
      <w:r w:rsidR="00D6542E" w:rsidRPr="00D6542E">
        <w:rPr>
          <w:color w:val="0F1115"/>
          <w:sz w:val="28"/>
          <w:szCs w:val="28"/>
        </w:rPr>
        <w:t>практикум, соревнование, хакатон, защита проекта, лекция-беседа, консультация, круглый стол, мастер-класс.</w:t>
      </w:r>
    </w:p>
    <w:p w14:paraId="7F06C99F" w14:textId="77777777" w:rsidR="00D6542E" w:rsidRPr="00D6542E" w:rsidRDefault="00D6542E" w:rsidP="00D6542E">
      <w:pPr>
        <w:widowControl/>
        <w:shd w:val="clear" w:color="auto" w:fill="FFFFFF"/>
        <w:autoSpaceDE/>
        <w:autoSpaceDN/>
        <w:spacing w:before="240" w:line="276" w:lineRule="auto"/>
        <w:ind w:firstLine="709"/>
        <w:jc w:val="both"/>
        <w:rPr>
          <w:color w:val="0F1115"/>
          <w:sz w:val="28"/>
          <w:szCs w:val="28"/>
          <w:lang w:eastAsia="ru-RU"/>
        </w:rPr>
      </w:pPr>
      <w:r w:rsidRPr="00D6542E">
        <w:rPr>
          <w:color w:val="0F1115"/>
          <w:sz w:val="28"/>
          <w:szCs w:val="28"/>
          <w:lang w:eastAsia="ru-RU"/>
        </w:rPr>
        <w:t>Каждое занятие содержит теоретическую часть (объяснение принципов работы электроники, механики, программирования) и практическую работу за компьютером или с конструктором. Много времени уделяется индивидуальной и командной работе (сборка, отладка, тестирование).</w:t>
      </w:r>
    </w:p>
    <w:p w14:paraId="4271DD29" w14:textId="77777777" w:rsidR="00D6542E" w:rsidRPr="00D6542E" w:rsidRDefault="00D6542E" w:rsidP="00D6542E">
      <w:pPr>
        <w:widowControl/>
        <w:shd w:val="clear" w:color="auto" w:fill="FFFFFF"/>
        <w:autoSpaceDE/>
        <w:autoSpaceDN/>
        <w:spacing w:before="240" w:line="276" w:lineRule="auto"/>
        <w:ind w:firstLine="709"/>
        <w:jc w:val="both"/>
        <w:rPr>
          <w:color w:val="0F1115"/>
          <w:sz w:val="28"/>
          <w:szCs w:val="28"/>
          <w:lang w:eastAsia="ru-RU"/>
        </w:rPr>
      </w:pPr>
      <w:r w:rsidRPr="00D6542E">
        <w:rPr>
          <w:color w:val="0F1115"/>
          <w:sz w:val="28"/>
          <w:szCs w:val="28"/>
          <w:lang w:eastAsia="ru-RU"/>
        </w:rPr>
        <w:t xml:space="preserve">Занятие разбивается на </w:t>
      </w:r>
      <w:r w:rsidRPr="00D6542E">
        <w:rPr>
          <w:b/>
          <w:color w:val="0F1115"/>
          <w:sz w:val="28"/>
          <w:szCs w:val="28"/>
          <w:lang w:eastAsia="ru-RU"/>
        </w:rPr>
        <w:t>три части</w:t>
      </w:r>
      <w:r w:rsidRPr="00D6542E">
        <w:rPr>
          <w:color w:val="0F1115"/>
          <w:sz w:val="28"/>
          <w:szCs w:val="28"/>
          <w:lang w:eastAsia="ru-RU"/>
        </w:rPr>
        <w:t>, которые составляют целостное занятие:</w:t>
      </w:r>
    </w:p>
    <w:p w14:paraId="253E463D" w14:textId="77777777" w:rsidR="00D6542E" w:rsidRPr="00D6542E" w:rsidRDefault="00D6542E" w:rsidP="00D6542E">
      <w:pPr>
        <w:widowControl/>
        <w:shd w:val="clear" w:color="auto" w:fill="FFFFFF"/>
        <w:autoSpaceDE/>
        <w:autoSpaceDN/>
        <w:spacing w:line="276" w:lineRule="auto"/>
        <w:ind w:firstLine="709"/>
        <w:jc w:val="both"/>
        <w:rPr>
          <w:color w:val="0F1115"/>
          <w:sz w:val="28"/>
          <w:szCs w:val="28"/>
          <w:lang w:eastAsia="ru-RU"/>
        </w:rPr>
      </w:pPr>
      <w:r w:rsidRPr="00D6542E">
        <w:rPr>
          <w:b/>
          <w:bCs/>
          <w:color w:val="0F1115"/>
          <w:sz w:val="28"/>
          <w:szCs w:val="28"/>
          <w:lang w:eastAsia="ru-RU"/>
        </w:rPr>
        <w:t>1 часть:</w:t>
      </w:r>
      <w:r w:rsidRPr="00D6542E">
        <w:rPr>
          <w:color w:val="0F1115"/>
          <w:sz w:val="28"/>
          <w:szCs w:val="28"/>
          <w:lang w:eastAsia="ru-RU"/>
        </w:rPr>
        <w:t> организационный момент, инструктаж по технике безопасности, повторение пройденного, объяснение нового материала (демонстрация на проекторе, показ схемы или программы), постановка задачи;</w:t>
      </w:r>
    </w:p>
    <w:p w14:paraId="61194B8E" w14:textId="77777777" w:rsidR="00D6542E" w:rsidRPr="00D6542E" w:rsidRDefault="00D6542E" w:rsidP="00D6542E">
      <w:pPr>
        <w:widowControl/>
        <w:shd w:val="clear" w:color="auto" w:fill="FFFFFF"/>
        <w:autoSpaceDE/>
        <w:autoSpaceDN/>
        <w:spacing w:line="276" w:lineRule="auto"/>
        <w:ind w:firstLine="709"/>
        <w:jc w:val="both"/>
        <w:rPr>
          <w:color w:val="0F1115"/>
          <w:sz w:val="28"/>
          <w:szCs w:val="28"/>
          <w:lang w:eastAsia="ru-RU"/>
        </w:rPr>
      </w:pPr>
      <w:r w:rsidRPr="00D6542E">
        <w:rPr>
          <w:b/>
          <w:bCs/>
          <w:color w:val="0F1115"/>
          <w:sz w:val="28"/>
          <w:szCs w:val="28"/>
          <w:lang w:eastAsia="ru-RU"/>
        </w:rPr>
        <w:t>2 часть:</w:t>
      </w:r>
      <w:r w:rsidRPr="00D6542E">
        <w:rPr>
          <w:color w:val="0F1115"/>
          <w:sz w:val="28"/>
          <w:szCs w:val="28"/>
          <w:lang w:eastAsia="ru-RU"/>
        </w:rPr>
        <w:t> практическая работа обучающихся (индивидуальная или в командах), в ходе которой осуществляется сборка конструкции, написание кода, тестирование, педагог оказывает помощь;</w:t>
      </w:r>
    </w:p>
    <w:p w14:paraId="227465AC" w14:textId="77777777" w:rsidR="00D6542E" w:rsidRPr="00D6542E" w:rsidRDefault="00D6542E" w:rsidP="00D6542E">
      <w:pPr>
        <w:widowControl/>
        <w:shd w:val="clear" w:color="auto" w:fill="FFFFFF"/>
        <w:autoSpaceDE/>
        <w:autoSpaceDN/>
        <w:spacing w:after="240" w:line="276" w:lineRule="auto"/>
        <w:ind w:firstLine="709"/>
        <w:jc w:val="both"/>
        <w:rPr>
          <w:color w:val="0F1115"/>
          <w:sz w:val="28"/>
          <w:szCs w:val="28"/>
          <w:lang w:eastAsia="ru-RU"/>
        </w:rPr>
      </w:pPr>
      <w:r w:rsidRPr="00D6542E">
        <w:rPr>
          <w:b/>
          <w:bCs/>
          <w:color w:val="0F1115"/>
          <w:sz w:val="28"/>
          <w:szCs w:val="28"/>
          <w:lang w:eastAsia="ru-RU"/>
        </w:rPr>
        <w:t>3 часть:</w:t>
      </w:r>
      <w:r w:rsidRPr="00D6542E">
        <w:rPr>
          <w:color w:val="0F1115"/>
          <w:sz w:val="28"/>
          <w:szCs w:val="28"/>
          <w:lang w:eastAsia="ru-RU"/>
        </w:rPr>
        <w:t> анализ выполненных работ (демонстрация результатов, разбор ошибок, обсуждение), подведение итогов, рефлексия.</w:t>
      </w:r>
    </w:p>
    <w:p w14:paraId="1328EB58" w14:textId="4E4D4F34" w:rsidR="004E6FEE" w:rsidRPr="004E6FEE" w:rsidRDefault="004E6FEE" w:rsidP="00D6542E">
      <w:pPr>
        <w:widowControl/>
        <w:shd w:val="clear" w:color="auto" w:fill="FFFFFF"/>
        <w:autoSpaceDE/>
        <w:autoSpaceDN/>
        <w:spacing w:line="276" w:lineRule="auto"/>
        <w:ind w:firstLine="709"/>
        <w:jc w:val="both"/>
        <w:rPr>
          <w:color w:val="0F1115"/>
          <w:sz w:val="28"/>
          <w:szCs w:val="24"/>
          <w:lang w:eastAsia="ru-RU"/>
        </w:rPr>
      </w:pPr>
      <w:r w:rsidRPr="004E6FEE">
        <w:rPr>
          <w:b/>
          <w:bCs/>
          <w:color w:val="0F1115"/>
          <w:sz w:val="28"/>
          <w:szCs w:val="24"/>
          <w:lang w:eastAsia="ru-RU"/>
        </w:rPr>
        <w:t>Методы проведения занятий:</w:t>
      </w:r>
    </w:p>
    <w:p w14:paraId="7E108D19" w14:textId="77777777" w:rsidR="00D6542E" w:rsidRPr="00D6542E" w:rsidRDefault="00D6542E" w:rsidP="00D6542E">
      <w:pPr>
        <w:widowControl/>
        <w:shd w:val="clear" w:color="auto" w:fill="FFFFFF"/>
        <w:autoSpaceDE/>
        <w:autoSpaceDN/>
        <w:ind w:firstLine="709"/>
        <w:jc w:val="both"/>
        <w:rPr>
          <w:color w:val="0F1115"/>
          <w:sz w:val="28"/>
          <w:szCs w:val="28"/>
          <w:lang w:eastAsia="ru-RU"/>
        </w:rPr>
      </w:pPr>
      <w:r w:rsidRPr="00D6542E">
        <w:rPr>
          <w:i/>
          <w:iCs/>
          <w:color w:val="0F1115"/>
          <w:sz w:val="28"/>
          <w:szCs w:val="28"/>
          <w:lang w:eastAsia="ru-RU"/>
        </w:rPr>
        <w:t>Наглядные методы:</w:t>
      </w:r>
      <w:r w:rsidRPr="00D6542E">
        <w:rPr>
          <w:color w:val="0F1115"/>
          <w:sz w:val="28"/>
          <w:szCs w:val="28"/>
          <w:lang w:eastAsia="ru-RU"/>
        </w:rPr>
        <w:t> демонстрация готовых роботов, показ схем подключения датчиков, использование видеоматериалов, работа по образцу.</w:t>
      </w:r>
    </w:p>
    <w:p w14:paraId="5C01F476" w14:textId="77777777" w:rsidR="00D6542E" w:rsidRPr="00D6542E" w:rsidRDefault="00D6542E" w:rsidP="00D6542E">
      <w:pPr>
        <w:widowControl/>
        <w:shd w:val="clear" w:color="auto" w:fill="FFFFFF"/>
        <w:autoSpaceDE/>
        <w:autoSpaceDN/>
        <w:ind w:firstLine="709"/>
        <w:jc w:val="both"/>
        <w:rPr>
          <w:color w:val="0F1115"/>
          <w:sz w:val="28"/>
          <w:szCs w:val="28"/>
          <w:lang w:eastAsia="ru-RU"/>
        </w:rPr>
      </w:pPr>
      <w:r w:rsidRPr="00D6542E">
        <w:rPr>
          <w:i/>
          <w:iCs/>
          <w:color w:val="0F1115"/>
          <w:sz w:val="28"/>
          <w:szCs w:val="28"/>
          <w:lang w:eastAsia="ru-RU"/>
        </w:rPr>
        <w:t>Словесные методы:</w:t>
      </w:r>
      <w:r w:rsidRPr="00D6542E">
        <w:rPr>
          <w:color w:val="0F1115"/>
          <w:sz w:val="28"/>
          <w:szCs w:val="28"/>
          <w:lang w:eastAsia="ru-RU"/>
        </w:rPr>
        <w:t> рассказ, беседа, объяснение, инструктаж, дискуссия.</w:t>
      </w:r>
    </w:p>
    <w:p w14:paraId="520C40C9" w14:textId="77777777" w:rsidR="00D6542E" w:rsidRPr="00D6542E" w:rsidRDefault="00D6542E" w:rsidP="00D6542E">
      <w:pPr>
        <w:widowControl/>
        <w:shd w:val="clear" w:color="auto" w:fill="FFFFFF"/>
        <w:autoSpaceDE/>
        <w:autoSpaceDN/>
        <w:ind w:firstLine="709"/>
        <w:jc w:val="both"/>
        <w:rPr>
          <w:color w:val="0F1115"/>
          <w:sz w:val="28"/>
          <w:szCs w:val="28"/>
          <w:lang w:eastAsia="ru-RU"/>
        </w:rPr>
      </w:pPr>
      <w:r w:rsidRPr="00D6542E">
        <w:rPr>
          <w:i/>
          <w:iCs/>
          <w:color w:val="0F1115"/>
          <w:sz w:val="28"/>
          <w:szCs w:val="28"/>
          <w:lang w:eastAsia="ru-RU"/>
        </w:rPr>
        <w:t>Практические методы:</w:t>
      </w:r>
      <w:r w:rsidRPr="00D6542E">
        <w:rPr>
          <w:color w:val="0F1115"/>
          <w:sz w:val="28"/>
          <w:szCs w:val="28"/>
          <w:lang w:eastAsia="ru-RU"/>
        </w:rPr>
        <w:t> сборка конструкций, написание программ, отладка, выполнение упражнений на симуляторе, участие в соревнованиях.</w:t>
      </w:r>
    </w:p>
    <w:p w14:paraId="3B1E4AC4" w14:textId="77777777" w:rsidR="00D6542E" w:rsidRPr="00D6542E" w:rsidRDefault="00D6542E" w:rsidP="00D6542E">
      <w:pPr>
        <w:widowControl/>
        <w:shd w:val="clear" w:color="auto" w:fill="FFFFFF"/>
        <w:autoSpaceDE/>
        <w:autoSpaceDN/>
        <w:ind w:firstLine="709"/>
        <w:jc w:val="both"/>
        <w:rPr>
          <w:color w:val="0F1115"/>
          <w:sz w:val="28"/>
          <w:szCs w:val="28"/>
          <w:lang w:eastAsia="ru-RU"/>
        </w:rPr>
      </w:pPr>
      <w:r w:rsidRPr="00D6542E">
        <w:rPr>
          <w:i/>
          <w:iCs/>
          <w:color w:val="0F1115"/>
          <w:sz w:val="28"/>
          <w:szCs w:val="28"/>
          <w:lang w:eastAsia="ru-RU"/>
        </w:rPr>
        <w:t>Индивидуальные методы:</w:t>
      </w:r>
      <w:r w:rsidRPr="00D6542E">
        <w:rPr>
          <w:color w:val="0F1115"/>
          <w:sz w:val="28"/>
          <w:szCs w:val="28"/>
          <w:lang w:eastAsia="ru-RU"/>
        </w:rPr>
        <w:t> дифференцированные задания в зависимости от темпа освоения материала, дополнительные творческие задачи.</w:t>
      </w:r>
    </w:p>
    <w:p w14:paraId="69ABBD60" w14:textId="77777777" w:rsidR="00D6542E" w:rsidRDefault="004E6FEE" w:rsidP="004E6FEE">
      <w:pPr>
        <w:widowControl/>
        <w:shd w:val="clear" w:color="auto" w:fill="FFFFFF"/>
        <w:autoSpaceDE/>
        <w:autoSpaceDN/>
        <w:spacing w:line="276" w:lineRule="auto"/>
        <w:ind w:firstLine="709"/>
        <w:jc w:val="both"/>
        <w:rPr>
          <w:color w:val="0F1115"/>
          <w:sz w:val="28"/>
          <w:szCs w:val="24"/>
          <w:lang w:eastAsia="ru-RU"/>
        </w:rPr>
      </w:pPr>
      <w:r w:rsidRPr="004E6FEE">
        <w:rPr>
          <w:b/>
          <w:bCs/>
          <w:color w:val="0F1115"/>
          <w:sz w:val="28"/>
          <w:szCs w:val="24"/>
          <w:lang w:eastAsia="ru-RU"/>
        </w:rPr>
        <w:t>Методы воспитания:</w:t>
      </w:r>
      <w:r w:rsidRPr="004E6FEE">
        <w:rPr>
          <w:color w:val="0F1115"/>
          <w:sz w:val="28"/>
          <w:szCs w:val="24"/>
          <w:lang w:eastAsia="ru-RU"/>
        </w:rPr>
        <w:t> </w:t>
      </w:r>
      <w:r w:rsidR="00D6542E" w:rsidRPr="00D6542E">
        <w:rPr>
          <w:color w:val="0F1115"/>
          <w:sz w:val="28"/>
          <w:szCs w:val="24"/>
          <w:lang w:eastAsia="ru-RU"/>
        </w:rPr>
        <w:t>личный пример, поощрение, похвала, беседа, анализ результатов, создание ситуации успеха.</w:t>
      </w:r>
    </w:p>
    <w:p w14:paraId="0629C381" w14:textId="77777777" w:rsidR="00D6542E" w:rsidRDefault="004E6FEE" w:rsidP="00D6542E">
      <w:pPr>
        <w:widowControl/>
        <w:shd w:val="clear" w:color="auto" w:fill="FFFFFF"/>
        <w:autoSpaceDE/>
        <w:autoSpaceDN/>
        <w:spacing w:line="276" w:lineRule="auto"/>
        <w:ind w:firstLine="709"/>
        <w:jc w:val="both"/>
        <w:rPr>
          <w:color w:val="0F1115"/>
          <w:sz w:val="28"/>
          <w:szCs w:val="24"/>
          <w:lang w:eastAsia="ru-RU"/>
        </w:rPr>
      </w:pPr>
      <w:r w:rsidRPr="004E6FEE">
        <w:rPr>
          <w:b/>
          <w:bCs/>
          <w:color w:val="0F1115"/>
          <w:sz w:val="28"/>
          <w:szCs w:val="24"/>
          <w:lang w:eastAsia="ru-RU"/>
        </w:rPr>
        <w:t>Методы контроля:</w:t>
      </w:r>
      <w:r w:rsidRPr="004E6FEE">
        <w:rPr>
          <w:color w:val="0F1115"/>
          <w:sz w:val="28"/>
          <w:szCs w:val="24"/>
          <w:lang w:eastAsia="ru-RU"/>
        </w:rPr>
        <w:t> </w:t>
      </w:r>
      <w:r w:rsidR="00D6542E" w:rsidRPr="00D6542E">
        <w:rPr>
          <w:color w:val="0F1115"/>
          <w:sz w:val="28"/>
          <w:szCs w:val="24"/>
          <w:lang w:eastAsia="ru-RU"/>
        </w:rPr>
        <w:t>устный опрос, наблюдение, проверка практических заданий, соревнования, защита проектов, тестирование.</w:t>
      </w:r>
    </w:p>
    <w:p w14:paraId="1C48A55D" w14:textId="1147AFA3" w:rsidR="002A0749" w:rsidRPr="00EC558C" w:rsidRDefault="002A0749" w:rsidP="00D6542E">
      <w:pPr>
        <w:widowControl/>
        <w:shd w:val="clear" w:color="auto" w:fill="FFFFFF"/>
        <w:autoSpaceDE/>
        <w:autoSpaceDN/>
        <w:spacing w:line="276" w:lineRule="auto"/>
        <w:ind w:firstLine="709"/>
        <w:jc w:val="center"/>
        <w:rPr>
          <w:b/>
          <w:color w:val="000000"/>
          <w:sz w:val="28"/>
          <w:szCs w:val="28"/>
        </w:rPr>
      </w:pPr>
      <w:r w:rsidRPr="00EC558C">
        <w:rPr>
          <w:b/>
          <w:color w:val="000000"/>
          <w:sz w:val="28"/>
          <w:szCs w:val="28"/>
        </w:rPr>
        <w:t>Образовательные технологии</w:t>
      </w:r>
    </w:p>
    <w:p w14:paraId="27C24195" w14:textId="2D01649A" w:rsidR="004E6FEE" w:rsidRPr="00D6542E" w:rsidRDefault="004E6FEE" w:rsidP="00D6542E">
      <w:pPr>
        <w:spacing w:after="240" w:line="276" w:lineRule="auto"/>
        <w:ind w:firstLine="709"/>
        <w:jc w:val="both"/>
        <w:rPr>
          <w:sz w:val="28"/>
          <w:szCs w:val="28"/>
          <w:lang w:eastAsia="ru-RU"/>
        </w:rPr>
      </w:pPr>
      <w:bookmarkStart w:id="11" w:name="_Toc230636112"/>
      <w:r w:rsidRPr="00D6542E">
        <w:rPr>
          <w:sz w:val="28"/>
          <w:szCs w:val="28"/>
          <w:lang w:eastAsia="ru-RU"/>
        </w:rPr>
        <w:t>Проблемное обучение (как заставить робота не падать?), проектная деятельность, игровые технологии, здоровьесберегающие (физминутки, гимнастика для глаз).</w:t>
      </w:r>
    </w:p>
    <w:p w14:paraId="18A22DCA" w14:textId="625AB41D" w:rsidR="002A0749" w:rsidRDefault="002A0749" w:rsidP="00CF5FA8">
      <w:pPr>
        <w:pStyle w:val="1"/>
      </w:pPr>
      <w:r>
        <w:t>10</w:t>
      </w:r>
      <w:r w:rsidRPr="005B298A">
        <w:t>. МАТЕРИАЛЬНО-ТЕХНИЧЕСКОЕ ОБЕСПЕЧЕНИЕ</w:t>
      </w:r>
      <w:bookmarkEnd w:id="11"/>
    </w:p>
    <w:p w14:paraId="20C36CE9" w14:textId="77777777" w:rsidR="002A0749" w:rsidRPr="00D219D8" w:rsidRDefault="002A0749" w:rsidP="002A0749">
      <w:pPr>
        <w:tabs>
          <w:tab w:val="left" w:pos="0"/>
        </w:tabs>
        <w:ind w:firstLine="720"/>
        <w:jc w:val="center"/>
        <w:rPr>
          <w:b/>
          <w:color w:val="000000"/>
          <w:sz w:val="28"/>
          <w:szCs w:val="28"/>
        </w:rPr>
      </w:pPr>
    </w:p>
    <w:p w14:paraId="0435E7E9" w14:textId="36CE3477" w:rsidR="002A0749" w:rsidRPr="00D219D8" w:rsidRDefault="002A0749" w:rsidP="002A0749">
      <w:pPr>
        <w:tabs>
          <w:tab w:val="left" w:pos="0"/>
        </w:tabs>
        <w:ind w:firstLine="720"/>
        <w:jc w:val="both"/>
        <w:rPr>
          <w:color w:val="000000"/>
          <w:sz w:val="28"/>
          <w:szCs w:val="28"/>
        </w:rPr>
      </w:pPr>
      <w:r w:rsidRPr="00D219D8">
        <w:rPr>
          <w:color w:val="000000"/>
          <w:sz w:val="28"/>
          <w:szCs w:val="28"/>
        </w:rPr>
        <w:t xml:space="preserve">Занятия проводятся в </w:t>
      </w:r>
      <w:r>
        <w:rPr>
          <w:color w:val="000000"/>
          <w:sz w:val="28"/>
          <w:szCs w:val="28"/>
        </w:rPr>
        <w:t xml:space="preserve">оборудованном компьютерном классе с соблюдением санитарных норм и правил. </w:t>
      </w:r>
    </w:p>
    <w:p w14:paraId="230E9124" w14:textId="26102D6F" w:rsidR="002A0749" w:rsidRPr="00D219D8" w:rsidRDefault="002A0749" w:rsidP="002A0749">
      <w:pPr>
        <w:ind w:firstLine="708"/>
        <w:jc w:val="both"/>
        <w:rPr>
          <w:sz w:val="28"/>
          <w:szCs w:val="28"/>
          <w:u w:val="single"/>
        </w:rPr>
      </w:pPr>
      <w:r w:rsidRPr="00D219D8">
        <w:rPr>
          <w:sz w:val="28"/>
          <w:szCs w:val="28"/>
        </w:rPr>
        <w:t>Для успешной реализ</w:t>
      </w:r>
      <w:r>
        <w:rPr>
          <w:sz w:val="28"/>
          <w:szCs w:val="28"/>
        </w:rPr>
        <w:t>ации данной программы необходимо</w:t>
      </w:r>
      <w:r w:rsidRPr="00D219D8">
        <w:rPr>
          <w:sz w:val="28"/>
          <w:szCs w:val="28"/>
        </w:rPr>
        <w:t xml:space="preserve"> следующее материально- техническое обеспечение:</w:t>
      </w:r>
    </w:p>
    <w:p w14:paraId="00E2CE1A" w14:textId="77777777" w:rsidR="002A0749" w:rsidRPr="00D219D8" w:rsidRDefault="002A0749" w:rsidP="002A0749">
      <w:pPr>
        <w:ind w:firstLine="708"/>
        <w:jc w:val="both"/>
        <w:rPr>
          <w:sz w:val="28"/>
          <w:szCs w:val="28"/>
        </w:rPr>
      </w:pPr>
    </w:p>
    <w:tbl>
      <w:tblPr>
        <w:tblStyle w:val="a6"/>
        <w:tblW w:w="9497" w:type="dxa"/>
        <w:tblInd w:w="250" w:type="dxa"/>
        <w:tblLook w:val="04A0" w:firstRow="1" w:lastRow="0" w:firstColumn="1" w:lastColumn="0" w:noHBand="0" w:noVBand="1"/>
      </w:tblPr>
      <w:tblGrid>
        <w:gridCol w:w="3119"/>
        <w:gridCol w:w="3260"/>
        <w:gridCol w:w="3118"/>
      </w:tblGrid>
      <w:tr w:rsidR="00D6542E" w:rsidRPr="00D6542E" w14:paraId="23846A15" w14:textId="77777777" w:rsidTr="00D6542E">
        <w:tc>
          <w:tcPr>
            <w:tcW w:w="3119" w:type="dxa"/>
            <w:hideMark/>
          </w:tcPr>
          <w:p w14:paraId="5CDBBE86" w14:textId="416FBC2C" w:rsidR="00D6542E" w:rsidRPr="00D6542E" w:rsidRDefault="00D6542E" w:rsidP="00D6542E">
            <w:pPr>
              <w:rPr>
                <w:b/>
                <w:color w:val="0F1115"/>
                <w:sz w:val="24"/>
                <w:szCs w:val="24"/>
                <w:lang w:eastAsia="ru-RU"/>
              </w:rPr>
            </w:pPr>
            <w:r w:rsidRPr="00D6542E">
              <w:rPr>
                <w:b/>
                <w:color w:val="0F1115"/>
                <w:sz w:val="24"/>
                <w:szCs w:val="24"/>
                <w:lang w:eastAsia="ru-RU"/>
              </w:rPr>
              <w:t>Оборудование (на 12 человек, 3–4 команды)</w:t>
            </w:r>
          </w:p>
        </w:tc>
        <w:tc>
          <w:tcPr>
            <w:tcW w:w="3260" w:type="dxa"/>
            <w:hideMark/>
          </w:tcPr>
          <w:p w14:paraId="7528F617" w14:textId="77777777" w:rsidR="00D6542E" w:rsidRPr="00D6542E" w:rsidRDefault="00D6542E" w:rsidP="00D6542E">
            <w:pPr>
              <w:rPr>
                <w:b/>
                <w:color w:val="0F1115"/>
                <w:sz w:val="24"/>
                <w:szCs w:val="24"/>
                <w:lang w:eastAsia="ru-RU"/>
              </w:rPr>
            </w:pPr>
            <w:r w:rsidRPr="00D6542E">
              <w:rPr>
                <w:b/>
                <w:color w:val="0F1115"/>
                <w:sz w:val="24"/>
                <w:szCs w:val="24"/>
                <w:lang w:eastAsia="ru-RU"/>
              </w:rPr>
              <w:t>Материалы</w:t>
            </w:r>
          </w:p>
        </w:tc>
        <w:tc>
          <w:tcPr>
            <w:tcW w:w="3118" w:type="dxa"/>
            <w:hideMark/>
          </w:tcPr>
          <w:p w14:paraId="3F75C146" w14:textId="77777777" w:rsidR="00D6542E" w:rsidRPr="00D6542E" w:rsidRDefault="00D6542E" w:rsidP="00D6542E">
            <w:pPr>
              <w:rPr>
                <w:b/>
                <w:color w:val="0F1115"/>
                <w:sz w:val="24"/>
                <w:szCs w:val="24"/>
                <w:lang w:eastAsia="ru-RU"/>
              </w:rPr>
            </w:pPr>
            <w:r w:rsidRPr="00D6542E">
              <w:rPr>
                <w:b/>
                <w:color w:val="0F1115"/>
                <w:sz w:val="24"/>
                <w:szCs w:val="24"/>
                <w:lang w:eastAsia="ru-RU"/>
              </w:rPr>
              <w:t>Программное обеспечение</w:t>
            </w:r>
          </w:p>
        </w:tc>
      </w:tr>
      <w:tr w:rsidR="00D6542E" w:rsidRPr="00D6542E" w14:paraId="07EC93DA" w14:textId="77777777" w:rsidTr="00D6542E">
        <w:tc>
          <w:tcPr>
            <w:tcW w:w="3119" w:type="dxa"/>
            <w:hideMark/>
          </w:tcPr>
          <w:p w14:paraId="29E65E54" w14:textId="77777777" w:rsidR="00D6542E" w:rsidRPr="00D6542E" w:rsidRDefault="00D6542E" w:rsidP="00D6542E">
            <w:pPr>
              <w:rPr>
                <w:color w:val="0F1115"/>
                <w:sz w:val="24"/>
                <w:szCs w:val="24"/>
                <w:lang w:eastAsia="ru-RU"/>
              </w:rPr>
            </w:pPr>
            <w:r w:rsidRPr="00D6542E">
              <w:rPr>
                <w:color w:val="0F1115"/>
                <w:sz w:val="24"/>
                <w:szCs w:val="24"/>
                <w:lang w:eastAsia="ru-RU"/>
              </w:rPr>
              <w:t>Конструкторы VEX IQ (3–4 набора)</w:t>
            </w:r>
          </w:p>
        </w:tc>
        <w:tc>
          <w:tcPr>
            <w:tcW w:w="3260" w:type="dxa"/>
            <w:hideMark/>
          </w:tcPr>
          <w:p w14:paraId="05BD86EC" w14:textId="77777777" w:rsidR="00D6542E" w:rsidRPr="00D6542E" w:rsidRDefault="00D6542E" w:rsidP="00D6542E">
            <w:pPr>
              <w:rPr>
                <w:color w:val="0F1115"/>
                <w:sz w:val="24"/>
                <w:szCs w:val="24"/>
                <w:lang w:eastAsia="ru-RU"/>
              </w:rPr>
            </w:pPr>
            <w:r w:rsidRPr="00D6542E">
              <w:rPr>
                <w:color w:val="0F1115"/>
                <w:sz w:val="24"/>
                <w:szCs w:val="24"/>
                <w:lang w:eastAsia="ru-RU"/>
              </w:rPr>
              <w:t>Инструкции по сборке (печатные или электронные)</w:t>
            </w:r>
          </w:p>
        </w:tc>
        <w:tc>
          <w:tcPr>
            <w:tcW w:w="3118" w:type="dxa"/>
            <w:hideMark/>
          </w:tcPr>
          <w:p w14:paraId="52EDCD5F" w14:textId="77777777" w:rsidR="00D6542E" w:rsidRPr="00D6542E" w:rsidRDefault="00D6542E" w:rsidP="00D6542E">
            <w:pPr>
              <w:rPr>
                <w:color w:val="0F1115"/>
                <w:sz w:val="24"/>
                <w:szCs w:val="24"/>
                <w:lang w:eastAsia="ru-RU"/>
              </w:rPr>
            </w:pPr>
            <w:r w:rsidRPr="00D6542E">
              <w:rPr>
                <w:color w:val="0F1115"/>
                <w:sz w:val="24"/>
                <w:szCs w:val="24"/>
                <w:lang w:eastAsia="ru-RU"/>
              </w:rPr>
              <w:t>VEXcode IQ (бесплатно, офлайн/онлайн)</w:t>
            </w:r>
          </w:p>
        </w:tc>
      </w:tr>
      <w:tr w:rsidR="00D6542E" w:rsidRPr="00D6542E" w14:paraId="5C150750" w14:textId="77777777" w:rsidTr="00D6542E">
        <w:tc>
          <w:tcPr>
            <w:tcW w:w="3119" w:type="dxa"/>
            <w:hideMark/>
          </w:tcPr>
          <w:p w14:paraId="19F0B99C" w14:textId="77777777" w:rsidR="00D6542E" w:rsidRPr="00D6542E" w:rsidRDefault="00D6542E" w:rsidP="00D6542E">
            <w:pPr>
              <w:rPr>
                <w:color w:val="0F1115"/>
                <w:sz w:val="24"/>
                <w:szCs w:val="24"/>
                <w:lang w:val="en-US" w:eastAsia="ru-RU"/>
              </w:rPr>
            </w:pPr>
            <w:r w:rsidRPr="00D6542E">
              <w:rPr>
                <w:color w:val="0F1115"/>
                <w:sz w:val="24"/>
                <w:szCs w:val="24"/>
                <w:lang w:eastAsia="ru-RU"/>
              </w:rPr>
              <w:t>Наборы</w:t>
            </w:r>
            <w:r w:rsidRPr="00D6542E">
              <w:rPr>
                <w:color w:val="0F1115"/>
                <w:sz w:val="24"/>
                <w:szCs w:val="24"/>
                <w:lang w:val="en-US" w:eastAsia="ru-RU"/>
              </w:rPr>
              <w:t xml:space="preserve"> Arduino Starter Kit (3–4 </w:t>
            </w:r>
            <w:r w:rsidRPr="00D6542E">
              <w:rPr>
                <w:color w:val="0F1115"/>
                <w:sz w:val="24"/>
                <w:szCs w:val="24"/>
                <w:lang w:eastAsia="ru-RU"/>
              </w:rPr>
              <w:t>набора</w:t>
            </w:r>
            <w:r w:rsidRPr="00D6542E">
              <w:rPr>
                <w:color w:val="0F1115"/>
                <w:sz w:val="24"/>
                <w:szCs w:val="24"/>
                <w:lang w:val="en-US" w:eastAsia="ru-RU"/>
              </w:rPr>
              <w:t>)</w:t>
            </w:r>
          </w:p>
        </w:tc>
        <w:tc>
          <w:tcPr>
            <w:tcW w:w="3260" w:type="dxa"/>
            <w:hideMark/>
          </w:tcPr>
          <w:p w14:paraId="430D5DFA" w14:textId="77777777" w:rsidR="00D6542E" w:rsidRPr="00D6542E" w:rsidRDefault="00D6542E" w:rsidP="00D6542E">
            <w:pPr>
              <w:rPr>
                <w:color w:val="0F1115"/>
                <w:sz w:val="24"/>
                <w:szCs w:val="24"/>
                <w:lang w:eastAsia="ru-RU"/>
              </w:rPr>
            </w:pPr>
            <w:r w:rsidRPr="00D6542E">
              <w:rPr>
                <w:color w:val="0F1115"/>
                <w:sz w:val="24"/>
                <w:szCs w:val="24"/>
                <w:lang w:eastAsia="ru-RU"/>
              </w:rPr>
              <w:t>Макетные платы, резисторы, светодиоды, провода (расходные материалы)</w:t>
            </w:r>
          </w:p>
        </w:tc>
        <w:tc>
          <w:tcPr>
            <w:tcW w:w="3118" w:type="dxa"/>
            <w:hideMark/>
          </w:tcPr>
          <w:p w14:paraId="72DB2485" w14:textId="77777777" w:rsidR="00D6542E" w:rsidRPr="00D6542E" w:rsidRDefault="00D6542E" w:rsidP="00D6542E">
            <w:pPr>
              <w:rPr>
                <w:color w:val="0F1115"/>
                <w:sz w:val="24"/>
                <w:szCs w:val="24"/>
                <w:lang w:eastAsia="ru-RU"/>
              </w:rPr>
            </w:pPr>
            <w:r w:rsidRPr="00D6542E">
              <w:rPr>
                <w:color w:val="0F1115"/>
                <w:sz w:val="24"/>
                <w:szCs w:val="24"/>
                <w:lang w:eastAsia="ru-RU"/>
              </w:rPr>
              <w:t>Arduino IDE (бесплатно)</w:t>
            </w:r>
          </w:p>
        </w:tc>
      </w:tr>
      <w:tr w:rsidR="00D6542E" w:rsidRPr="00D6542E" w14:paraId="78210818" w14:textId="77777777" w:rsidTr="00D6542E">
        <w:tc>
          <w:tcPr>
            <w:tcW w:w="3119" w:type="dxa"/>
            <w:hideMark/>
          </w:tcPr>
          <w:p w14:paraId="2DC671CA" w14:textId="77777777" w:rsidR="00D6542E" w:rsidRPr="00D6542E" w:rsidRDefault="00D6542E" w:rsidP="00D6542E">
            <w:pPr>
              <w:rPr>
                <w:color w:val="0F1115"/>
                <w:sz w:val="24"/>
                <w:szCs w:val="24"/>
                <w:lang w:eastAsia="ru-RU"/>
              </w:rPr>
            </w:pPr>
            <w:r w:rsidRPr="00D6542E">
              <w:rPr>
                <w:color w:val="0F1115"/>
                <w:sz w:val="24"/>
                <w:szCs w:val="24"/>
                <w:lang w:eastAsia="ru-RU"/>
              </w:rPr>
              <w:t>Металлические конструкторы «Стем-мастерская» (зелёный, синий, красный) – 3–4 комплекта</w:t>
            </w:r>
          </w:p>
        </w:tc>
        <w:tc>
          <w:tcPr>
            <w:tcW w:w="3260" w:type="dxa"/>
            <w:hideMark/>
          </w:tcPr>
          <w:p w14:paraId="3108112D" w14:textId="77777777" w:rsidR="00D6542E" w:rsidRPr="00D6542E" w:rsidRDefault="00D6542E" w:rsidP="00D6542E">
            <w:pPr>
              <w:rPr>
                <w:color w:val="0F1115"/>
                <w:sz w:val="24"/>
                <w:szCs w:val="24"/>
                <w:lang w:eastAsia="ru-RU"/>
              </w:rPr>
            </w:pPr>
            <w:r w:rsidRPr="00D6542E">
              <w:rPr>
                <w:color w:val="0F1115"/>
                <w:sz w:val="24"/>
                <w:szCs w:val="24"/>
                <w:lang w:eastAsia="ru-RU"/>
              </w:rPr>
              <w:t>Батарейки, аккумуляторы</w:t>
            </w:r>
          </w:p>
        </w:tc>
        <w:tc>
          <w:tcPr>
            <w:tcW w:w="3118" w:type="dxa"/>
            <w:hideMark/>
          </w:tcPr>
          <w:p w14:paraId="1D87A711" w14:textId="77777777" w:rsidR="00D6542E" w:rsidRPr="00D6542E" w:rsidRDefault="00D6542E" w:rsidP="00D6542E">
            <w:pPr>
              <w:rPr>
                <w:color w:val="0F1115"/>
                <w:sz w:val="24"/>
                <w:szCs w:val="24"/>
                <w:lang w:eastAsia="ru-RU"/>
              </w:rPr>
            </w:pPr>
            <w:r w:rsidRPr="00D6542E">
              <w:rPr>
                <w:color w:val="0F1115"/>
                <w:sz w:val="24"/>
                <w:szCs w:val="24"/>
                <w:lang w:eastAsia="ru-RU"/>
              </w:rPr>
              <w:t>Wokwi (онлайн-симулятор Arduino)</w:t>
            </w:r>
          </w:p>
        </w:tc>
      </w:tr>
      <w:tr w:rsidR="00D6542E" w:rsidRPr="00D6542E" w14:paraId="5D2E1BF1" w14:textId="77777777" w:rsidTr="00D6542E">
        <w:tc>
          <w:tcPr>
            <w:tcW w:w="3119" w:type="dxa"/>
            <w:hideMark/>
          </w:tcPr>
          <w:p w14:paraId="26408784" w14:textId="77777777" w:rsidR="00D6542E" w:rsidRPr="00D6542E" w:rsidRDefault="00D6542E" w:rsidP="00D6542E">
            <w:pPr>
              <w:rPr>
                <w:color w:val="0F1115"/>
                <w:sz w:val="24"/>
                <w:szCs w:val="24"/>
                <w:lang w:eastAsia="ru-RU"/>
              </w:rPr>
            </w:pPr>
            <w:r w:rsidRPr="00D6542E">
              <w:rPr>
                <w:color w:val="0F1115"/>
                <w:sz w:val="24"/>
                <w:szCs w:val="24"/>
                <w:lang w:eastAsia="ru-RU"/>
              </w:rPr>
              <w:t>Робот-манипулятор Dobot Magician (1–2 шт.)</w:t>
            </w:r>
          </w:p>
        </w:tc>
        <w:tc>
          <w:tcPr>
            <w:tcW w:w="3260" w:type="dxa"/>
            <w:hideMark/>
          </w:tcPr>
          <w:p w14:paraId="149BA41A" w14:textId="77777777" w:rsidR="00D6542E" w:rsidRPr="00D6542E" w:rsidRDefault="00D6542E" w:rsidP="00D6542E">
            <w:pPr>
              <w:rPr>
                <w:color w:val="0F1115"/>
                <w:sz w:val="24"/>
                <w:szCs w:val="24"/>
                <w:lang w:eastAsia="ru-RU"/>
              </w:rPr>
            </w:pPr>
            <w:r w:rsidRPr="00D6542E">
              <w:rPr>
                <w:color w:val="0F1115"/>
                <w:sz w:val="24"/>
                <w:szCs w:val="24"/>
                <w:lang w:eastAsia="ru-RU"/>
              </w:rPr>
              <w:t>Кегли, кубики, цветные метки для соревнований</w:t>
            </w:r>
          </w:p>
        </w:tc>
        <w:tc>
          <w:tcPr>
            <w:tcW w:w="3118" w:type="dxa"/>
            <w:hideMark/>
          </w:tcPr>
          <w:p w14:paraId="31F3486C" w14:textId="77777777" w:rsidR="00D6542E" w:rsidRPr="00D6542E" w:rsidRDefault="00D6542E" w:rsidP="00D6542E">
            <w:pPr>
              <w:rPr>
                <w:color w:val="0F1115"/>
                <w:sz w:val="24"/>
                <w:szCs w:val="24"/>
                <w:lang w:eastAsia="ru-RU"/>
              </w:rPr>
            </w:pPr>
            <w:r w:rsidRPr="00D6542E">
              <w:rPr>
                <w:color w:val="0F1115"/>
                <w:sz w:val="24"/>
                <w:szCs w:val="24"/>
                <w:lang w:eastAsia="ru-RU"/>
              </w:rPr>
              <w:t>DobotStudio (бесплатно)</w:t>
            </w:r>
          </w:p>
        </w:tc>
      </w:tr>
      <w:tr w:rsidR="00D6542E" w:rsidRPr="00D6542E" w14:paraId="6F7BC626" w14:textId="77777777" w:rsidTr="00D6542E">
        <w:tc>
          <w:tcPr>
            <w:tcW w:w="3119" w:type="dxa"/>
            <w:hideMark/>
          </w:tcPr>
          <w:p w14:paraId="4CF2DC0B" w14:textId="77777777" w:rsidR="00D6542E" w:rsidRPr="00D6542E" w:rsidRDefault="00D6542E" w:rsidP="00D6542E">
            <w:pPr>
              <w:rPr>
                <w:color w:val="0F1115"/>
                <w:sz w:val="24"/>
                <w:szCs w:val="24"/>
                <w:lang w:eastAsia="ru-RU"/>
              </w:rPr>
            </w:pPr>
            <w:r w:rsidRPr="00D6542E">
              <w:rPr>
                <w:color w:val="0F1115"/>
                <w:sz w:val="24"/>
                <w:szCs w:val="24"/>
                <w:lang w:eastAsia="ru-RU"/>
              </w:rPr>
              <w:t>Ноутбуки или компьютеры (по числу команд)</w:t>
            </w:r>
          </w:p>
        </w:tc>
        <w:tc>
          <w:tcPr>
            <w:tcW w:w="3260" w:type="dxa"/>
            <w:hideMark/>
          </w:tcPr>
          <w:p w14:paraId="1BF076A1" w14:textId="77777777" w:rsidR="00D6542E" w:rsidRPr="00D6542E" w:rsidRDefault="00D6542E" w:rsidP="00D6542E">
            <w:pPr>
              <w:rPr>
                <w:color w:val="0F1115"/>
                <w:sz w:val="24"/>
                <w:szCs w:val="24"/>
                <w:lang w:eastAsia="ru-RU"/>
              </w:rPr>
            </w:pPr>
            <w:r w:rsidRPr="00D6542E">
              <w:rPr>
                <w:color w:val="0F1115"/>
                <w:sz w:val="24"/>
                <w:szCs w:val="24"/>
                <w:lang w:eastAsia="ru-RU"/>
              </w:rPr>
              <w:t>Полигон (плитки, коробки, кегли, арки)</w:t>
            </w:r>
          </w:p>
        </w:tc>
        <w:tc>
          <w:tcPr>
            <w:tcW w:w="3118" w:type="dxa"/>
            <w:hideMark/>
          </w:tcPr>
          <w:p w14:paraId="7303AFCA" w14:textId="77777777" w:rsidR="00D6542E" w:rsidRPr="00D6542E" w:rsidRDefault="00D6542E" w:rsidP="00D6542E">
            <w:pPr>
              <w:rPr>
                <w:color w:val="0F1115"/>
                <w:sz w:val="24"/>
                <w:szCs w:val="24"/>
                <w:lang w:eastAsia="ru-RU"/>
              </w:rPr>
            </w:pPr>
            <w:r w:rsidRPr="00D6542E">
              <w:rPr>
                <w:color w:val="0F1115"/>
                <w:sz w:val="24"/>
                <w:szCs w:val="24"/>
                <w:lang w:eastAsia="ru-RU"/>
              </w:rPr>
              <w:t>Python (для Dobot)</w:t>
            </w:r>
          </w:p>
        </w:tc>
      </w:tr>
      <w:tr w:rsidR="00D6542E" w:rsidRPr="00D6542E" w14:paraId="795B2059" w14:textId="77777777" w:rsidTr="00D6542E">
        <w:tc>
          <w:tcPr>
            <w:tcW w:w="3119" w:type="dxa"/>
            <w:hideMark/>
          </w:tcPr>
          <w:p w14:paraId="7A6DA40D" w14:textId="77777777" w:rsidR="00D6542E" w:rsidRPr="00D6542E" w:rsidRDefault="00D6542E" w:rsidP="00D6542E">
            <w:pPr>
              <w:rPr>
                <w:color w:val="0F1115"/>
                <w:sz w:val="24"/>
                <w:szCs w:val="24"/>
                <w:lang w:eastAsia="ru-RU"/>
              </w:rPr>
            </w:pPr>
            <w:r w:rsidRPr="00D6542E">
              <w:rPr>
                <w:color w:val="0F1115"/>
                <w:sz w:val="24"/>
                <w:szCs w:val="24"/>
                <w:lang w:eastAsia="ru-RU"/>
              </w:rPr>
              <w:t>Интерактивная доска или проектор</w:t>
            </w:r>
          </w:p>
        </w:tc>
        <w:tc>
          <w:tcPr>
            <w:tcW w:w="3260" w:type="dxa"/>
            <w:hideMark/>
          </w:tcPr>
          <w:p w14:paraId="5B3B777D" w14:textId="77777777" w:rsidR="00D6542E" w:rsidRPr="00D6542E" w:rsidRDefault="00D6542E" w:rsidP="00D6542E">
            <w:pPr>
              <w:rPr>
                <w:color w:val="0F1115"/>
                <w:sz w:val="24"/>
                <w:szCs w:val="24"/>
                <w:lang w:eastAsia="ru-RU"/>
              </w:rPr>
            </w:pPr>
            <w:r w:rsidRPr="00D6542E">
              <w:rPr>
                <w:color w:val="0F1115"/>
                <w:sz w:val="24"/>
                <w:szCs w:val="24"/>
                <w:lang w:eastAsia="ru-RU"/>
              </w:rPr>
              <w:t>–</w:t>
            </w:r>
          </w:p>
        </w:tc>
        <w:tc>
          <w:tcPr>
            <w:tcW w:w="3118" w:type="dxa"/>
            <w:hideMark/>
          </w:tcPr>
          <w:p w14:paraId="1363DE7D" w14:textId="77777777" w:rsidR="00D6542E" w:rsidRPr="00D6542E" w:rsidRDefault="00D6542E" w:rsidP="00D6542E">
            <w:pPr>
              <w:rPr>
                <w:color w:val="0F1115"/>
                <w:sz w:val="24"/>
                <w:szCs w:val="24"/>
                <w:lang w:eastAsia="ru-RU"/>
              </w:rPr>
            </w:pPr>
            <w:r w:rsidRPr="00D6542E">
              <w:rPr>
                <w:color w:val="0F1115"/>
                <w:sz w:val="24"/>
                <w:szCs w:val="24"/>
                <w:lang w:eastAsia="ru-RU"/>
              </w:rPr>
              <w:t>Браузер (для VEX VR, Wokwi)</w:t>
            </w:r>
          </w:p>
        </w:tc>
      </w:tr>
      <w:tr w:rsidR="00D6542E" w:rsidRPr="00D6542E" w14:paraId="135ED25F" w14:textId="77777777" w:rsidTr="00D6542E">
        <w:tc>
          <w:tcPr>
            <w:tcW w:w="3119" w:type="dxa"/>
            <w:hideMark/>
          </w:tcPr>
          <w:p w14:paraId="37F4E65A" w14:textId="77777777" w:rsidR="00D6542E" w:rsidRPr="00D6542E" w:rsidRDefault="00D6542E" w:rsidP="00D6542E">
            <w:pPr>
              <w:rPr>
                <w:color w:val="0F1115"/>
                <w:sz w:val="24"/>
                <w:szCs w:val="24"/>
                <w:lang w:eastAsia="ru-RU"/>
              </w:rPr>
            </w:pPr>
            <w:r w:rsidRPr="00D6542E">
              <w:rPr>
                <w:color w:val="0F1115"/>
                <w:sz w:val="24"/>
                <w:szCs w:val="24"/>
                <w:lang w:eastAsia="ru-RU"/>
              </w:rPr>
              <w:t>Набор отвёрток, ключей</w:t>
            </w:r>
          </w:p>
        </w:tc>
        <w:tc>
          <w:tcPr>
            <w:tcW w:w="3260" w:type="dxa"/>
            <w:hideMark/>
          </w:tcPr>
          <w:p w14:paraId="4935D373" w14:textId="77777777" w:rsidR="00D6542E" w:rsidRPr="00D6542E" w:rsidRDefault="00D6542E" w:rsidP="00D6542E">
            <w:pPr>
              <w:rPr>
                <w:color w:val="0F1115"/>
                <w:sz w:val="24"/>
                <w:szCs w:val="24"/>
                <w:lang w:eastAsia="ru-RU"/>
              </w:rPr>
            </w:pPr>
            <w:r w:rsidRPr="00D6542E">
              <w:rPr>
                <w:color w:val="0F1115"/>
                <w:sz w:val="24"/>
                <w:szCs w:val="24"/>
                <w:lang w:eastAsia="ru-RU"/>
              </w:rPr>
              <w:t>–</w:t>
            </w:r>
          </w:p>
        </w:tc>
        <w:tc>
          <w:tcPr>
            <w:tcW w:w="3118" w:type="dxa"/>
            <w:hideMark/>
          </w:tcPr>
          <w:p w14:paraId="30FDCAEE" w14:textId="77777777" w:rsidR="00D6542E" w:rsidRPr="00D6542E" w:rsidRDefault="00D6542E" w:rsidP="00D6542E">
            <w:pPr>
              <w:rPr>
                <w:color w:val="0F1115"/>
                <w:sz w:val="24"/>
                <w:szCs w:val="24"/>
                <w:lang w:eastAsia="ru-RU"/>
              </w:rPr>
            </w:pPr>
            <w:r w:rsidRPr="00D6542E">
              <w:rPr>
                <w:color w:val="0F1115"/>
                <w:sz w:val="24"/>
                <w:szCs w:val="24"/>
                <w:lang w:eastAsia="ru-RU"/>
              </w:rPr>
              <w:t>–</w:t>
            </w:r>
          </w:p>
        </w:tc>
      </w:tr>
    </w:tbl>
    <w:p w14:paraId="396F6B91" w14:textId="77777777" w:rsidR="002A0749" w:rsidRPr="00EC558C" w:rsidRDefault="002A0749" w:rsidP="002A0749">
      <w:pPr>
        <w:tabs>
          <w:tab w:val="left" w:pos="0"/>
        </w:tabs>
        <w:ind w:firstLine="720"/>
        <w:jc w:val="both"/>
        <w:rPr>
          <w:color w:val="FF0000"/>
          <w:sz w:val="28"/>
          <w:szCs w:val="28"/>
        </w:rPr>
      </w:pPr>
    </w:p>
    <w:p w14:paraId="756A2901" w14:textId="536361C3" w:rsidR="002A0749" w:rsidRPr="00EC558C" w:rsidRDefault="002A0749" w:rsidP="002A0749">
      <w:pPr>
        <w:rPr>
          <w:sz w:val="28"/>
          <w:szCs w:val="28"/>
        </w:rPr>
      </w:pPr>
    </w:p>
    <w:p w14:paraId="56DA4EFF" w14:textId="77777777" w:rsidR="006D23B4" w:rsidRPr="00175343" w:rsidRDefault="006D23B4" w:rsidP="00CF5FA8">
      <w:pPr>
        <w:pStyle w:val="1"/>
        <w:spacing w:after="240"/>
      </w:pPr>
      <w:bookmarkStart w:id="12" w:name="_Toc230636113"/>
      <w:r w:rsidRPr="00175343">
        <w:t>11. ВОСПИТАТЕЛЬНЫЙ КОМПОНЕНТ</w:t>
      </w:r>
      <w:bookmarkEnd w:id="12"/>
    </w:p>
    <w:p w14:paraId="10156847" w14:textId="77777777" w:rsidR="006D23B4" w:rsidRPr="00175343" w:rsidRDefault="006D23B4" w:rsidP="00462C41">
      <w:pPr>
        <w:pStyle w:val="a5"/>
        <w:widowControl/>
        <w:numPr>
          <w:ilvl w:val="0"/>
          <w:numId w:val="2"/>
        </w:numPr>
        <w:autoSpaceDE/>
        <w:autoSpaceDN/>
        <w:ind w:left="0" w:firstLine="709"/>
        <w:contextualSpacing/>
        <w:jc w:val="both"/>
        <w:rPr>
          <w:b/>
          <w:sz w:val="28"/>
          <w:szCs w:val="28"/>
        </w:rPr>
      </w:pPr>
      <w:r w:rsidRPr="00175343">
        <w:rPr>
          <w:b/>
          <w:sz w:val="28"/>
          <w:szCs w:val="28"/>
        </w:rPr>
        <w:t>Цель, задачи, целевые ориентиры воспитания учащихся</w:t>
      </w:r>
    </w:p>
    <w:p w14:paraId="204E24E4" w14:textId="77777777" w:rsidR="006D23B4" w:rsidRPr="00175343" w:rsidRDefault="006D23B4" w:rsidP="006D23B4">
      <w:pPr>
        <w:ind w:firstLine="709"/>
        <w:jc w:val="both"/>
        <w:rPr>
          <w:sz w:val="28"/>
          <w:szCs w:val="28"/>
        </w:rPr>
      </w:pPr>
      <w:r w:rsidRPr="00175343">
        <w:rPr>
          <w:b/>
          <w:sz w:val="28"/>
          <w:szCs w:val="28"/>
        </w:rPr>
        <w:t>Цель воспитания</w:t>
      </w:r>
      <w:r w:rsidRPr="00175343">
        <w:rPr>
          <w:sz w:val="28"/>
          <w:szCs w:val="28"/>
        </w:rPr>
        <w:t xml:space="preserve"> - развитие личности, самоопределение и социализация учащихся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(Федеральный закон от 29.12.2012 № 273-ФЗ «Об образовании в Российской Федерации», ст. 2, п. 2). </w:t>
      </w:r>
    </w:p>
    <w:p w14:paraId="70EA0209" w14:textId="77777777" w:rsidR="006D23B4" w:rsidRPr="00175343" w:rsidRDefault="006D23B4" w:rsidP="006D23B4">
      <w:pPr>
        <w:ind w:firstLine="709"/>
        <w:jc w:val="both"/>
        <w:rPr>
          <w:sz w:val="28"/>
          <w:szCs w:val="28"/>
        </w:rPr>
      </w:pPr>
      <w:r w:rsidRPr="00175343">
        <w:rPr>
          <w:sz w:val="28"/>
          <w:szCs w:val="28"/>
        </w:rPr>
        <w:t xml:space="preserve">Достижение данной цели реализуется через задачи воспитания: </w:t>
      </w:r>
    </w:p>
    <w:p w14:paraId="5C5D10D9" w14:textId="77777777" w:rsidR="006D23B4" w:rsidRPr="00175343" w:rsidRDefault="006D23B4" w:rsidP="006D23B4">
      <w:pPr>
        <w:ind w:firstLine="709"/>
        <w:jc w:val="both"/>
        <w:rPr>
          <w:sz w:val="28"/>
          <w:szCs w:val="28"/>
        </w:rPr>
      </w:pPr>
      <w:r w:rsidRPr="00175343">
        <w:rPr>
          <w:sz w:val="28"/>
          <w:szCs w:val="28"/>
        </w:rPr>
        <w:t xml:space="preserve">- усвоение учащимися знаний норм, духовно-нравственных ценностей, традиций; информирование учащихся, организация общения между ними на содержательной основе целевых ориентиров воспитания; </w:t>
      </w:r>
    </w:p>
    <w:p w14:paraId="795C3F27" w14:textId="77777777" w:rsidR="006D23B4" w:rsidRPr="00175343" w:rsidRDefault="006D23B4" w:rsidP="006D23B4">
      <w:pPr>
        <w:ind w:firstLine="709"/>
        <w:jc w:val="both"/>
        <w:rPr>
          <w:sz w:val="28"/>
          <w:szCs w:val="28"/>
        </w:rPr>
      </w:pPr>
      <w:r w:rsidRPr="00175343">
        <w:rPr>
          <w:sz w:val="28"/>
          <w:szCs w:val="28"/>
        </w:rPr>
        <w:t xml:space="preserve">- формирование и развитие личностного отношения учащихся к занятиям технической направленности,  к собственным нравственным позициям и этике поведения в учебном коллективе; </w:t>
      </w:r>
    </w:p>
    <w:p w14:paraId="62EFB1B4" w14:textId="6C6E7239" w:rsidR="006D23B4" w:rsidRPr="00175343" w:rsidRDefault="006D23B4" w:rsidP="006D23B4">
      <w:pPr>
        <w:ind w:firstLine="709"/>
        <w:jc w:val="both"/>
        <w:rPr>
          <w:sz w:val="28"/>
          <w:szCs w:val="28"/>
        </w:rPr>
      </w:pPr>
      <w:r w:rsidRPr="00175343">
        <w:rPr>
          <w:sz w:val="28"/>
          <w:szCs w:val="28"/>
        </w:rPr>
        <w:t xml:space="preserve">- приобретение учащимися опыта поведения, общения, межличностных и социальных отношений в составе учебной группы, применение полученных знаний, организация активностей учащихся, их ответственного поведения, создание, поддержка и развитие среды воспитания учащихся, условий физической безопасности, комфорта, активностей и обстоятельств общения, социализации, признания, самореализации, творчества при освоении предметного и метапредметного содержания </w:t>
      </w:r>
      <w:r w:rsidR="00524EAC">
        <w:rPr>
          <w:sz w:val="28"/>
          <w:szCs w:val="28"/>
        </w:rPr>
        <w:t>ДОП «</w:t>
      </w:r>
      <w:r w:rsidR="00BD3495" w:rsidRPr="00BD3495">
        <w:rPr>
          <w:sz w:val="28"/>
          <w:szCs w:val="28"/>
        </w:rPr>
        <w:t>Робототехника ПЛЮС</w:t>
      </w:r>
      <w:r w:rsidR="00524EAC">
        <w:rPr>
          <w:sz w:val="28"/>
          <w:szCs w:val="28"/>
        </w:rPr>
        <w:t>»</w:t>
      </w:r>
      <w:r w:rsidRPr="00175343">
        <w:rPr>
          <w:sz w:val="28"/>
          <w:szCs w:val="28"/>
        </w:rPr>
        <w:t xml:space="preserve">. </w:t>
      </w:r>
    </w:p>
    <w:p w14:paraId="20812E05" w14:textId="77777777" w:rsidR="006D23B4" w:rsidRPr="00175343" w:rsidRDefault="006D23B4" w:rsidP="006D23B4">
      <w:pPr>
        <w:jc w:val="both"/>
        <w:rPr>
          <w:sz w:val="28"/>
          <w:szCs w:val="28"/>
        </w:rPr>
      </w:pPr>
    </w:p>
    <w:p w14:paraId="16CF3150" w14:textId="5CCE1E15" w:rsidR="006D23B4" w:rsidRPr="00175343" w:rsidRDefault="006D23B4" w:rsidP="006D23B4">
      <w:pPr>
        <w:ind w:firstLine="709"/>
        <w:jc w:val="both"/>
        <w:rPr>
          <w:sz w:val="28"/>
          <w:szCs w:val="28"/>
        </w:rPr>
      </w:pPr>
      <w:r w:rsidRPr="00175343">
        <w:rPr>
          <w:sz w:val="28"/>
          <w:szCs w:val="28"/>
        </w:rPr>
        <w:t>Основны</w:t>
      </w:r>
      <w:r w:rsidR="00524EAC">
        <w:rPr>
          <w:sz w:val="28"/>
          <w:szCs w:val="28"/>
        </w:rPr>
        <w:t xml:space="preserve">е целевые ориентиры воспитания </w:t>
      </w:r>
      <w:r w:rsidRPr="00175343">
        <w:rPr>
          <w:sz w:val="28"/>
          <w:szCs w:val="28"/>
        </w:rPr>
        <w:t xml:space="preserve">по реализации </w:t>
      </w:r>
      <w:r w:rsidR="00524EAC">
        <w:rPr>
          <w:sz w:val="28"/>
          <w:szCs w:val="28"/>
        </w:rPr>
        <w:t>ДОП «</w:t>
      </w:r>
      <w:r w:rsidR="00BD3495" w:rsidRPr="00BD3495">
        <w:rPr>
          <w:sz w:val="28"/>
          <w:szCs w:val="28"/>
        </w:rPr>
        <w:t>Робототехника ПЛЮС</w:t>
      </w:r>
      <w:r w:rsidR="00524EAC">
        <w:rPr>
          <w:sz w:val="28"/>
          <w:szCs w:val="28"/>
        </w:rPr>
        <w:t>»</w:t>
      </w:r>
      <w:r w:rsidRPr="00175343">
        <w:rPr>
          <w:sz w:val="28"/>
          <w:szCs w:val="28"/>
        </w:rPr>
        <w:t xml:space="preserve"> определяются в соответствии с приоритетами, заданными в Концепции развития дополнительного образования детей до 2030 года. Они направлены на воспитание и формирование: </w:t>
      </w:r>
    </w:p>
    <w:p w14:paraId="25A38615" w14:textId="77777777" w:rsidR="006D23B4" w:rsidRPr="00175343" w:rsidRDefault="006D23B4" w:rsidP="006D23B4">
      <w:pPr>
        <w:ind w:firstLine="709"/>
        <w:jc w:val="both"/>
        <w:rPr>
          <w:sz w:val="28"/>
          <w:szCs w:val="28"/>
        </w:rPr>
      </w:pPr>
      <w:r w:rsidRPr="00175343">
        <w:rPr>
          <w:sz w:val="28"/>
          <w:szCs w:val="28"/>
        </w:rPr>
        <w:t xml:space="preserve">- интереса к технической деятельности, истории техники в России и мире, </w:t>
      </w:r>
    </w:p>
    <w:p w14:paraId="0D5B9A11" w14:textId="77777777" w:rsidR="006D23B4" w:rsidRPr="00175343" w:rsidRDefault="006D23B4" w:rsidP="006D23B4">
      <w:pPr>
        <w:ind w:firstLine="709"/>
        <w:jc w:val="both"/>
        <w:rPr>
          <w:sz w:val="28"/>
          <w:szCs w:val="28"/>
        </w:rPr>
      </w:pPr>
      <w:r w:rsidRPr="00175343">
        <w:rPr>
          <w:sz w:val="28"/>
          <w:szCs w:val="28"/>
        </w:rPr>
        <w:t xml:space="preserve">- понимание значения техники в жизни российского общества; </w:t>
      </w:r>
    </w:p>
    <w:p w14:paraId="0E3227C4" w14:textId="77777777" w:rsidR="006D23B4" w:rsidRPr="00175343" w:rsidRDefault="006D23B4" w:rsidP="006D23B4">
      <w:pPr>
        <w:ind w:firstLine="709"/>
        <w:jc w:val="both"/>
        <w:rPr>
          <w:sz w:val="28"/>
          <w:szCs w:val="28"/>
        </w:rPr>
      </w:pPr>
      <w:r w:rsidRPr="00175343">
        <w:rPr>
          <w:sz w:val="28"/>
          <w:szCs w:val="28"/>
        </w:rPr>
        <w:t xml:space="preserve">- интереса к  личностям конструкторов, организаторов производства; </w:t>
      </w:r>
    </w:p>
    <w:p w14:paraId="352C3669" w14:textId="77777777" w:rsidR="006D23B4" w:rsidRPr="00175343" w:rsidRDefault="006D23B4" w:rsidP="006D23B4">
      <w:pPr>
        <w:ind w:firstLine="709"/>
        <w:jc w:val="both"/>
        <w:rPr>
          <w:sz w:val="28"/>
          <w:szCs w:val="28"/>
        </w:rPr>
      </w:pPr>
      <w:r w:rsidRPr="00175343">
        <w:rPr>
          <w:sz w:val="28"/>
          <w:szCs w:val="28"/>
        </w:rPr>
        <w:t xml:space="preserve">- ценностей авторства и участия в техническом творчестве; </w:t>
      </w:r>
    </w:p>
    <w:p w14:paraId="7C303A6D" w14:textId="77777777" w:rsidR="006D23B4" w:rsidRPr="00175343" w:rsidRDefault="006D23B4" w:rsidP="006D23B4">
      <w:pPr>
        <w:ind w:firstLine="709"/>
        <w:jc w:val="both"/>
        <w:rPr>
          <w:sz w:val="28"/>
          <w:szCs w:val="28"/>
        </w:rPr>
      </w:pPr>
      <w:r w:rsidRPr="00175343">
        <w:rPr>
          <w:sz w:val="28"/>
          <w:szCs w:val="28"/>
        </w:rPr>
        <w:t xml:space="preserve">- навыков определения достоверности и этики технических идей; </w:t>
      </w:r>
    </w:p>
    <w:p w14:paraId="613E5118" w14:textId="77777777" w:rsidR="006D23B4" w:rsidRPr="00175343" w:rsidRDefault="006D23B4" w:rsidP="006D23B4">
      <w:pPr>
        <w:ind w:firstLine="709"/>
        <w:jc w:val="both"/>
        <w:rPr>
          <w:sz w:val="28"/>
          <w:szCs w:val="28"/>
        </w:rPr>
      </w:pPr>
      <w:r w:rsidRPr="00175343">
        <w:rPr>
          <w:sz w:val="28"/>
          <w:szCs w:val="28"/>
        </w:rPr>
        <w:t xml:space="preserve">- отношения к  влиянию технических процессов на природу; </w:t>
      </w:r>
    </w:p>
    <w:p w14:paraId="2EB9FC55" w14:textId="77777777" w:rsidR="006D23B4" w:rsidRPr="00175343" w:rsidRDefault="006D23B4" w:rsidP="006D23B4">
      <w:pPr>
        <w:ind w:firstLine="709"/>
        <w:jc w:val="both"/>
        <w:rPr>
          <w:sz w:val="28"/>
          <w:szCs w:val="28"/>
        </w:rPr>
      </w:pPr>
      <w:r w:rsidRPr="00175343">
        <w:rPr>
          <w:sz w:val="28"/>
          <w:szCs w:val="28"/>
        </w:rPr>
        <w:t xml:space="preserve">- ценностей технической безопасности и контроля; </w:t>
      </w:r>
    </w:p>
    <w:p w14:paraId="301210F6" w14:textId="77777777" w:rsidR="006D23B4" w:rsidRPr="00175343" w:rsidRDefault="006D23B4" w:rsidP="006D23B4">
      <w:pPr>
        <w:ind w:firstLine="709"/>
        <w:jc w:val="both"/>
        <w:rPr>
          <w:sz w:val="28"/>
          <w:szCs w:val="28"/>
        </w:rPr>
      </w:pPr>
      <w:r w:rsidRPr="00175343">
        <w:rPr>
          <w:sz w:val="28"/>
          <w:szCs w:val="28"/>
        </w:rPr>
        <w:t xml:space="preserve">- отношения к угрозам технического прогресса, к проблемам связей технологического развития России и своего региона; </w:t>
      </w:r>
    </w:p>
    <w:p w14:paraId="40217D2B" w14:textId="77777777" w:rsidR="006D23B4" w:rsidRPr="00175343" w:rsidRDefault="006D23B4" w:rsidP="006D23B4">
      <w:pPr>
        <w:ind w:firstLine="709"/>
        <w:jc w:val="both"/>
        <w:rPr>
          <w:sz w:val="28"/>
          <w:szCs w:val="28"/>
        </w:rPr>
      </w:pPr>
      <w:r w:rsidRPr="00175343">
        <w:rPr>
          <w:sz w:val="28"/>
          <w:szCs w:val="28"/>
        </w:rPr>
        <w:t xml:space="preserve">- воли, упорства, дисциплинированности в реализации проектов; </w:t>
      </w:r>
    </w:p>
    <w:p w14:paraId="5FCB9F41" w14:textId="2A0A8FF8" w:rsidR="006D23B4" w:rsidRPr="00175343" w:rsidRDefault="006D23B4" w:rsidP="006D23B4">
      <w:pPr>
        <w:ind w:firstLine="709"/>
        <w:jc w:val="both"/>
        <w:rPr>
          <w:sz w:val="28"/>
          <w:szCs w:val="28"/>
        </w:rPr>
      </w:pPr>
      <w:r w:rsidRPr="00175343">
        <w:rPr>
          <w:sz w:val="28"/>
          <w:szCs w:val="28"/>
        </w:rPr>
        <w:t>- опыта участия в те</w:t>
      </w:r>
      <w:r w:rsidR="00524EAC">
        <w:rPr>
          <w:sz w:val="28"/>
          <w:szCs w:val="28"/>
        </w:rPr>
        <w:t>хнических проектах и их оценки.</w:t>
      </w:r>
    </w:p>
    <w:p w14:paraId="21A96924" w14:textId="77777777" w:rsidR="006D23B4" w:rsidRPr="00175343" w:rsidRDefault="006D23B4" w:rsidP="006D23B4">
      <w:pPr>
        <w:jc w:val="both"/>
        <w:rPr>
          <w:sz w:val="28"/>
          <w:szCs w:val="28"/>
        </w:rPr>
      </w:pPr>
    </w:p>
    <w:p w14:paraId="7B334C76" w14:textId="77777777" w:rsidR="006D23B4" w:rsidRPr="00175343" w:rsidRDefault="006D23B4" w:rsidP="00462C41">
      <w:pPr>
        <w:pStyle w:val="a5"/>
        <w:widowControl/>
        <w:numPr>
          <w:ilvl w:val="0"/>
          <w:numId w:val="2"/>
        </w:numPr>
        <w:autoSpaceDE/>
        <w:autoSpaceDN/>
        <w:contextualSpacing/>
        <w:jc w:val="both"/>
        <w:rPr>
          <w:b/>
          <w:sz w:val="28"/>
          <w:szCs w:val="28"/>
        </w:rPr>
      </w:pPr>
      <w:r w:rsidRPr="00175343">
        <w:rPr>
          <w:b/>
          <w:sz w:val="28"/>
          <w:szCs w:val="28"/>
        </w:rPr>
        <w:t xml:space="preserve">Формы и методы воспитания </w:t>
      </w:r>
    </w:p>
    <w:p w14:paraId="7A094885" w14:textId="77777777" w:rsidR="006D23B4" w:rsidRPr="00175343" w:rsidRDefault="006D23B4" w:rsidP="006D23B4">
      <w:pPr>
        <w:ind w:firstLine="709"/>
        <w:jc w:val="both"/>
        <w:rPr>
          <w:rFonts w:eastAsia="Calibri"/>
          <w:sz w:val="28"/>
          <w:szCs w:val="28"/>
        </w:rPr>
      </w:pPr>
      <w:r w:rsidRPr="00175343">
        <w:rPr>
          <w:sz w:val="28"/>
          <w:szCs w:val="28"/>
        </w:rPr>
        <w:t xml:space="preserve">Основной формой воспитания и обучения учащихся в системе дополнительного образования является </w:t>
      </w:r>
      <w:r w:rsidRPr="00175343">
        <w:rPr>
          <w:b/>
          <w:sz w:val="28"/>
          <w:szCs w:val="28"/>
        </w:rPr>
        <w:t>учебное занятие</w:t>
      </w:r>
      <w:r w:rsidRPr="00175343">
        <w:rPr>
          <w:sz w:val="28"/>
          <w:szCs w:val="28"/>
        </w:rPr>
        <w:t>.</w:t>
      </w:r>
      <w:r w:rsidRPr="00175343">
        <w:rPr>
          <w:rFonts w:eastAsia="Calibri"/>
          <w:sz w:val="28"/>
          <w:szCs w:val="28"/>
        </w:rPr>
        <w:t xml:space="preserve"> Реализация воспитательного потенциала учебного занятия предполагает: </w:t>
      </w:r>
    </w:p>
    <w:p w14:paraId="513007AF" w14:textId="77777777" w:rsidR="006D23B4" w:rsidRPr="00175343" w:rsidRDefault="006D23B4" w:rsidP="006D23B4">
      <w:pPr>
        <w:ind w:firstLine="709"/>
        <w:jc w:val="both"/>
        <w:rPr>
          <w:rFonts w:eastAsia="Calibri"/>
          <w:sz w:val="28"/>
          <w:szCs w:val="28"/>
        </w:rPr>
      </w:pPr>
      <w:r w:rsidRPr="00175343">
        <w:rPr>
          <w:rFonts w:eastAsia="Calibri"/>
          <w:sz w:val="28"/>
          <w:szCs w:val="28"/>
        </w:rPr>
        <w:t xml:space="preserve">− установление доверительных отношений между педагогом и учащимися, способствующих позитивному восприятию требований и просьб педагога, привлечению их внимания к обсуждаемой на занятии информации, активизации их познавательной деятельности; </w:t>
      </w:r>
    </w:p>
    <w:p w14:paraId="3AA397AC" w14:textId="3B7C2180" w:rsidR="006D23B4" w:rsidRPr="00175343" w:rsidRDefault="006D23B4" w:rsidP="006D23B4">
      <w:pPr>
        <w:ind w:firstLine="709"/>
        <w:jc w:val="both"/>
        <w:rPr>
          <w:rFonts w:eastAsia="Calibri"/>
          <w:sz w:val="28"/>
          <w:szCs w:val="28"/>
        </w:rPr>
      </w:pPr>
      <w:r w:rsidRPr="00175343">
        <w:rPr>
          <w:rFonts w:eastAsia="Calibri"/>
          <w:sz w:val="28"/>
          <w:szCs w:val="28"/>
        </w:rPr>
        <w:t xml:space="preserve">− использование воспитательных возможностей содержания </w:t>
      </w:r>
      <w:r w:rsidR="00524EAC">
        <w:rPr>
          <w:sz w:val="28"/>
          <w:szCs w:val="28"/>
        </w:rPr>
        <w:t>ДОП «</w:t>
      </w:r>
      <w:r w:rsidR="00BD3495" w:rsidRPr="00BD3495">
        <w:rPr>
          <w:sz w:val="28"/>
          <w:szCs w:val="28"/>
        </w:rPr>
        <w:t>Робототехника ПЛЮС</w:t>
      </w:r>
      <w:r w:rsidR="00524EAC">
        <w:rPr>
          <w:sz w:val="28"/>
          <w:szCs w:val="28"/>
        </w:rPr>
        <w:t>»</w:t>
      </w:r>
      <w:r w:rsidRPr="00175343">
        <w:rPr>
          <w:sz w:val="28"/>
          <w:szCs w:val="28"/>
        </w:rPr>
        <w:t xml:space="preserve"> </w:t>
      </w:r>
      <w:r w:rsidRPr="00175343">
        <w:rPr>
          <w:rFonts w:eastAsia="Calibri"/>
          <w:sz w:val="28"/>
          <w:szCs w:val="28"/>
        </w:rPr>
        <w:t xml:space="preserve">через демонстрацию учащимся примеров ответственного, гражданского поведения, проявления человеколюбия и добросердечности, через подбор соответствующих задач для решения, проблемных ситуаций для обсуждения в объединении; </w:t>
      </w:r>
    </w:p>
    <w:p w14:paraId="30FE65D2" w14:textId="77777777" w:rsidR="006D23B4" w:rsidRPr="00175343" w:rsidRDefault="006D23B4" w:rsidP="006D23B4">
      <w:pPr>
        <w:ind w:firstLine="709"/>
        <w:jc w:val="both"/>
        <w:rPr>
          <w:rFonts w:eastAsia="Calibri"/>
          <w:sz w:val="28"/>
          <w:szCs w:val="28"/>
        </w:rPr>
      </w:pPr>
      <w:r w:rsidRPr="00175343">
        <w:rPr>
          <w:rFonts w:eastAsia="Calibri"/>
          <w:sz w:val="28"/>
          <w:szCs w:val="28"/>
        </w:rPr>
        <w:t>− применение на занятии интерактивных форм работы учащихся: интеллектуальных игр, стимулирующих познавательную мотивацию; дискуссий, которые дают детям возможность приобрести опыт ведения конструктивного диалога; групповой работы, которые учат учащихся командной работе и взаимодействию с другими детьми.</w:t>
      </w:r>
    </w:p>
    <w:p w14:paraId="2A94F5F1" w14:textId="77777777" w:rsidR="006D23B4" w:rsidRPr="00175343" w:rsidRDefault="006D23B4" w:rsidP="006D23B4">
      <w:pPr>
        <w:pStyle w:val="a5"/>
        <w:ind w:left="0" w:firstLine="720"/>
        <w:rPr>
          <w:sz w:val="28"/>
          <w:szCs w:val="28"/>
        </w:rPr>
      </w:pPr>
    </w:p>
    <w:p w14:paraId="2FABF16C" w14:textId="2CDFA1E0" w:rsidR="006D23B4" w:rsidRPr="00175343" w:rsidRDefault="006D23B4" w:rsidP="006D23B4">
      <w:pPr>
        <w:pStyle w:val="a5"/>
        <w:ind w:left="0" w:firstLine="720"/>
        <w:rPr>
          <w:sz w:val="28"/>
          <w:szCs w:val="28"/>
        </w:rPr>
      </w:pPr>
      <w:r w:rsidRPr="00175343">
        <w:rPr>
          <w:sz w:val="28"/>
          <w:szCs w:val="28"/>
        </w:rPr>
        <w:t xml:space="preserve">Ключевыми формами воспитания учащихся при реализации ДОП </w:t>
      </w:r>
      <w:r w:rsidR="00524EAC">
        <w:rPr>
          <w:sz w:val="28"/>
          <w:szCs w:val="28"/>
        </w:rPr>
        <w:t>«</w:t>
      </w:r>
      <w:r w:rsidR="00BD3495" w:rsidRPr="00BD3495">
        <w:rPr>
          <w:sz w:val="28"/>
          <w:szCs w:val="28"/>
        </w:rPr>
        <w:t>Робототехника ПЛЮС</w:t>
      </w:r>
      <w:r w:rsidR="00524EAC">
        <w:rPr>
          <w:sz w:val="28"/>
          <w:szCs w:val="28"/>
        </w:rPr>
        <w:t xml:space="preserve">» </w:t>
      </w:r>
      <w:r w:rsidRPr="00175343">
        <w:rPr>
          <w:sz w:val="28"/>
          <w:szCs w:val="28"/>
        </w:rPr>
        <w:t xml:space="preserve">являются: </w:t>
      </w:r>
    </w:p>
    <w:p w14:paraId="72599206" w14:textId="77777777" w:rsidR="006D23B4" w:rsidRPr="00175343" w:rsidRDefault="006D23B4" w:rsidP="00462C41">
      <w:pPr>
        <w:numPr>
          <w:ilvl w:val="0"/>
          <w:numId w:val="3"/>
        </w:numPr>
        <w:tabs>
          <w:tab w:val="left" w:pos="1468"/>
        </w:tabs>
        <w:ind w:left="0" w:right="227" w:firstLine="720"/>
        <w:jc w:val="both"/>
        <w:rPr>
          <w:sz w:val="28"/>
          <w:szCs w:val="28"/>
        </w:rPr>
      </w:pPr>
      <w:r w:rsidRPr="00175343">
        <w:rPr>
          <w:i/>
          <w:sz w:val="28"/>
          <w:szCs w:val="28"/>
        </w:rPr>
        <w:t>коллективные формы</w:t>
      </w:r>
      <w:r w:rsidRPr="00175343">
        <w:rPr>
          <w:sz w:val="28"/>
          <w:szCs w:val="28"/>
        </w:rPr>
        <w:t>: фестивали, митинги, парады, акции, шоу, флэшмобы, батлы.</w:t>
      </w:r>
    </w:p>
    <w:p w14:paraId="7143EF8E" w14:textId="77777777" w:rsidR="006D23B4" w:rsidRPr="00175343" w:rsidRDefault="006D23B4" w:rsidP="00462C41">
      <w:pPr>
        <w:numPr>
          <w:ilvl w:val="0"/>
          <w:numId w:val="3"/>
        </w:numPr>
        <w:tabs>
          <w:tab w:val="left" w:pos="1449"/>
        </w:tabs>
        <w:ind w:left="0" w:right="224" w:firstLine="720"/>
        <w:jc w:val="both"/>
        <w:rPr>
          <w:sz w:val="28"/>
          <w:szCs w:val="28"/>
        </w:rPr>
      </w:pPr>
      <w:r w:rsidRPr="00175343">
        <w:rPr>
          <w:i/>
          <w:sz w:val="28"/>
          <w:szCs w:val="28"/>
        </w:rPr>
        <w:t>групповые формы</w:t>
      </w:r>
      <w:r w:rsidRPr="00175343">
        <w:rPr>
          <w:sz w:val="28"/>
          <w:szCs w:val="28"/>
        </w:rPr>
        <w:t>: тренировки, подготовка к соревнованиям; информационно-просветительские: выставки, экскурсии, круглые столы, мастер-классы, тематические программы, агитбригады;</w:t>
      </w:r>
    </w:p>
    <w:p w14:paraId="564A12B2" w14:textId="77777777" w:rsidR="006D23B4" w:rsidRPr="00175343" w:rsidRDefault="006D23B4" w:rsidP="00462C41">
      <w:pPr>
        <w:numPr>
          <w:ilvl w:val="0"/>
          <w:numId w:val="3"/>
        </w:numPr>
        <w:tabs>
          <w:tab w:val="left" w:pos="1408"/>
        </w:tabs>
        <w:ind w:left="0" w:right="227" w:firstLine="720"/>
        <w:jc w:val="both"/>
        <w:rPr>
          <w:sz w:val="28"/>
          <w:szCs w:val="28"/>
        </w:rPr>
      </w:pPr>
      <w:r w:rsidRPr="00175343">
        <w:rPr>
          <w:i/>
          <w:sz w:val="28"/>
          <w:szCs w:val="28"/>
        </w:rPr>
        <w:t>индивидуальные формы</w:t>
      </w:r>
      <w:r w:rsidRPr="00175343">
        <w:rPr>
          <w:sz w:val="28"/>
          <w:szCs w:val="28"/>
        </w:rPr>
        <w:t>: беседы, консультации, наставничество.</w:t>
      </w:r>
    </w:p>
    <w:p w14:paraId="72BC1718" w14:textId="77777777" w:rsidR="006D23B4" w:rsidRPr="00175343" w:rsidRDefault="006D23B4" w:rsidP="006D23B4">
      <w:pPr>
        <w:pStyle w:val="a5"/>
        <w:ind w:left="0" w:firstLine="709"/>
        <w:rPr>
          <w:sz w:val="28"/>
          <w:szCs w:val="28"/>
        </w:rPr>
      </w:pPr>
    </w:p>
    <w:p w14:paraId="34CEEB28" w14:textId="52DBFC70" w:rsidR="006D23B4" w:rsidRPr="00175343" w:rsidRDefault="006D23B4" w:rsidP="006D23B4">
      <w:pPr>
        <w:pStyle w:val="a5"/>
        <w:ind w:left="0" w:firstLine="709"/>
        <w:rPr>
          <w:sz w:val="28"/>
          <w:szCs w:val="28"/>
        </w:rPr>
      </w:pPr>
      <w:r w:rsidRPr="00175343">
        <w:rPr>
          <w:sz w:val="28"/>
          <w:szCs w:val="28"/>
        </w:rPr>
        <w:t>В воспит</w:t>
      </w:r>
      <w:r w:rsidR="00524EAC">
        <w:rPr>
          <w:sz w:val="28"/>
          <w:szCs w:val="28"/>
        </w:rPr>
        <w:t>ательной деятельности с учащимис</w:t>
      </w:r>
      <w:r w:rsidRPr="00175343">
        <w:rPr>
          <w:sz w:val="28"/>
          <w:szCs w:val="28"/>
        </w:rPr>
        <w:t xml:space="preserve">я по </w:t>
      </w:r>
      <w:r w:rsidR="00524EAC">
        <w:rPr>
          <w:sz w:val="28"/>
          <w:szCs w:val="28"/>
        </w:rPr>
        <w:t>ДОП «</w:t>
      </w:r>
      <w:r w:rsidR="00BD3495" w:rsidRPr="00BD3495">
        <w:rPr>
          <w:sz w:val="28"/>
          <w:szCs w:val="28"/>
        </w:rPr>
        <w:t>Робототехника ПЛЮС</w:t>
      </w:r>
      <w:r w:rsidR="00524EAC">
        <w:rPr>
          <w:sz w:val="28"/>
          <w:szCs w:val="28"/>
        </w:rPr>
        <w:t>»</w:t>
      </w:r>
      <w:r w:rsidRPr="00175343">
        <w:rPr>
          <w:sz w:val="28"/>
          <w:szCs w:val="28"/>
        </w:rPr>
        <w:t xml:space="preserve"> используются методы воспитания: </w:t>
      </w:r>
    </w:p>
    <w:p w14:paraId="012025B1" w14:textId="77777777" w:rsidR="006D23B4" w:rsidRPr="00175343" w:rsidRDefault="006D23B4" w:rsidP="006D23B4">
      <w:pPr>
        <w:pStyle w:val="a5"/>
        <w:ind w:left="0" w:firstLine="709"/>
        <w:rPr>
          <w:sz w:val="28"/>
          <w:szCs w:val="28"/>
        </w:rPr>
      </w:pPr>
      <w:r w:rsidRPr="00175343">
        <w:rPr>
          <w:sz w:val="28"/>
          <w:szCs w:val="28"/>
        </w:rPr>
        <w:t xml:space="preserve">- метод убеждения (рассказ, разъяснение, внушение), </w:t>
      </w:r>
    </w:p>
    <w:p w14:paraId="4952A7B4" w14:textId="77777777" w:rsidR="006D23B4" w:rsidRPr="00175343" w:rsidRDefault="006D23B4" w:rsidP="006D23B4">
      <w:pPr>
        <w:pStyle w:val="a5"/>
        <w:ind w:left="0" w:firstLine="709"/>
        <w:rPr>
          <w:sz w:val="28"/>
          <w:szCs w:val="28"/>
        </w:rPr>
      </w:pPr>
      <w:r w:rsidRPr="00175343">
        <w:rPr>
          <w:sz w:val="28"/>
          <w:szCs w:val="28"/>
        </w:rPr>
        <w:t xml:space="preserve">- метод положительного примера (педагога и других взрослых, детей); </w:t>
      </w:r>
    </w:p>
    <w:p w14:paraId="02F88B46" w14:textId="77777777" w:rsidR="006D23B4" w:rsidRPr="00175343" w:rsidRDefault="006D23B4" w:rsidP="006D23B4">
      <w:pPr>
        <w:pStyle w:val="a5"/>
        <w:ind w:left="0" w:firstLine="709"/>
        <w:rPr>
          <w:sz w:val="28"/>
          <w:szCs w:val="28"/>
        </w:rPr>
      </w:pPr>
      <w:r w:rsidRPr="00175343">
        <w:rPr>
          <w:sz w:val="28"/>
          <w:szCs w:val="28"/>
        </w:rPr>
        <w:t xml:space="preserve">- метод упражнений (приучения); </w:t>
      </w:r>
    </w:p>
    <w:p w14:paraId="1403A412" w14:textId="77777777" w:rsidR="006D23B4" w:rsidRPr="00175343" w:rsidRDefault="006D23B4" w:rsidP="006D23B4">
      <w:pPr>
        <w:pStyle w:val="a5"/>
        <w:ind w:left="0" w:firstLine="709"/>
        <w:rPr>
          <w:sz w:val="28"/>
          <w:szCs w:val="28"/>
        </w:rPr>
      </w:pPr>
      <w:r w:rsidRPr="00175343">
        <w:rPr>
          <w:sz w:val="28"/>
          <w:szCs w:val="28"/>
        </w:rPr>
        <w:t>- методы одобрения и осуждения поведения учащихся, педагогического требования (с учётом преимущественного права на воспитание детей их родителей (законных представителей), индивидуальных и возрастных особенностей детей младшего возраста) и стимулирования, поощрения (индивидуального и публичного);</w:t>
      </w:r>
    </w:p>
    <w:p w14:paraId="6AB9FD63" w14:textId="77777777" w:rsidR="006D23B4" w:rsidRPr="00175343" w:rsidRDefault="006D23B4" w:rsidP="006D23B4">
      <w:pPr>
        <w:pStyle w:val="a5"/>
        <w:ind w:left="0" w:firstLine="709"/>
        <w:rPr>
          <w:sz w:val="28"/>
          <w:szCs w:val="28"/>
        </w:rPr>
      </w:pPr>
      <w:r w:rsidRPr="00175343">
        <w:rPr>
          <w:sz w:val="28"/>
          <w:szCs w:val="28"/>
        </w:rPr>
        <w:t xml:space="preserve">- метод переключения в деятельности; </w:t>
      </w:r>
    </w:p>
    <w:p w14:paraId="7C3AAE4E" w14:textId="77777777" w:rsidR="006D23B4" w:rsidRPr="00175343" w:rsidRDefault="006D23B4" w:rsidP="006D23B4">
      <w:pPr>
        <w:pStyle w:val="a5"/>
        <w:ind w:left="0" w:firstLine="709"/>
        <w:rPr>
          <w:sz w:val="28"/>
          <w:szCs w:val="28"/>
        </w:rPr>
      </w:pPr>
      <w:r w:rsidRPr="00175343">
        <w:rPr>
          <w:sz w:val="28"/>
          <w:szCs w:val="28"/>
        </w:rPr>
        <w:t xml:space="preserve">- методы руководства и самовоспитания, развития самоконтроля и самооценки учащихся в воспитании; </w:t>
      </w:r>
    </w:p>
    <w:p w14:paraId="723DE363" w14:textId="77777777" w:rsidR="006D23B4" w:rsidRPr="00175343" w:rsidRDefault="006D23B4" w:rsidP="006D23B4">
      <w:pPr>
        <w:pStyle w:val="a5"/>
        <w:ind w:left="0" w:firstLine="709"/>
        <w:rPr>
          <w:sz w:val="28"/>
          <w:szCs w:val="28"/>
        </w:rPr>
      </w:pPr>
      <w:r w:rsidRPr="00175343">
        <w:rPr>
          <w:sz w:val="28"/>
          <w:szCs w:val="28"/>
        </w:rPr>
        <w:t xml:space="preserve">- методы воспитания воздействием группы, в коллективе. </w:t>
      </w:r>
    </w:p>
    <w:p w14:paraId="4B495350" w14:textId="77777777" w:rsidR="006D23B4" w:rsidRPr="00175343" w:rsidRDefault="006D23B4" w:rsidP="006D23B4">
      <w:pPr>
        <w:pStyle w:val="a5"/>
        <w:ind w:left="0" w:firstLine="709"/>
        <w:rPr>
          <w:sz w:val="28"/>
          <w:szCs w:val="28"/>
        </w:rPr>
      </w:pPr>
    </w:p>
    <w:p w14:paraId="570DF1C3" w14:textId="77777777" w:rsidR="006D23B4" w:rsidRPr="00175343" w:rsidRDefault="006D23B4" w:rsidP="00462C41">
      <w:pPr>
        <w:pStyle w:val="a5"/>
        <w:widowControl/>
        <w:numPr>
          <w:ilvl w:val="0"/>
          <w:numId w:val="2"/>
        </w:numPr>
        <w:autoSpaceDE/>
        <w:autoSpaceDN/>
        <w:contextualSpacing/>
        <w:jc w:val="both"/>
        <w:rPr>
          <w:b/>
          <w:sz w:val="28"/>
          <w:szCs w:val="28"/>
        </w:rPr>
      </w:pPr>
      <w:r w:rsidRPr="00175343">
        <w:rPr>
          <w:b/>
          <w:sz w:val="28"/>
          <w:szCs w:val="28"/>
        </w:rPr>
        <w:t xml:space="preserve">Условия воспитания, анализ результатов </w:t>
      </w:r>
    </w:p>
    <w:p w14:paraId="4D00AD8A" w14:textId="567F252C" w:rsidR="006D23B4" w:rsidRPr="00175343" w:rsidRDefault="006D23B4" w:rsidP="006D23B4">
      <w:pPr>
        <w:ind w:firstLine="709"/>
        <w:jc w:val="both"/>
        <w:rPr>
          <w:sz w:val="28"/>
          <w:szCs w:val="28"/>
        </w:rPr>
      </w:pPr>
      <w:r w:rsidRPr="00175343">
        <w:rPr>
          <w:sz w:val="28"/>
          <w:szCs w:val="28"/>
        </w:rPr>
        <w:t xml:space="preserve">Воспитательный процесс осуществляется в условиях организации учебной деятельности объединения по интересам </w:t>
      </w:r>
      <w:r w:rsidR="00524EAC">
        <w:rPr>
          <w:sz w:val="28"/>
          <w:szCs w:val="28"/>
        </w:rPr>
        <w:t>«</w:t>
      </w:r>
      <w:r w:rsidR="00BD3495" w:rsidRPr="00BD3495">
        <w:rPr>
          <w:sz w:val="28"/>
          <w:szCs w:val="28"/>
        </w:rPr>
        <w:t>Робототехника ПЛЮС</w:t>
      </w:r>
      <w:r w:rsidR="00524EAC">
        <w:rPr>
          <w:sz w:val="28"/>
          <w:szCs w:val="28"/>
        </w:rPr>
        <w:t xml:space="preserve">» </w:t>
      </w:r>
      <w:r w:rsidRPr="00175343">
        <w:rPr>
          <w:sz w:val="28"/>
          <w:szCs w:val="28"/>
        </w:rPr>
        <w:t xml:space="preserve">на основной учебной базе реализации программы в МБУ ДО «ЦД(Ю)ТТ №2» в соответствии с нормами и правилами работы, а также на выездных базах, площадках, мероприятиях в других организациях с учётом установленных правил и норм деятельности на этих площадках. </w:t>
      </w:r>
    </w:p>
    <w:p w14:paraId="2E0E6FF5" w14:textId="3752A863" w:rsidR="006D23B4" w:rsidRPr="00175343" w:rsidRDefault="006D23B4" w:rsidP="006D23B4">
      <w:pPr>
        <w:ind w:firstLine="709"/>
        <w:jc w:val="both"/>
        <w:rPr>
          <w:sz w:val="28"/>
          <w:szCs w:val="28"/>
        </w:rPr>
      </w:pPr>
      <w:r w:rsidRPr="00175343">
        <w:rPr>
          <w:sz w:val="28"/>
          <w:szCs w:val="28"/>
        </w:rPr>
        <w:t xml:space="preserve">Методы оценки результативности реализации </w:t>
      </w:r>
      <w:r w:rsidR="00524EAC">
        <w:rPr>
          <w:sz w:val="28"/>
          <w:szCs w:val="28"/>
        </w:rPr>
        <w:t>ДОП «</w:t>
      </w:r>
      <w:r w:rsidR="00BD3495" w:rsidRPr="00BD3495">
        <w:rPr>
          <w:sz w:val="28"/>
          <w:szCs w:val="28"/>
        </w:rPr>
        <w:t>Робототехника ПЛЮС</w:t>
      </w:r>
      <w:r w:rsidR="00524EAC">
        <w:rPr>
          <w:sz w:val="28"/>
          <w:szCs w:val="28"/>
        </w:rPr>
        <w:t>»</w:t>
      </w:r>
      <w:r w:rsidRPr="00175343">
        <w:rPr>
          <w:sz w:val="28"/>
          <w:szCs w:val="28"/>
        </w:rPr>
        <w:t xml:space="preserve"> в части воспитания: </w:t>
      </w:r>
    </w:p>
    <w:p w14:paraId="7AE9E843" w14:textId="77777777" w:rsidR="006D23B4" w:rsidRPr="00175343" w:rsidRDefault="006D23B4" w:rsidP="006D23B4">
      <w:pPr>
        <w:ind w:firstLine="709"/>
        <w:jc w:val="both"/>
        <w:rPr>
          <w:sz w:val="28"/>
          <w:szCs w:val="28"/>
        </w:rPr>
      </w:pPr>
      <w:r w:rsidRPr="00175343">
        <w:rPr>
          <w:sz w:val="28"/>
          <w:szCs w:val="28"/>
        </w:rPr>
        <w:t xml:space="preserve">-  педагогическое наблюдение; </w:t>
      </w:r>
    </w:p>
    <w:p w14:paraId="7A803F82" w14:textId="77777777" w:rsidR="006D23B4" w:rsidRPr="00175343" w:rsidRDefault="006D23B4" w:rsidP="006D23B4">
      <w:pPr>
        <w:ind w:firstLine="709"/>
        <w:jc w:val="both"/>
        <w:rPr>
          <w:sz w:val="28"/>
          <w:szCs w:val="28"/>
        </w:rPr>
      </w:pPr>
      <w:r w:rsidRPr="00175343">
        <w:rPr>
          <w:sz w:val="28"/>
          <w:szCs w:val="28"/>
        </w:rPr>
        <w:t xml:space="preserve">- оценка творческих и исследовательских работ и проектов экспертным сообществом (педагоги, родители, другие обучающиеся, приглашённые внешние эксперты и др.) с точки зрения достижения воспитательных результатов, поскольку в индивидуальных творческих и исследовательских работах, проектах неизбежно отражаются личностные результаты освоения программы и личностные качества каждого ребёнка; </w:t>
      </w:r>
    </w:p>
    <w:p w14:paraId="25115118" w14:textId="77777777" w:rsidR="006D23B4" w:rsidRPr="00175343" w:rsidRDefault="006D23B4" w:rsidP="006D23B4">
      <w:pPr>
        <w:ind w:firstLine="709"/>
        <w:jc w:val="both"/>
        <w:rPr>
          <w:sz w:val="28"/>
          <w:szCs w:val="28"/>
        </w:rPr>
      </w:pPr>
      <w:r w:rsidRPr="00175343">
        <w:rPr>
          <w:sz w:val="28"/>
          <w:szCs w:val="28"/>
        </w:rPr>
        <w:t>- отзывы, интервью, материалы рефлексии, которые предоставляют возможности для выявления и анализа продвижения детей (индивидуально и в группе в целом) по выбранным целевым ориентирам воспитания в процессе и по итогам реализации программы, оценки личностных результатов участия детей в деятельности по программе.</w:t>
      </w:r>
    </w:p>
    <w:p w14:paraId="2460CABB" w14:textId="5A8D34C3" w:rsidR="006D23B4" w:rsidRPr="00175343" w:rsidRDefault="006D23B4" w:rsidP="006D23B4">
      <w:pPr>
        <w:ind w:firstLine="709"/>
        <w:jc w:val="both"/>
        <w:rPr>
          <w:sz w:val="28"/>
          <w:szCs w:val="28"/>
        </w:rPr>
      </w:pPr>
      <w:r w:rsidRPr="00175343">
        <w:rPr>
          <w:sz w:val="28"/>
          <w:szCs w:val="28"/>
        </w:rPr>
        <w:t xml:space="preserve"> Анализ результатов воспитания по ДОП </w:t>
      </w:r>
      <w:r w:rsidR="00524EAC">
        <w:rPr>
          <w:sz w:val="28"/>
          <w:szCs w:val="28"/>
        </w:rPr>
        <w:t>«</w:t>
      </w:r>
      <w:r w:rsidR="00BD3495" w:rsidRPr="00BD3495">
        <w:rPr>
          <w:sz w:val="28"/>
          <w:szCs w:val="28"/>
        </w:rPr>
        <w:t>Робототехника ПЛЮС</w:t>
      </w:r>
      <w:r w:rsidR="00524EAC">
        <w:rPr>
          <w:sz w:val="28"/>
          <w:szCs w:val="28"/>
        </w:rPr>
        <w:t>»</w:t>
      </w:r>
      <w:r w:rsidRPr="00175343">
        <w:rPr>
          <w:sz w:val="28"/>
          <w:szCs w:val="28"/>
        </w:rPr>
        <w:t xml:space="preserve"> проводится в процессе педагогического наблюдения за поведением учащихся, их общением, отношениями детей друг с другом, в коллективе, их отношением к педагогам, к выполнению своих заданий по программе. Косвенная оценка результатов воспитания, достижения целевых ориентиров воспитания проводится путём опросов родителей в процессе реализации программы (отзывы родителей, интервью с ними) и после её завершения (итоговые исследования результатов реализации программы за учебный период, учебный год). </w:t>
      </w:r>
    </w:p>
    <w:p w14:paraId="304E2693" w14:textId="5DD8B1CF" w:rsidR="006D23B4" w:rsidRPr="00175343" w:rsidRDefault="006D23B4" w:rsidP="006D23B4">
      <w:pPr>
        <w:ind w:firstLine="709"/>
        <w:jc w:val="both"/>
        <w:rPr>
          <w:sz w:val="28"/>
          <w:szCs w:val="28"/>
        </w:rPr>
      </w:pPr>
      <w:r w:rsidRPr="00175343">
        <w:rPr>
          <w:sz w:val="28"/>
          <w:szCs w:val="28"/>
        </w:rPr>
        <w:t>Анали</w:t>
      </w:r>
      <w:r w:rsidR="00524EAC">
        <w:rPr>
          <w:sz w:val="28"/>
          <w:szCs w:val="28"/>
        </w:rPr>
        <w:t>з результатов воспитания по ДОП «</w:t>
      </w:r>
      <w:r w:rsidR="00BD3495" w:rsidRPr="00BD3495">
        <w:rPr>
          <w:sz w:val="28"/>
          <w:szCs w:val="28"/>
        </w:rPr>
        <w:t>Робототехника ПЛЮС</w:t>
      </w:r>
      <w:r w:rsidR="00524EAC">
        <w:rPr>
          <w:sz w:val="28"/>
          <w:szCs w:val="28"/>
        </w:rPr>
        <w:t xml:space="preserve">» </w:t>
      </w:r>
      <w:r w:rsidRPr="00175343">
        <w:rPr>
          <w:sz w:val="28"/>
          <w:szCs w:val="28"/>
        </w:rPr>
        <w:t>не предусматривает определение персонифицированного уровня воспитанности, развития качеств личности конкретного учащегося, а получение общего представления о воспитательных результатах реализации программы, продвижения в достижении определённых в программе целевых ориентиров воспитания, влияния реализации программы на коллектив учащихся: что удалось достичь, а что является предметом воспитательной работы в будущем.</w:t>
      </w:r>
    </w:p>
    <w:p w14:paraId="412AA98C" w14:textId="77777777" w:rsidR="006D23B4" w:rsidRPr="00175343" w:rsidRDefault="006D23B4" w:rsidP="006D23B4">
      <w:pPr>
        <w:ind w:firstLine="709"/>
        <w:jc w:val="both"/>
        <w:rPr>
          <w:sz w:val="28"/>
          <w:szCs w:val="28"/>
        </w:rPr>
      </w:pPr>
      <w:r w:rsidRPr="00175343">
        <w:rPr>
          <w:sz w:val="28"/>
          <w:szCs w:val="28"/>
        </w:rPr>
        <w:t xml:space="preserve">Результаты, полученные в ходе оценочных процедур (опросов, интервью) используются только в виде агрегированных усреднённых и анонимных данных. </w:t>
      </w:r>
    </w:p>
    <w:p w14:paraId="1CB73907" w14:textId="77777777" w:rsidR="006D23B4" w:rsidRPr="00175343" w:rsidRDefault="006D23B4" w:rsidP="00AE2DE2">
      <w:pPr>
        <w:pStyle w:val="a5"/>
        <w:widowControl/>
        <w:numPr>
          <w:ilvl w:val="0"/>
          <w:numId w:val="2"/>
        </w:numPr>
        <w:autoSpaceDE/>
        <w:autoSpaceDN/>
        <w:spacing w:after="240"/>
        <w:contextualSpacing/>
        <w:jc w:val="both"/>
        <w:rPr>
          <w:sz w:val="28"/>
          <w:szCs w:val="28"/>
        </w:rPr>
      </w:pPr>
      <w:r w:rsidRPr="00175343">
        <w:rPr>
          <w:b/>
          <w:sz w:val="28"/>
          <w:szCs w:val="28"/>
        </w:rPr>
        <w:t>Календарный план воспитательной работы</w:t>
      </w:r>
      <w:r w:rsidRPr="00175343">
        <w:rPr>
          <w:sz w:val="28"/>
          <w:szCs w:val="28"/>
        </w:rPr>
        <w:t xml:space="preserve"> </w:t>
      </w:r>
    </w:p>
    <w:tbl>
      <w:tblPr>
        <w:tblStyle w:val="a6"/>
        <w:tblW w:w="0" w:type="auto"/>
        <w:tblLook w:val="04A0" w:firstRow="1" w:lastRow="0" w:firstColumn="1" w:lastColumn="0" w:noHBand="0" w:noVBand="1"/>
      </w:tblPr>
      <w:tblGrid>
        <w:gridCol w:w="595"/>
        <w:gridCol w:w="2669"/>
        <w:gridCol w:w="1213"/>
        <w:gridCol w:w="3486"/>
        <w:gridCol w:w="1945"/>
      </w:tblGrid>
      <w:tr w:rsidR="00AE2DE2" w:rsidRPr="004E6FEE" w14:paraId="61CE1A95" w14:textId="77777777" w:rsidTr="004E6FEE">
        <w:tc>
          <w:tcPr>
            <w:tcW w:w="0" w:type="auto"/>
            <w:hideMark/>
          </w:tcPr>
          <w:p w14:paraId="6E4F9A50" w14:textId="77777777" w:rsidR="004E6FEE" w:rsidRPr="004E6FEE" w:rsidRDefault="004E6FEE" w:rsidP="004E6FEE">
            <w:pPr>
              <w:rPr>
                <w:b/>
                <w:color w:val="0F1115"/>
                <w:sz w:val="24"/>
                <w:szCs w:val="24"/>
                <w:lang w:eastAsia="ru-RU"/>
              </w:rPr>
            </w:pPr>
            <w:r w:rsidRPr="004E6FEE">
              <w:rPr>
                <w:b/>
                <w:color w:val="0F1115"/>
                <w:sz w:val="24"/>
                <w:szCs w:val="24"/>
                <w:lang w:eastAsia="ru-RU"/>
              </w:rPr>
              <w:t>№ п/п</w:t>
            </w:r>
          </w:p>
        </w:tc>
        <w:tc>
          <w:tcPr>
            <w:tcW w:w="0" w:type="auto"/>
            <w:hideMark/>
          </w:tcPr>
          <w:p w14:paraId="7EDFD004" w14:textId="77777777" w:rsidR="004E6FEE" w:rsidRPr="004E6FEE" w:rsidRDefault="004E6FEE" w:rsidP="004E6FEE">
            <w:pPr>
              <w:rPr>
                <w:b/>
                <w:color w:val="0F1115"/>
                <w:sz w:val="24"/>
                <w:szCs w:val="24"/>
                <w:lang w:eastAsia="ru-RU"/>
              </w:rPr>
            </w:pPr>
            <w:r w:rsidRPr="004E6FEE">
              <w:rPr>
                <w:b/>
                <w:color w:val="0F1115"/>
                <w:sz w:val="24"/>
                <w:szCs w:val="24"/>
                <w:lang w:eastAsia="ru-RU"/>
              </w:rPr>
              <w:t>Название события, мероприятия</w:t>
            </w:r>
          </w:p>
        </w:tc>
        <w:tc>
          <w:tcPr>
            <w:tcW w:w="0" w:type="auto"/>
            <w:hideMark/>
          </w:tcPr>
          <w:p w14:paraId="6B3C2B74" w14:textId="77777777" w:rsidR="004E6FEE" w:rsidRPr="004E6FEE" w:rsidRDefault="004E6FEE" w:rsidP="004E6FEE">
            <w:pPr>
              <w:rPr>
                <w:b/>
                <w:color w:val="0F1115"/>
                <w:sz w:val="24"/>
                <w:szCs w:val="24"/>
                <w:lang w:eastAsia="ru-RU"/>
              </w:rPr>
            </w:pPr>
            <w:r w:rsidRPr="004E6FEE">
              <w:rPr>
                <w:b/>
                <w:color w:val="0F1115"/>
                <w:sz w:val="24"/>
                <w:szCs w:val="24"/>
                <w:lang w:eastAsia="ru-RU"/>
              </w:rPr>
              <w:t>Сроки</w:t>
            </w:r>
          </w:p>
        </w:tc>
        <w:tc>
          <w:tcPr>
            <w:tcW w:w="0" w:type="auto"/>
            <w:hideMark/>
          </w:tcPr>
          <w:p w14:paraId="7E5BE0AC" w14:textId="77777777" w:rsidR="004E6FEE" w:rsidRPr="004E6FEE" w:rsidRDefault="004E6FEE" w:rsidP="004E6FEE">
            <w:pPr>
              <w:rPr>
                <w:b/>
                <w:color w:val="0F1115"/>
                <w:sz w:val="24"/>
                <w:szCs w:val="24"/>
                <w:lang w:eastAsia="ru-RU"/>
              </w:rPr>
            </w:pPr>
            <w:r w:rsidRPr="004E6FEE">
              <w:rPr>
                <w:b/>
                <w:color w:val="0F1115"/>
                <w:sz w:val="24"/>
                <w:szCs w:val="24"/>
                <w:lang w:eastAsia="ru-RU"/>
              </w:rPr>
              <w:t>Форма проведения</w:t>
            </w:r>
          </w:p>
        </w:tc>
        <w:tc>
          <w:tcPr>
            <w:tcW w:w="0" w:type="auto"/>
            <w:hideMark/>
          </w:tcPr>
          <w:p w14:paraId="25C7171B" w14:textId="77777777" w:rsidR="004E6FEE" w:rsidRPr="004E6FEE" w:rsidRDefault="004E6FEE" w:rsidP="004E6FEE">
            <w:pPr>
              <w:rPr>
                <w:b/>
                <w:color w:val="0F1115"/>
                <w:sz w:val="24"/>
                <w:szCs w:val="24"/>
                <w:lang w:eastAsia="ru-RU"/>
              </w:rPr>
            </w:pPr>
            <w:r w:rsidRPr="004E6FEE">
              <w:rPr>
                <w:b/>
                <w:color w:val="0F1115"/>
                <w:sz w:val="24"/>
                <w:szCs w:val="24"/>
                <w:lang w:eastAsia="ru-RU"/>
              </w:rPr>
              <w:t>Практический результат</w:t>
            </w:r>
          </w:p>
        </w:tc>
      </w:tr>
      <w:tr w:rsidR="00AE2DE2" w:rsidRPr="004E6FEE" w14:paraId="6E8EE9FD" w14:textId="77777777" w:rsidTr="004E6FEE">
        <w:tc>
          <w:tcPr>
            <w:tcW w:w="0" w:type="auto"/>
            <w:hideMark/>
          </w:tcPr>
          <w:p w14:paraId="3ADEB3AD" w14:textId="77777777" w:rsidR="004E6FEE" w:rsidRPr="004E6FEE" w:rsidRDefault="004E6FEE" w:rsidP="004E6FEE">
            <w:pPr>
              <w:rPr>
                <w:color w:val="0F1115"/>
                <w:sz w:val="24"/>
                <w:szCs w:val="24"/>
                <w:lang w:eastAsia="ru-RU"/>
              </w:rPr>
            </w:pPr>
            <w:r w:rsidRPr="004E6FEE">
              <w:rPr>
                <w:color w:val="0F1115"/>
                <w:sz w:val="24"/>
                <w:szCs w:val="24"/>
                <w:lang w:eastAsia="ru-RU"/>
              </w:rPr>
              <w:t>1.</w:t>
            </w:r>
          </w:p>
        </w:tc>
        <w:tc>
          <w:tcPr>
            <w:tcW w:w="0" w:type="auto"/>
            <w:hideMark/>
          </w:tcPr>
          <w:p w14:paraId="0C9FBCC2" w14:textId="77777777" w:rsidR="004E6FEE" w:rsidRPr="004E6FEE" w:rsidRDefault="004E6FEE" w:rsidP="004E6FEE">
            <w:pPr>
              <w:rPr>
                <w:color w:val="0F1115"/>
                <w:sz w:val="24"/>
                <w:szCs w:val="24"/>
                <w:lang w:eastAsia="ru-RU"/>
              </w:rPr>
            </w:pPr>
            <w:r w:rsidRPr="004E6FEE">
              <w:rPr>
                <w:color w:val="0F1115"/>
                <w:sz w:val="24"/>
                <w:szCs w:val="24"/>
                <w:lang w:eastAsia="ru-RU"/>
              </w:rPr>
              <w:t>День открытых дверей «Мир роботов»</w:t>
            </w:r>
          </w:p>
        </w:tc>
        <w:tc>
          <w:tcPr>
            <w:tcW w:w="0" w:type="auto"/>
            <w:hideMark/>
          </w:tcPr>
          <w:p w14:paraId="671907D6" w14:textId="77B9F4DC" w:rsidR="004E6FEE" w:rsidRPr="004E6FEE" w:rsidRDefault="00AE2DE2" w:rsidP="004E6FEE">
            <w:pPr>
              <w:rPr>
                <w:color w:val="0F1115"/>
                <w:sz w:val="24"/>
                <w:szCs w:val="24"/>
                <w:lang w:eastAsia="ru-RU"/>
              </w:rPr>
            </w:pPr>
            <w:r>
              <w:rPr>
                <w:color w:val="0F1115"/>
                <w:sz w:val="24"/>
                <w:szCs w:val="24"/>
                <w:lang w:eastAsia="ru-RU"/>
              </w:rPr>
              <w:t>1 сентября</w:t>
            </w:r>
          </w:p>
        </w:tc>
        <w:tc>
          <w:tcPr>
            <w:tcW w:w="0" w:type="auto"/>
            <w:hideMark/>
          </w:tcPr>
          <w:p w14:paraId="464E80C5" w14:textId="77777777" w:rsidR="004E6FEE" w:rsidRPr="004E6FEE" w:rsidRDefault="004E6FEE" w:rsidP="004E6FEE">
            <w:pPr>
              <w:rPr>
                <w:color w:val="0F1115"/>
                <w:sz w:val="24"/>
                <w:szCs w:val="24"/>
                <w:lang w:eastAsia="ru-RU"/>
              </w:rPr>
            </w:pPr>
            <w:r w:rsidRPr="004E6FEE">
              <w:rPr>
                <w:color w:val="0F1115"/>
                <w:sz w:val="24"/>
                <w:szCs w:val="24"/>
                <w:lang w:eastAsia="ru-RU"/>
              </w:rPr>
              <w:t>Выставка роботов, мастер-класс</w:t>
            </w:r>
          </w:p>
        </w:tc>
        <w:tc>
          <w:tcPr>
            <w:tcW w:w="0" w:type="auto"/>
            <w:hideMark/>
          </w:tcPr>
          <w:p w14:paraId="4CAEF236" w14:textId="77777777" w:rsidR="004E6FEE" w:rsidRPr="004E6FEE" w:rsidRDefault="004E6FEE" w:rsidP="004E6FEE">
            <w:pPr>
              <w:rPr>
                <w:color w:val="0F1115"/>
                <w:sz w:val="24"/>
                <w:szCs w:val="24"/>
                <w:lang w:eastAsia="ru-RU"/>
              </w:rPr>
            </w:pPr>
            <w:r w:rsidRPr="004E6FEE">
              <w:rPr>
                <w:color w:val="0F1115"/>
                <w:sz w:val="24"/>
                <w:szCs w:val="24"/>
                <w:lang w:eastAsia="ru-RU"/>
              </w:rPr>
              <w:t>Группа ВК, фотоотчёт</w:t>
            </w:r>
          </w:p>
        </w:tc>
      </w:tr>
      <w:tr w:rsidR="00AE2DE2" w:rsidRPr="004E6FEE" w14:paraId="12EA3495" w14:textId="77777777" w:rsidTr="004E6FEE">
        <w:tc>
          <w:tcPr>
            <w:tcW w:w="0" w:type="auto"/>
            <w:hideMark/>
          </w:tcPr>
          <w:p w14:paraId="7BB39015" w14:textId="77777777" w:rsidR="004E6FEE" w:rsidRPr="004E6FEE" w:rsidRDefault="004E6FEE" w:rsidP="004E6FEE">
            <w:pPr>
              <w:rPr>
                <w:color w:val="0F1115"/>
                <w:sz w:val="24"/>
                <w:szCs w:val="24"/>
                <w:lang w:eastAsia="ru-RU"/>
              </w:rPr>
            </w:pPr>
            <w:r w:rsidRPr="004E6FEE">
              <w:rPr>
                <w:color w:val="0F1115"/>
                <w:sz w:val="24"/>
                <w:szCs w:val="24"/>
                <w:lang w:eastAsia="ru-RU"/>
              </w:rPr>
              <w:t>2.</w:t>
            </w:r>
          </w:p>
        </w:tc>
        <w:tc>
          <w:tcPr>
            <w:tcW w:w="0" w:type="auto"/>
            <w:hideMark/>
          </w:tcPr>
          <w:p w14:paraId="32AB7B87" w14:textId="77777777" w:rsidR="004E6FEE" w:rsidRPr="004E6FEE" w:rsidRDefault="004E6FEE" w:rsidP="004E6FEE">
            <w:pPr>
              <w:rPr>
                <w:color w:val="0F1115"/>
                <w:sz w:val="24"/>
                <w:szCs w:val="24"/>
                <w:lang w:eastAsia="ru-RU"/>
              </w:rPr>
            </w:pPr>
            <w:r w:rsidRPr="004E6FEE">
              <w:rPr>
                <w:color w:val="0F1115"/>
                <w:sz w:val="24"/>
                <w:szCs w:val="24"/>
                <w:lang w:eastAsia="ru-RU"/>
              </w:rPr>
              <w:t>День города Старый Оскол. Викторина «Роботы в городе»</w:t>
            </w:r>
          </w:p>
        </w:tc>
        <w:tc>
          <w:tcPr>
            <w:tcW w:w="0" w:type="auto"/>
            <w:hideMark/>
          </w:tcPr>
          <w:p w14:paraId="77AEB44B" w14:textId="77777777" w:rsidR="004E6FEE" w:rsidRPr="004E6FEE" w:rsidRDefault="004E6FEE" w:rsidP="004E6FEE">
            <w:pPr>
              <w:rPr>
                <w:color w:val="0F1115"/>
                <w:sz w:val="24"/>
                <w:szCs w:val="24"/>
                <w:lang w:eastAsia="ru-RU"/>
              </w:rPr>
            </w:pPr>
            <w:r w:rsidRPr="004E6FEE">
              <w:rPr>
                <w:color w:val="0F1115"/>
                <w:sz w:val="24"/>
                <w:szCs w:val="24"/>
                <w:lang w:eastAsia="ru-RU"/>
              </w:rPr>
              <w:t>Сентябрь</w:t>
            </w:r>
          </w:p>
        </w:tc>
        <w:tc>
          <w:tcPr>
            <w:tcW w:w="0" w:type="auto"/>
            <w:hideMark/>
          </w:tcPr>
          <w:p w14:paraId="0447A1AD" w14:textId="77777777" w:rsidR="004E6FEE" w:rsidRPr="004E6FEE" w:rsidRDefault="004E6FEE" w:rsidP="004E6FEE">
            <w:pPr>
              <w:rPr>
                <w:color w:val="0F1115"/>
                <w:sz w:val="24"/>
                <w:szCs w:val="24"/>
                <w:lang w:eastAsia="ru-RU"/>
              </w:rPr>
            </w:pPr>
            <w:r w:rsidRPr="004E6FEE">
              <w:rPr>
                <w:color w:val="0F1115"/>
                <w:sz w:val="24"/>
                <w:szCs w:val="24"/>
                <w:lang w:eastAsia="ru-RU"/>
              </w:rPr>
              <w:t>Викторина, беседа</w:t>
            </w:r>
          </w:p>
        </w:tc>
        <w:tc>
          <w:tcPr>
            <w:tcW w:w="0" w:type="auto"/>
            <w:hideMark/>
          </w:tcPr>
          <w:p w14:paraId="4B122A36" w14:textId="77777777" w:rsidR="004E6FEE" w:rsidRPr="004E6FEE" w:rsidRDefault="004E6FEE" w:rsidP="004E6FEE">
            <w:pPr>
              <w:rPr>
                <w:color w:val="0F1115"/>
                <w:sz w:val="24"/>
                <w:szCs w:val="24"/>
                <w:lang w:eastAsia="ru-RU"/>
              </w:rPr>
            </w:pPr>
            <w:r w:rsidRPr="004E6FEE">
              <w:rPr>
                <w:color w:val="0F1115"/>
                <w:sz w:val="24"/>
                <w:szCs w:val="24"/>
                <w:lang w:eastAsia="ru-RU"/>
              </w:rPr>
              <w:t>Группа ВК</w:t>
            </w:r>
          </w:p>
        </w:tc>
      </w:tr>
      <w:tr w:rsidR="00AE2DE2" w:rsidRPr="004E6FEE" w14:paraId="7C8160FC" w14:textId="77777777" w:rsidTr="004E6FEE">
        <w:tc>
          <w:tcPr>
            <w:tcW w:w="0" w:type="auto"/>
            <w:hideMark/>
          </w:tcPr>
          <w:p w14:paraId="3DEFFF3C" w14:textId="77777777" w:rsidR="004E6FEE" w:rsidRPr="004E6FEE" w:rsidRDefault="004E6FEE" w:rsidP="004E6FEE">
            <w:pPr>
              <w:rPr>
                <w:color w:val="0F1115"/>
                <w:sz w:val="24"/>
                <w:szCs w:val="24"/>
                <w:lang w:eastAsia="ru-RU"/>
              </w:rPr>
            </w:pPr>
            <w:r w:rsidRPr="004E6FEE">
              <w:rPr>
                <w:color w:val="0F1115"/>
                <w:sz w:val="24"/>
                <w:szCs w:val="24"/>
                <w:lang w:eastAsia="ru-RU"/>
              </w:rPr>
              <w:t>3.</w:t>
            </w:r>
          </w:p>
        </w:tc>
        <w:tc>
          <w:tcPr>
            <w:tcW w:w="0" w:type="auto"/>
            <w:hideMark/>
          </w:tcPr>
          <w:p w14:paraId="3B1F8919" w14:textId="77777777" w:rsidR="004E6FEE" w:rsidRPr="004E6FEE" w:rsidRDefault="004E6FEE" w:rsidP="004E6FEE">
            <w:pPr>
              <w:rPr>
                <w:color w:val="0F1115"/>
                <w:sz w:val="24"/>
                <w:szCs w:val="24"/>
                <w:lang w:eastAsia="ru-RU"/>
              </w:rPr>
            </w:pPr>
            <w:r w:rsidRPr="004E6FEE">
              <w:rPr>
                <w:color w:val="0F1115"/>
                <w:sz w:val="24"/>
                <w:szCs w:val="24"/>
                <w:lang w:eastAsia="ru-RU"/>
              </w:rPr>
              <w:t>День учителя – робот-помощник учителя (рисунок, модель)</w:t>
            </w:r>
          </w:p>
        </w:tc>
        <w:tc>
          <w:tcPr>
            <w:tcW w:w="0" w:type="auto"/>
            <w:hideMark/>
          </w:tcPr>
          <w:p w14:paraId="43DB57ED" w14:textId="38932A71" w:rsidR="004E6FEE" w:rsidRPr="004E6FEE" w:rsidRDefault="00AE2DE2" w:rsidP="004E6FEE">
            <w:pPr>
              <w:rPr>
                <w:color w:val="0F1115"/>
                <w:sz w:val="24"/>
                <w:szCs w:val="24"/>
                <w:lang w:eastAsia="ru-RU"/>
              </w:rPr>
            </w:pPr>
            <w:r>
              <w:rPr>
                <w:color w:val="0F1115"/>
                <w:sz w:val="24"/>
                <w:szCs w:val="24"/>
                <w:lang w:eastAsia="ru-RU"/>
              </w:rPr>
              <w:t>5 октября</w:t>
            </w:r>
          </w:p>
        </w:tc>
        <w:tc>
          <w:tcPr>
            <w:tcW w:w="0" w:type="auto"/>
            <w:hideMark/>
          </w:tcPr>
          <w:p w14:paraId="50C902C0" w14:textId="77777777" w:rsidR="004E6FEE" w:rsidRPr="004E6FEE" w:rsidRDefault="004E6FEE" w:rsidP="004E6FEE">
            <w:pPr>
              <w:rPr>
                <w:color w:val="0F1115"/>
                <w:sz w:val="24"/>
                <w:szCs w:val="24"/>
                <w:lang w:eastAsia="ru-RU"/>
              </w:rPr>
            </w:pPr>
            <w:r w:rsidRPr="004E6FEE">
              <w:rPr>
                <w:color w:val="0F1115"/>
                <w:sz w:val="24"/>
                <w:szCs w:val="24"/>
                <w:lang w:eastAsia="ru-RU"/>
              </w:rPr>
              <w:t>Творческая мастерская</w:t>
            </w:r>
          </w:p>
        </w:tc>
        <w:tc>
          <w:tcPr>
            <w:tcW w:w="0" w:type="auto"/>
            <w:hideMark/>
          </w:tcPr>
          <w:p w14:paraId="4A7B6FEB" w14:textId="77777777" w:rsidR="004E6FEE" w:rsidRPr="004E6FEE" w:rsidRDefault="004E6FEE" w:rsidP="004E6FEE">
            <w:pPr>
              <w:rPr>
                <w:color w:val="0F1115"/>
                <w:sz w:val="24"/>
                <w:szCs w:val="24"/>
                <w:lang w:eastAsia="ru-RU"/>
              </w:rPr>
            </w:pPr>
            <w:r w:rsidRPr="004E6FEE">
              <w:rPr>
                <w:color w:val="0F1115"/>
                <w:sz w:val="24"/>
                <w:szCs w:val="24"/>
                <w:lang w:eastAsia="ru-RU"/>
              </w:rPr>
              <w:t>Фотоотчёт, выставка</w:t>
            </w:r>
          </w:p>
        </w:tc>
      </w:tr>
      <w:tr w:rsidR="00AE2DE2" w:rsidRPr="004E6FEE" w14:paraId="44A3F5E6" w14:textId="77777777" w:rsidTr="004E6FEE">
        <w:tc>
          <w:tcPr>
            <w:tcW w:w="0" w:type="auto"/>
            <w:hideMark/>
          </w:tcPr>
          <w:p w14:paraId="0A72A2DB" w14:textId="77777777" w:rsidR="004E6FEE" w:rsidRPr="004E6FEE" w:rsidRDefault="004E6FEE" w:rsidP="004E6FEE">
            <w:pPr>
              <w:rPr>
                <w:color w:val="0F1115"/>
                <w:sz w:val="24"/>
                <w:szCs w:val="24"/>
                <w:lang w:eastAsia="ru-RU"/>
              </w:rPr>
            </w:pPr>
            <w:r w:rsidRPr="004E6FEE">
              <w:rPr>
                <w:color w:val="0F1115"/>
                <w:sz w:val="24"/>
                <w:szCs w:val="24"/>
                <w:lang w:eastAsia="ru-RU"/>
              </w:rPr>
              <w:t>4.</w:t>
            </w:r>
          </w:p>
        </w:tc>
        <w:tc>
          <w:tcPr>
            <w:tcW w:w="0" w:type="auto"/>
            <w:hideMark/>
          </w:tcPr>
          <w:p w14:paraId="6ADE500C" w14:textId="77777777" w:rsidR="004E6FEE" w:rsidRPr="004E6FEE" w:rsidRDefault="004E6FEE" w:rsidP="004E6FEE">
            <w:pPr>
              <w:rPr>
                <w:color w:val="0F1115"/>
                <w:sz w:val="24"/>
                <w:szCs w:val="24"/>
                <w:lang w:eastAsia="ru-RU"/>
              </w:rPr>
            </w:pPr>
            <w:r w:rsidRPr="004E6FEE">
              <w:rPr>
                <w:color w:val="0F1115"/>
                <w:sz w:val="24"/>
                <w:szCs w:val="24"/>
                <w:lang w:eastAsia="ru-RU"/>
              </w:rPr>
              <w:t>День матери – создание открытки с роботом-рисовальщиком</w:t>
            </w:r>
          </w:p>
        </w:tc>
        <w:tc>
          <w:tcPr>
            <w:tcW w:w="0" w:type="auto"/>
            <w:hideMark/>
          </w:tcPr>
          <w:p w14:paraId="6DB1C7CE" w14:textId="77777777" w:rsidR="004E6FEE" w:rsidRPr="004E6FEE" w:rsidRDefault="004E6FEE" w:rsidP="004E6FEE">
            <w:pPr>
              <w:rPr>
                <w:color w:val="0F1115"/>
                <w:sz w:val="24"/>
                <w:szCs w:val="24"/>
                <w:lang w:eastAsia="ru-RU"/>
              </w:rPr>
            </w:pPr>
            <w:r w:rsidRPr="004E6FEE">
              <w:rPr>
                <w:color w:val="0F1115"/>
                <w:sz w:val="24"/>
                <w:szCs w:val="24"/>
                <w:lang w:eastAsia="ru-RU"/>
              </w:rPr>
              <w:t>Ноябрь</w:t>
            </w:r>
          </w:p>
        </w:tc>
        <w:tc>
          <w:tcPr>
            <w:tcW w:w="0" w:type="auto"/>
            <w:hideMark/>
          </w:tcPr>
          <w:p w14:paraId="584B15F5" w14:textId="77777777" w:rsidR="004E6FEE" w:rsidRPr="004E6FEE" w:rsidRDefault="004E6FEE" w:rsidP="004E6FEE">
            <w:pPr>
              <w:rPr>
                <w:color w:val="0F1115"/>
                <w:sz w:val="24"/>
                <w:szCs w:val="24"/>
                <w:lang w:eastAsia="ru-RU"/>
              </w:rPr>
            </w:pPr>
            <w:r w:rsidRPr="004E6FEE">
              <w:rPr>
                <w:color w:val="0F1115"/>
                <w:sz w:val="24"/>
                <w:szCs w:val="24"/>
                <w:lang w:eastAsia="ru-RU"/>
              </w:rPr>
              <w:t>Соревнование «Робот рисует»</w:t>
            </w:r>
          </w:p>
        </w:tc>
        <w:tc>
          <w:tcPr>
            <w:tcW w:w="0" w:type="auto"/>
            <w:hideMark/>
          </w:tcPr>
          <w:p w14:paraId="5396360A" w14:textId="77777777" w:rsidR="004E6FEE" w:rsidRPr="004E6FEE" w:rsidRDefault="004E6FEE" w:rsidP="004E6FEE">
            <w:pPr>
              <w:rPr>
                <w:color w:val="0F1115"/>
                <w:sz w:val="24"/>
                <w:szCs w:val="24"/>
                <w:lang w:eastAsia="ru-RU"/>
              </w:rPr>
            </w:pPr>
            <w:r w:rsidRPr="004E6FEE">
              <w:rPr>
                <w:color w:val="0F1115"/>
                <w:sz w:val="24"/>
                <w:szCs w:val="24"/>
                <w:lang w:eastAsia="ru-RU"/>
              </w:rPr>
              <w:t>Группа ВК, открытки</w:t>
            </w:r>
          </w:p>
        </w:tc>
      </w:tr>
      <w:tr w:rsidR="00AE2DE2" w:rsidRPr="004E6FEE" w14:paraId="7E11BFD1" w14:textId="77777777" w:rsidTr="004E6FEE">
        <w:tc>
          <w:tcPr>
            <w:tcW w:w="0" w:type="auto"/>
            <w:hideMark/>
          </w:tcPr>
          <w:p w14:paraId="611D5158" w14:textId="77777777" w:rsidR="004E6FEE" w:rsidRPr="004E6FEE" w:rsidRDefault="004E6FEE" w:rsidP="004E6FEE">
            <w:pPr>
              <w:rPr>
                <w:color w:val="0F1115"/>
                <w:sz w:val="24"/>
                <w:szCs w:val="24"/>
                <w:lang w:eastAsia="ru-RU"/>
              </w:rPr>
            </w:pPr>
            <w:r w:rsidRPr="004E6FEE">
              <w:rPr>
                <w:color w:val="0F1115"/>
                <w:sz w:val="24"/>
                <w:szCs w:val="24"/>
                <w:lang w:eastAsia="ru-RU"/>
              </w:rPr>
              <w:t>5.</w:t>
            </w:r>
          </w:p>
        </w:tc>
        <w:tc>
          <w:tcPr>
            <w:tcW w:w="0" w:type="auto"/>
            <w:hideMark/>
          </w:tcPr>
          <w:p w14:paraId="3CC6802D" w14:textId="77777777" w:rsidR="004E6FEE" w:rsidRPr="004E6FEE" w:rsidRDefault="004E6FEE" w:rsidP="004E6FEE">
            <w:pPr>
              <w:rPr>
                <w:color w:val="0F1115"/>
                <w:sz w:val="24"/>
                <w:szCs w:val="24"/>
                <w:lang w:eastAsia="ru-RU"/>
              </w:rPr>
            </w:pPr>
            <w:r w:rsidRPr="004E6FEE">
              <w:rPr>
                <w:color w:val="0F1115"/>
                <w:sz w:val="24"/>
                <w:szCs w:val="24"/>
                <w:lang w:eastAsia="ru-RU"/>
              </w:rPr>
              <w:t>Новогодний робо-турнир «Кубок Деда Мороза»</w:t>
            </w:r>
          </w:p>
        </w:tc>
        <w:tc>
          <w:tcPr>
            <w:tcW w:w="0" w:type="auto"/>
            <w:hideMark/>
          </w:tcPr>
          <w:p w14:paraId="263004B5" w14:textId="77777777" w:rsidR="004E6FEE" w:rsidRPr="004E6FEE" w:rsidRDefault="004E6FEE" w:rsidP="004E6FEE">
            <w:pPr>
              <w:rPr>
                <w:color w:val="0F1115"/>
                <w:sz w:val="24"/>
                <w:szCs w:val="24"/>
                <w:lang w:eastAsia="ru-RU"/>
              </w:rPr>
            </w:pPr>
            <w:r w:rsidRPr="004E6FEE">
              <w:rPr>
                <w:color w:val="0F1115"/>
                <w:sz w:val="24"/>
                <w:szCs w:val="24"/>
                <w:lang w:eastAsia="ru-RU"/>
              </w:rPr>
              <w:t>Декабрь</w:t>
            </w:r>
          </w:p>
        </w:tc>
        <w:tc>
          <w:tcPr>
            <w:tcW w:w="0" w:type="auto"/>
            <w:hideMark/>
          </w:tcPr>
          <w:p w14:paraId="1B315CBD" w14:textId="77777777" w:rsidR="004E6FEE" w:rsidRPr="004E6FEE" w:rsidRDefault="004E6FEE" w:rsidP="004E6FEE">
            <w:pPr>
              <w:rPr>
                <w:color w:val="0F1115"/>
                <w:sz w:val="24"/>
                <w:szCs w:val="24"/>
                <w:lang w:eastAsia="ru-RU"/>
              </w:rPr>
            </w:pPr>
            <w:r w:rsidRPr="004E6FEE">
              <w:rPr>
                <w:color w:val="0F1115"/>
                <w:sz w:val="24"/>
                <w:szCs w:val="24"/>
                <w:lang w:eastAsia="ru-RU"/>
              </w:rPr>
              <w:t>Соревнования (сумо, футбол)</w:t>
            </w:r>
          </w:p>
        </w:tc>
        <w:tc>
          <w:tcPr>
            <w:tcW w:w="0" w:type="auto"/>
            <w:hideMark/>
          </w:tcPr>
          <w:p w14:paraId="4FBF6EFD" w14:textId="77777777" w:rsidR="004E6FEE" w:rsidRPr="004E6FEE" w:rsidRDefault="004E6FEE" w:rsidP="004E6FEE">
            <w:pPr>
              <w:rPr>
                <w:color w:val="0F1115"/>
                <w:sz w:val="24"/>
                <w:szCs w:val="24"/>
                <w:lang w:eastAsia="ru-RU"/>
              </w:rPr>
            </w:pPr>
            <w:r w:rsidRPr="004E6FEE">
              <w:rPr>
                <w:color w:val="0F1115"/>
                <w:sz w:val="24"/>
                <w:szCs w:val="24"/>
                <w:lang w:eastAsia="ru-RU"/>
              </w:rPr>
              <w:t>Группа ВК, сертификаты</w:t>
            </w:r>
          </w:p>
        </w:tc>
      </w:tr>
      <w:tr w:rsidR="00AE2DE2" w:rsidRPr="004E6FEE" w14:paraId="3B234BDA" w14:textId="77777777" w:rsidTr="004E6FEE">
        <w:tc>
          <w:tcPr>
            <w:tcW w:w="0" w:type="auto"/>
            <w:hideMark/>
          </w:tcPr>
          <w:p w14:paraId="5212A3D5" w14:textId="77777777" w:rsidR="004E6FEE" w:rsidRPr="004E6FEE" w:rsidRDefault="004E6FEE" w:rsidP="004E6FEE">
            <w:pPr>
              <w:rPr>
                <w:color w:val="0F1115"/>
                <w:sz w:val="24"/>
                <w:szCs w:val="24"/>
                <w:lang w:eastAsia="ru-RU"/>
              </w:rPr>
            </w:pPr>
            <w:r w:rsidRPr="004E6FEE">
              <w:rPr>
                <w:color w:val="0F1115"/>
                <w:sz w:val="24"/>
                <w:szCs w:val="24"/>
                <w:lang w:eastAsia="ru-RU"/>
              </w:rPr>
              <w:t>7.</w:t>
            </w:r>
          </w:p>
        </w:tc>
        <w:tc>
          <w:tcPr>
            <w:tcW w:w="0" w:type="auto"/>
            <w:hideMark/>
          </w:tcPr>
          <w:p w14:paraId="30240BF4" w14:textId="77777777" w:rsidR="004E6FEE" w:rsidRPr="004E6FEE" w:rsidRDefault="004E6FEE" w:rsidP="004E6FEE">
            <w:pPr>
              <w:rPr>
                <w:color w:val="0F1115"/>
                <w:sz w:val="24"/>
                <w:szCs w:val="24"/>
                <w:lang w:eastAsia="ru-RU"/>
              </w:rPr>
            </w:pPr>
            <w:r w:rsidRPr="004E6FEE">
              <w:rPr>
                <w:color w:val="0F1115"/>
                <w:sz w:val="24"/>
                <w:szCs w:val="24"/>
                <w:lang w:eastAsia="ru-RU"/>
              </w:rPr>
              <w:t>День защитника Отечества – соревнование «Робот-сапёр»</w:t>
            </w:r>
          </w:p>
        </w:tc>
        <w:tc>
          <w:tcPr>
            <w:tcW w:w="0" w:type="auto"/>
            <w:hideMark/>
          </w:tcPr>
          <w:p w14:paraId="71EB66DB" w14:textId="4AAD7E2C" w:rsidR="004E6FEE" w:rsidRPr="004E6FEE" w:rsidRDefault="00AE2DE2" w:rsidP="00AE2DE2">
            <w:pPr>
              <w:rPr>
                <w:color w:val="0F1115"/>
                <w:sz w:val="24"/>
                <w:szCs w:val="24"/>
                <w:lang w:eastAsia="ru-RU"/>
              </w:rPr>
            </w:pPr>
            <w:r>
              <w:rPr>
                <w:color w:val="0F1115"/>
                <w:sz w:val="24"/>
                <w:szCs w:val="24"/>
                <w:lang w:eastAsia="ru-RU"/>
              </w:rPr>
              <w:t>Февраль</w:t>
            </w:r>
          </w:p>
        </w:tc>
        <w:tc>
          <w:tcPr>
            <w:tcW w:w="0" w:type="auto"/>
            <w:hideMark/>
          </w:tcPr>
          <w:p w14:paraId="6ED5C9E1" w14:textId="77777777" w:rsidR="004E6FEE" w:rsidRPr="004E6FEE" w:rsidRDefault="004E6FEE" w:rsidP="004E6FEE">
            <w:pPr>
              <w:rPr>
                <w:color w:val="0F1115"/>
                <w:sz w:val="24"/>
                <w:szCs w:val="24"/>
                <w:lang w:eastAsia="ru-RU"/>
              </w:rPr>
            </w:pPr>
            <w:r w:rsidRPr="004E6FEE">
              <w:rPr>
                <w:color w:val="0F1115"/>
                <w:sz w:val="24"/>
                <w:szCs w:val="24"/>
                <w:lang w:eastAsia="ru-RU"/>
              </w:rPr>
              <w:t>Командное задание</w:t>
            </w:r>
          </w:p>
        </w:tc>
        <w:tc>
          <w:tcPr>
            <w:tcW w:w="0" w:type="auto"/>
            <w:hideMark/>
          </w:tcPr>
          <w:p w14:paraId="1AAEB35A" w14:textId="77777777" w:rsidR="004E6FEE" w:rsidRPr="004E6FEE" w:rsidRDefault="004E6FEE" w:rsidP="004E6FEE">
            <w:pPr>
              <w:rPr>
                <w:color w:val="0F1115"/>
                <w:sz w:val="24"/>
                <w:szCs w:val="24"/>
                <w:lang w:eastAsia="ru-RU"/>
              </w:rPr>
            </w:pPr>
            <w:r w:rsidRPr="004E6FEE">
              <w:rPr>
                <w:color w:val="0F1115"/>
                <w:sz w:val="24"/>
                <w:szCs w:val="24"/>
                <w:lang w:eastAsia="ru-RU"/>
              </w:rPr>
              <w:t>Группа ВК</w:t>
            </w:r>
          </w:p>
        </w:tc>
      </w:tr>
      <w:tr w:rsidR="00AE2DE2" w:rsidRPr="004E6FEE" w14:paraId="7B52562B" w14:textId="77777777" w:rsidTr="004E6FEE">
        <w:tc>
          <w:tcPr>
            <w:tcW w:w="0" w:type="auto"/>
            <w:hideMark/>
          </w:tcPr>
          <w:p w14:paraId="5421C0F6" w14:textId="77777777" w:rsidR="004E6FEE" w:rsidRPr="004E6FEE" w:rsidRDefault="004E6FEE" w:rsidP="004E6FEE">
            <w:pPr>
              <w:rPr>
                <w:color w:val="0F1115"/>
                <w:sz w:val="24"/>
                <w:szCs w:val="24"/>
                <w:lang w:eastAsia="ru-RU"/>
              </w:rPr>
            </w:pPr>
            <w:r w:rsidRPr="004E6FEE">
              <w:rPr>
                <w:color w:val="0F1115"/>
                <w:sz w:val="24"/>
                <w:szCs w:val="24"/>
                <w:lang w:eastAsia="ru-RU"/>
              </w:rPr>
              <w:t>8.</w:t>
            </w:r>
          </w:p>
        </w:tc>
        <w:tc>
          <w:tcPr>
            <w:tcW w:w="0" w:type="auto"/>
            <w:hideMark/>
          </w:tcPr>
          <w:p w14:paraId="2DF4843F" w14:textId="77777777" w:rsidR="004E6FEE" w:rsidRPr="004E6FEE" w:rsidRDefault="004E6FEE" w:rsidP="004E6FEE">
            <w:pPr>
              <w:rPr>
                <w:color w:val="0F1115"/>
                <w:sz w:val="24"/>
                <w:szCs w:val="24"/>
                <w:lang w:eastAsia="ru-RU"/>
              </w:rPr>
            </w:pPr>
            <w:r w:rsidRPr="004E6FEE">
              <w:rPr>
                <w:color w:val="0F1115"/>
                <w:sz w:val="24"/>
                <w:szCs w:val="24"/>
                <w:lang w:eastAsia="ru-RU"/>
              </w:rPr>
              <w:t>8 Марта – конкурс «Робот-поздравитель»</w:t>
            </w:r>
          </w:p>
        </w:tc>
        <w:tc>
          <w:tcPr>
            <w:tcW w:w="0" w:type="auto"/>
            <w:hideMark/>
          </w:tcPr>
          <w:p w14:paraId="1882276D" w14:textId="7CCE4468" w:rsidR="004E6FEE" w:rsidRPr="004E6FEE" w:rsidRDefault="004E6FEE" w:rsidP="00AE2DE2">
            <w:pPr>
              <w:rPr>
                <w:color w:val="0F1115"/>
                <w:sz w:val="24"/>
                <w:szCs w:val="24"/>
                <w:lang w:eastAsia="ru-RU"/>
              </w:rPr>
            </w:pPr>
            <w:r w:rsidRPr="004E6FEE">
              <w:rPr>
                <w:color w:val="0F1115"/>
                <w:sz w:val="24"/>
                <w:szCs w:val="24"/>
                <w:lang w:eastAsia="ru-RU"/>
              </w:rPr>
              <w:t xml:space="preserve">Март </w:t>
            </w:r>
          </w:p>
        </w:tc>
        <w:tc>
          <w:tcPr>
            <w:tcW w:w="0" w:type="auto"/>
            <w:hideMark/>
          </w:tcPr>
          <w:p w14:paraId="542F3F76" w14:textId="77777777" w:rsidR="004E6FEE" w:rsidRPr="004E6FEE" w:rsidRDefault="004E6FEE" w:rsidP="004E6FEE">
            <w:pPr>
              <w:rPr>
                <w:color w:val="0F1115"/>
                <w:sz w:val="24"/>
                <w:szCs w:val="24"/>
                <w:lang w:eastAsia="ru-RU"/>
              </w:rPr>
            </w:pPr>
            <w:r w:rsidRPr="004E6FEE">
              <w:rPr>
                <w:color w:val="0F1115"/>
                <w:sz w:val="24"/>
                <w:szCs w:val="24"/>
                <w:lang w:eastAsia="ru-RU"/>
              </w:rPr>
              <w:t>Творческая программа робота</w:t>
            </w:r>
          </w:p>
        </w:tc>
        <w:tc>
          <w:tcPr>
            <w:tcW w:w="0" w:type="auto"/>
            <w:hideMark/>
          </w:tcPr>
          <w:p w14:paraId="33A27AEB" w14:textId="77777777" w:rsidR="004E6FEE" w:rsidRPr="004E6FEE" w:rsidRDefault="004E6FEE" w:rsidP="004E6FEE">
            <w:pPr>
              <w:rPr>
                <w:color w:val="0F1115"/>
                <w:sz w:val="24"/>
                <w:szCs w:val="24"/>
                <w:lang w:eastAsia="ru-RU"/>
              </w:rPr>
            </w:pPr>
            <w:r w:rsidRPr="004E6FEE">
              <w:rPr>
                <w:color w:val="0F1115"/>
                <w:sz w:val="24"/>
                <w:szCs w:val="24"/>
                <w:lang w:eastAsia="ru-RU"/>
              </w:rPr>
              <w:t>Группа ВК, видеоролик</w:t>
            </w:r>
          </w:p>
        </w:tc>
      </w:tr>
      <w:tr w:rsidR="00AE2DE2" w:rsidRPr="004E6FEE" w14:paraId="43442D26" w14:textId="77777777" w:rsidTr="004E6FEE">
        <w:tc>
          <w:tcPr>
            <w:tcW w:w="0" w:type="auto"/>
            <w:hideMark/>
          </w:tcPr>
          <w:p w14:paraId="20A8724B" w14:textId="77777777" w:rsidR="004E6FEE" w:rsidRPr="004E6FEE" w:rsidRDefault="004E6FEE" w:rsidP="004E6FEE">
            <w:pPr>
              <w:rPr>
                <w:color w:val="0F1115"/>
                <w:sz w:val="24"/>
                <w:szCs w:val="24"/>
                <w:lang w:eastAsia="ru-RU"/>
              </w:rPr>
            </w:pPr>
            <w:r w:rsidRPr="004E6FEE">
              <w:rPr>
                <w:color w:val="0F1115"/>
                <w:sz w:val="24"/>
                <w:szCs w:val="24"/>
                <w:lang w:eastAsia="ru-RU"/>
              </w:rPr>
              <w:t>10.</w:t>
            </w:r>
          </w:p>
        </w:tc>
        <w:tc>
          <w:tcPr>
            <w:tcW w:w="0" w:type="auto"/>
            <w:hideMark/>
          </w:tcPr>
          <w:p w14:paraId="7935686E" w14:textId="77777777" w:rsidR="004E6FEE" w:rsidRPr="004E6FEE" w:rsidRDefault="004E6FEE" w:rsidP="004E6FEE">
            <w:pPr>
              <w:rPr>
                <w:color w:val="0F1115"/>
                <w:sz w:val="24"/>
                <w:szCs w:val="24"/>
                <w:lang w:eastAsia="ru-RU"/>
              </w:rPr>
            </w:pPr>
            <w:r w:rsidRPr="004E6FEE">
              <w:rPr>
                <w:color w:val="0F1115"/>
                <w:sz w:val="24"/>
                <w:szCs w:val="24"/>
                <w:lang w:eastAsia="ru-RU"/>
              </w:rPr>
              <w:t>День космонавтики – квест «Космический робот»</w:t>
            </w:r>
          </w:p>
        </w:tc>
        <w:tc>
          <w:tcPr>
            <w:tcW w:w="0" w:type="auto"/>
            <w:hideMark/>
          </w:tcPr>
          <w:p w14:paraId="10F44537" w14:textId="77777777" w:rsidR="004E6FEE" w:rsidRPr="004E6FEE" w:rsidRDefault="004E6FEE" w:rsidP="004E6FEE">
            <w:pPr>
              <w:rPr>
                <w:color w:val="0F1115"/>
                <w:sz w:val="24"/>
                <w:szCs w:val="24"/>
                <w:lang w:eastAsia="ru-RU"/>
              </w:rPr>
            </w:pPr>
            <w:r w:rsidRPr="004E6FEE">
              <w:rPr>
                <w:color w:val="0F1115"/>
                <w:sz w:val="24"/>
                <w:szCs w:val="24"/>
                <w:lang w:eastAsia="ru-RU"/>
              </w:rPr>
              <w:t>Апрель</w:t>
            </w:r>
          </w:p>
        </w:tc>
        <w:tc>
          <w:tcPr>
            <w:tcW w:w="0" w:type="auto"/>
            <w:hideMark/>
          </w:tcPr>
          <w:p w14:paraId="06100F33" w14:textId="77777777" w:rsidR="004E6FEE" w:rsidRPr="004E6FEE" w:rsidRDefault="004E6FEE" w:rsidP="004E6FEE">
            <w:pPr>
              <w:rPr>
                <w:color w:val="0F1115"/>
                <w:sz w:val="24"/>
                <w:szCs w:val="24"/>
                <w:lang w:eastAsia="ru-RU"/>
              </w:rPr>
            </w:pPr>
            <w:r w:rsidRPr="004E6FEE">
              <w:rPr>
                <w:color w:val="0F1115"/>
                <w:sz w:val="24"/>
                <w:szCs w:val="24"/>
                <w:lang w:eastAsia="ru-RU"/>
              </w:rPr>
              <w:t>Игра с элементами программирования</w:t>
            </w:r>
          </w:p>
        </w:tc>
        <w:tc>
          <w:tcPr>
            <w:tcW w:w="0" w:type="auto"/>
            <w:hideMark/>
          </w:tcPr>
          <w:p w14:paraId="3123BE31" w14:textId="77777777" w:rsidR="004E6FEE" w:rsidRPr="004E6FEE" w:rsidRDefault="004E6FEE" w:rsidP="004E6FEE">
            <w:pPr>
              <w:rPr>
                <w:color w:val="0F1115"/>
                <w:sz w:val="24"/>
                <w:szCs w:val="24"/>
                <w:lang w:eastAsia="ru-RU"/>
              </w:rPr>
            </w:pPr>
            <w:r w:rsidRPr="004E6FEE">
              <w:rPr>
                <w:color w:val="0F1115"/>
                <w:sz w:val="24"/>
                <w:szCs w:val="24"/>
                <w:lang w:eastAsia="ru-RU"/>
              </w:rPr>
              <w:t>Группа ВК</w:t>
            </w:r>
          </w:p>
        </w:tc>
      </w:tr>
      <w:tr w:rsidR="00AE2DE2" w:rsidRPr="004E6FEE" w14:paraId="738CA1A2" w14:textId="77777777" w:rsidTr="004E6FEE">
        <w:tc>
          <w:tcPr>
            <w:tcW w:w="0" w:type="auto"/>
            <w:hideMark/>
          </w:tcPr>
          <w:p w14:paraId="2984F25B" w14:textId="77777777" w:rsidR="004E6FEE" w:rsidRPr="004E6FEE" w:rsidRDefault="004E6FEE" w:rsidP="004E6FEE">
            <w:pPr>
              <w:rPr>
                <w:color w:val="0F1115"/>
                <w:sz w:val="24"/>
                <w:szCs w:val="24"/>
                <w:lang w:eastAsia="ru-RU"/>
              </w:rPr>
            </w:pPr>
            <w:r w:rsidRPr="004E6FEE">
              <w:rPr>
                <w:color w:val="0F1115"/>
                <w:sz w:val="24"/>
                <w:szCs w:val="24"/>
                <w:lang w:eastAsia="ru-RU"/>
              </w:rPr>
              <w:t>11.</w:t>
            </w:r>
          </w:p>
        </w:tc>
        <w:tc>
          <w:tcPr>
            <w:tcW w:w="0" w:type="auto"/>
            <w:hideMark/>
          </w:tcPr>
          <w:p w14:paraId="6C5267F2" w14:textId="1023559A" w:rsidR="004E6FEE" w:rsidRPr="004E6FEE" w:rsidRDefault="004E6FEE" w:rsidP="00AE2DE2">
            <w:pPr>
              <w:rPr>
                <w:color w:val="0F1115"/>
                <w:sz w:val="24"/>
                <w:szCs w:val="24"/>
                <w:lang w:eastAsia="ru-RU"/>
              </w:rPr>
            </w:pPr>
            <w:r w:rsidRPr="004E6FEE">
              <w:rPr>
                <w:color w:val="0F1115"/>
                <w:sz w:val="24"/>
                <w:szCs w:val="24"/>
                <w:lang w:eastAsia="ru-RU"/>
              </w:rPr>
              <w:t xml:space="preserve">Благотворительная акция «Лапа помощи» </w:t>
            </w:r>
          </w:p>
        </w:tc>
        <w:tc>
          <w:tcPr>
            <w:tcW w:w="0" w:type="auto"/>
            <w:hideMark/>
          </w:tcPr>
          <w:p w14:paraId="306A956B" w14:textId="77777777" w:rsidR="004E6FEE" w:rsidRPr="004E6FEE" w:rsidRDefault="004E6FEE" w:rsidP="004E6FEE">
            <w:pPr>
              <w:rPr>
                <w:color w:val="0F1115"/>
                <w:sz w:val="24"/>
                <w:szCs w:val="24"/>
                <w:lang w:eastAsia="ru-RU"/>
              </w:rPr>
            </w:pPr>
            <w:r w:rsidRPr="004E6FEE">
              <w:rPr>
                <w:color w:val="0F1115"/>
                <w:sz w:val="24"/>
                <w:szCs w:val="24"/>
                <w:lang w:eastAsia="ru-RU"/>
              </w:rPr>
              <w:t>Апрель–май</w:t>
            </w:r>
          </w:p>
        </w:tc>
        <w:tc>
          <w:tcPr>
            <w:tcW w:w="0" w:type="auto"/>
            <w:hideMark/>
          </w:tcPr>
          <w:p w14:paraId="03F2EFEF" w14:textId="77777777" w:rsidR="004E6FEE" w:rsidRPr="004E6FEE" w:rsidRDefault="004E6FEE" w:rsidP="004E6FEE">
            <w:pPr>
              <w:rPr>
                <w:color w:val="0F1115"/>
                <w:sz w:val="24"/>
                <w:szCs w:val="24"/>
                <w:lang w:eastAsia="ru-RU"/>
              </w:rPr>
            </w:pPr>
            <w:r w:rsidRPr="004E6FEE">
              <w:rPr>
                <w:color w:val="0F1115"/>
                <w:sz w:val="24"/>
                <w:szCs w:val="24"/>
                <w:lang w:eastAsia="ru-RU"/>
              </w:rPr>
              <w:t>Создание видеороликов</w:t>
            </w:r>
          </w:p>
        </w:tc>
        <w:tc>
          <w:tcPr>
            <w:tcW w:w="0" w:type="auto"/>
            <w:hideMark/>
          </w:tcPr>
          <w:p w14:paraId="19EB50EF" w14:textId="77777777" w:rsidR="004E6FEE" w:rsidRPr="004E6FEE" w:rsidRDefault="004E6FEE" w:rsidP="004E6FEE">
            <w:pPr>
              <w:rPr>
                <w:color w:val="0F1115"/>
                <w:sz w:val="24"/>
                <w:szCs w:val="24"/>
                <w:lang w:eastAsia="ru-RU"/>
              </w:rPr>
            </w:pPr>
            <w:r w:rsidRPr="004E6FEE">
              <w:rPr>
                <w:color w:val="0F1115"/>
                <w:sz w:val="24"/>
                <w:szCs w:val="24"/>
                <w:lang w:eastAsia="ru-RU"/>
              </w:rPr>
              <w:t>Группа ВК, пост</w:t>
            </w:r>
          </w:p>
        </w:tc>
      </w:tr>
      <w:tr w:rsidR="00AE2DE2" w:rsidRPr="004E6FEE" w14:paraId="2CC6FF76" w14:textId="77777777" w:rsidTr="004E6FEE">
        <w:tc>
          <w:tcPr>
            <w:tcW w:w="0" w:type="auto"/>
            <w:hideMark/>
          </w:tcPr>
          <w:p w14:paraId="7521C89F" w14:textId="77777777" w:rsidR="004E6FEE" w:rsidRPr="004E6FEE" w:rsidRDefault="004E6FEE" w:rsidP="004E6FEE">
            <w:pPr>
              <w:rPr>
                <w:color w:val="0F1115"/>
                <w:sz w:val="24"/>
                <w:szCs w:val="24"/>
                <w:lang w:eastAsia="ru-RU"/>
              </w:rPr>
            </w:pPr>
            <w:r w:rsidRPr="004E6FEE">
              <w:rPr>
                <w:color w:val="0F1115"/>
                <w:sz w:val="24"/>
                <w:szCs w:val="24"/>
                <w:lang w:eastAsia="ru-RU"/>
              </w:rPr>
              <w:t>12.</w:t>
            </w:r>
          </w:p>
        </w:tc>
        <w:tc>
          <w:tcPr>
            <w:tcW w:w="0" w:type="auto"/>
            <w:hideMark/>
          </w:tcPr>
          <w:p w14:paraId="2C1A76DF" w14:textId="77777777" w:rsidR="004E6FEE" w:rsidRPr="004E6FEE" w:rsidRDefault="004E6FEE" w:rsidP="004E6FEE">
            <w:pPr>
              <w:rPr>
                <w:color w:val="0F1115"/>
                <w:sz w:val="24"/>
                <w:szCs w:val="24"/>
                <w:lang w:eastAsia="ru-RU"/>
              </w:rPr>
            </w:pPr>
            <w:r w:rsidRPr="004E6FEE">
              <w:rPr>
                <w:color w:val="0F1115"/>
                <w:sz w:val="24"/>
                <w:szCs w:val="24"/>
                <w:lang w:eastAsia="ru-RU"/>
              </w:rPr>
              <w:t>День Победы – выставка роботов военной техники</w:t>
            </w:r>
          </w:p>
        </w:tc>
        <w:tc>
          <w:tcPr>
            <w:tcW w:w="0" w:type="auto"/>
            <w:hideMark/>
          </w:tcPr>
          <w:p w14:paraId="0E4F0D46" w14:textId="77777777" w:rsidR="004E6FEE" w:rsidRPr="004E6FEE" w:rsidRDefault="004E6FEE" w:rsidP="004E6FEE">
            <w:pPr>
              <w:rPr>
                <w:color w:val="0F1115"/>
                <w:sz w:val="24"/>
                <w:szCs w:val="24"/>
                <w:lang w:eastAsia="ru-RU"/>
              </w:rPr>
            </w:pPr>
            <w:r w:rsidRPr="004E6FEE">
              <w:rPr>
                <w:color w:val="0F1115"/>
                <w:sz w:val="24"/>
                <w:szCs w:val="24"/>
                <w:lang w:eastAsia="ru-RU"/>
              </w:rPr>
              <w:t>Май</w:t>
            </w:r>
          </w:p>
        </w:tc>
        <w:tc>
          <w:tcPr>
            <w:tcW w:w="0" w:type="auto"/>
            <w:hideMark/>
          </w:tcPr>
          <w:p w14:paraId="09BCFC1E" w14:textId="77777777" w:rsidR="004E6FEE" w:rsidRPr="004E6FEE" w:rsidRDefault="004E6FEE" w:rsidP="004E6FEE">
            <w:pPr>
              <w:rPr>
                <w:color w:val="0F1115"/>
                <w:sz w:val="24"/>
                <w:szCs w:val="24"/>
                <w:lang w:eastAsia="ru-RU"/>
              </w:rPr>
            </w:pPr>
            <w:r w:rsidRPr="004E6FEE">
              <w:rPr>
                <w:color w:val="0F1115"/>
                <w:sz w:val="24"/>
                <w:szCs w:val="24"/>
                <w:lang w:eastAsia="ru-RU"/>
              </w:rPr>
              <w:t>Конкурс моделей</w:t>
            </w:r>
          </w:p>
        </w:tc>
        <w:tc>
          <w:tcPr>
            <w:tcW w:w="0" w:type="auto"/>
            <w:hideMark/>
          </w:tcPr>
          <w:p w14:paraId="3220BB87" w14:textId="77777777" w:rsidR="004E6FEE" w:rsidRPr="004E6FEE" w:rsidRDefault="004E6FEE" w:rsidP="004E6FEE">
            <w:pPr>
              <w:rPr>
                <w:color w:val="0F1115"/>
                <w:sz w:val="24"/>
                <w:szCs w:val="24"/>
                <w:lang w:eastAsia="ru-RU"/>
              </w:rPr>
            </w:pPr>
            <w:r w:rsidRPr="004E6FEE">
              <w:rPr>
                <w:color w:val="0F1115"/>
                <w:sz w:val="24"/>
                <w:szCs w:val="24"/>
                <w:lang w:eastAsia="ru-RU"/>
              </w:rPr>
              <w:t>Группа ВК, выставка</w:t>
            </w:r>
          </w:p>
        </w:tc>
      </w:tr>
      <w:tr w:rsidR="00AE2DE2" w:rsidRPr="004E6FEE" w14:paraId="7D0BC033" w14:textId="77777777" w:rsidTr="004E6FEE">
        <w:tc>
          <w:tcPr>
            <w:tcW w:w="0" w:type="auto"/>
            <w:hideMark/>
          </w:tcPr>
          <w:p w14:paraId="69432E67" w14:textId="77777777" w:rsidR="004E6FEE" w:rsidRPr="004E6FEE" w:rsidRDefault="004E6FEE" w:rsidP="004E6FEE">
            <w:pPr>
              <w:rPr>
                <w:color w:val="0F1115"/>
                <w:sz w:val="24"/>
                <w:szCs w:val="24"/>
                <w:lang w:eastAsia="ru-RU"/>
              </w:rPr>
            </w:pPr>
            <w:r w:rsidRPr="004E6FEE">
              <w:rPr>
                <w:color w:val="0F1115"/>
                <w:sz w:val="24"/>
                <w:szCs w:val="24"/>
                <w:lang w:eastAsia="ru-RU"/>
              </w:rPr>
              <w:t>13.</w:t>
            </w:r>
          </w:p>
        </w:tc>
        <w:tc>
          <w:tcPr>
            <w:tcW w:w="0" w:type="auto"/>
            <w:hideMark/>
          </w:tcPr>
          <w:p w14:paraId="51580BC5" w14:textId="2166227E" w:rsidR="004E6FEE" w:rsidRPr="004E6FEE" w:rsidRDefault="00D6542E" w:rsidP="004E6FEE">
            <w:pPr>
              <w:rPr>
                <w:color w:val="0F1115"/>
                <w:sz w:val="24"/>
                <w:szCs w:val="24"/>
                <w:lang w:eastAsia="ru-RU"/>
              </w:rPr>
            </w:pPr>
            <w:r w:rsidRPr="00D6542E">
              <w:rPr>
                <w:color w:val="0F1115"/>
                <w:sz w:val="24"/>
                <w:szCs w:val="24"/>
                <w:lang w:eastAsia="ru-RU"/>
              </w:rPr>
              <w:t>Итоговый чемпионат «РобоТех»</w:t>
            </w:r>
          </w:p>
        </w:tc>
        <w:tc>
          <w:tcPr>
            <w:tcW w:w="0" w:type="auto"/>
            <w:hideMark/>
          </w:tcPr>
          <w:p w14:paraId="39C8630D" w14:textId="77777777" w:rsidR="004E6FEE" w:rsidRPr="004E6FEE" w:rsidRDefault="004E6FEE" w:rsidP="004E6FEE">
            <w:pPr>
              <w:rPr>
                <w:color w:val="0F1115"/>
                <w:sz w:val="24"/>
                <w:szCs w:val="24"/>
                <w:lang w:eastAsia="ru-RU"/>
              </w:rPr>
            </w:pPr>
            <w:r w:rsidRPr="004E6FEE">
              <w:rPr>
                <w:color w:val="0F1115"/>
                <w:sz w:val="24"/>
                <w:szCs w:val="24"/>
                <w:lang w:eastAsia="ru-RU"/>
              </w:rPr>
              <w:t>Май</w:t>
            </w:r>
          </w:p>
        </w:tc>
        <w:tc>
          <w:tcPr>
            <w:tcW w:w="0" w:type="auto"/>
            <w:hideMark/>
          </w:tcPr>
          <w:p w14:paraId="578CC56F" w14:textId="54ABA052" w:rsidR="004E6FEE" w:rsidRPr="00D6542E" w:rsidRDefault="00D6542E" w:rsidP="004E6FEE">
            <w:pPr>
              <w:rPr>
                <w:color w:val="0F1115"/>
                <w:sz w:val="24"/>
                <w:szCs w:val="24"/>
                <w:lang w:eastAsia="ru-RU"/>
              </w:rPr>
            </w:pPr>
            <w:r w:rsidRPr="00D6542E">
              <w:rPr>
                <w:color w:val="0F1115"/>
                <w:sz w:val="24"/>
                <w:szCs w:val="24"/>
                <w:shd w:val="clear" w:color="auto" w:fill="FFFFFF"/>
              </w:rPr>
              <w:t>Командные соревнования по трём дисциплинам: сумо, полоса препятствий, сортировка объектов (Dobot), подведение итогов года</w:t>
            </w:r>
          </w:p>
        </w:tc>
        <w:tc>
          <w:tcPr>
            <w:tcW w:w="0" w:type="auto"/>
            <w:hideMark/>
          </w:tcPr>
          <w:p w14:paraId="4E7F19C0" w14:textId="77777777" w:rsidR="004E6FEE" w:rsidRPr="004E6FEE" w:rsidRDefault="004E6FEE" w:rsidP="004E6FEE">
            <w:pPr>
              <w:rPr>
                <w:color w:val="0F1115"/>
                <w:sz w:val="24"/>
                <w:szCs w:val="24"/>
                <w:lang w:eastAsia="ru-RU"/>
              </w:rPr>
            </w:pPr>
            <w:r w:rsidRPr="004E6FEE">
              <w:rPr>
                <w:color w:val="0F1115"/>
                <w:sz w:val="24"/>
                <w:szCs w:val="24"/>
                <w:lang w:eastAsia="ru-RU"/>
              </w:rPr>
              <w:t>Группа ВК</w:t>
            </w:r>
          </w:p>
        </w:tc>
      </w:tr>
    </w:tbl>
    <w:p w14:paraId="66D4155D" w14:textId="77777777" w:rsidR="006D23B4" w:rsidRPr="00175343" w:rsidRDefault="006D23B4" w:rsidP="006D23B4">
      <w:pPr>
        <w:tabs>
          <w:tab w:val="left" w:pos="0"/>
        </w:tabs>
        <w:jc w:val="both"/>
        <w:rPr>
          <w:b/>
          <w:sz w:val="28"/>
          <w:szCs w:val="28"/>
        </w:rPr>
      </w:pPr>
    </w:p>
    <w:p w14:paraId="38CB5379" w14:textId="77777777" w:rsidR="00EC719B" w:rsidRDefault="00EC719B">
      <w:pPr>
        <w:rPr>
          <w:b/>
          <w:sz w:val="28"/>
          <w:szCs w:val="28"/>
        </w:rPr>
      </w:pPr>
      <w:r>
        <w:rPr>
          <w:b/>
          <w:sz w:val="28"/>
          <w:szCs w:val="28"/>
        </w:rPr>
        <w:br w:type="page"/>
      </w:r>
    </w:p>
    <w:p w14:paraId="04B402CE" w14:textId="787843BB" w:rsidR="002A0749" w:rsidRPr="00647673" w:rsidRDefault="002A0749" w:rsidP="00CF5FA8">
      <w:pPr>
        <w:pStyle w:val="1"/>
        <w:spacing w:after="240"/>
      </w:pPr>
      <w:bookmarkStart w:id="13" w:name="_Toc230636114"/>
      <w:r>
        <w:t>1</w:t>
      </w:r>
      <w:r w:rsidR="006D23B4">
        <w:t>2</w:t>
      </w:r>
      <w:r w:rsidRPr="0022239B">
        <w:t>. СПИСОК ЛИТЕРАТУРЫ</w:t>
      </w:r>
      <w:bookmarkEnd w:id="13"/>
      <w:r w:rsidRPr="00647673">
        <w:t xml:space="preserve"> </w:t>
      </w:r>
    </w:p>
    <w:p w14:paraId="55610704" w14:textId="77777777" w:rsidR="008450C8" w:rsidRPr="008450C8" w:rsidRDefault="008450C8" w:rsidP="008450C8">
      <w:pPr>
        <w:pStyle w:val="ds-markdown-paragraph"/>
        <w:shd w:val="clear" w:color="auto" w:fill="FFFFFF"/>
        <w:spacing w:before="240" w:beforeAutospacing="0" w:after="240" w:afterAutospacing="0"/>
        <w:ind w:firstLine="709"/>
        <w:jc w:val="center"/>
        <w:rPr>
          <w:color w:val="0F1115"/>
          <w:sz w:val="28"/>
          <w:szCs w:val="28"/>
        </w:rPr>
      </w:pPr>
      <w:r w:rsidRPr="008450C8">
        <w:rPr>
          <w:rStyle w:val="ac"/>
          <w:color w:val="0F1115"/>
          <w:sz w:val="28"/>
          <w:szCs w:val="28"/>
        </w:rPr>
        <w:t>Для педагога:</w:t>
      </w:r>
    </w:p>
    <w:p w14:paraId="038A6FE1" w14:textId="7B68DAD7" w:rsidR="00D6542E" w:rsidRPr="00D6542E" w:rsidRDefault="00D6542E" w:rsidP="00D6542E">
      <w:pPr>
        <w:pStyle w:val="a5"/>
        <w:numPr>
          <w:ilvl w:val="0"/>
          <w:numId w:val="30"/>
        </w:numPr>
        <w:spacing w:line="276" w:lineRule="auto"/>
        <w:ind w:left="0" w:firstLine="709"/>
        <w:jc w:val="both"/>
        <w:rPr>
          <w:sz w:val="28"/>
          <w:szCs w:val="28"/>
        </w:rPr>
      </w:pPr>
      <w:r w:rsidRPr="00D6542E">
        <w:rPr>
          <w:sz w:val="28"/>
          <w:szCs w:val="28"/>
        </w:rPr>
        <w:t>Официальная документация VEX Robotics. — VEX Robotics, 2024. — Режим доступа: </w:t>
      </w:r>
      <w:hyperlink r:id="rId10" w:tgtFrame="_blank" w:history="1">
        <w:r w:rsidRPr="00D6542E">
          <w:rPr>
            <w:rStyle w:val="a7"/>
            <w:sz w:val="28"/>
            <w:szCs w:val="28"/>
          </w:rPr>
          <w:t>https://kb.vex.com</w:t>
        </w:r>
      </w:hyperlink>
      <w:r w:rsidRPr="00D6542E">
        <w:rPr>
          <w:sz w:val="28"/>
          <w:szCs w:val="28"/>
        </w:rPr>
        <w:t xml:space="preserve"> (дата обращения: 27.05.2026). </w:t>
      </w:r>
    </w:p>
    <w:p w14:paraId="70F2B692" w14:textId="09989B7A" w:rsidR="00D6542E" w:rsidRPr="00D6542E" w:rsidRDefault="00D6542E" w:rsidP="00D6542E">
      <w:pPr>
        <w:pStyle w:val="a5"/>
        <w:numPr>
          <w:ilvl w:val="0"/>
          <w:numId w:val="30"/>
        </w:numPr>
        <w:spacing w:line="276" w:lineRule="auto"/>
        <w:ind w:left="0" w:firstLine="709"/>
        <w:jc w:val="both"/>
        <w:rPr>
          <w:sz w:val="28"/>
          <w:szCs w:val="28"/>
        </w:rPr>
      </w:pPr>
      <w:r w:rsidRPr="00D6542E">
        <w:rPr>
          <w:sz w:val="28"/>
          <w:szCs w:val="28"/>
        </w:rPr>
        <w:t>Мацаль, И. И. Основы робототехники VEX IQ. Учебно-наглядное пособие для ученика (ФГОС) / И. И. Мацаль, А. А. Нагорный. — М.: Издательство «Экзамен», 2016. — 144 с. — ISBN 978-5-377-10913-6. — Режим доступа: </w:t>
      </w:r>
      <w:hyperlink r:id="rId11" w:tgtFrame="_blank" w:history="1">
        <w:r w:rsidRPr="00D6542E">
          <w:rPr>
            <w:rStyle w:val="a7"/>
            <w:sz w:val="28"/>
            <w:szCs w:val="28"/>
          </w:rPr>
          <w:t>http://vexacademy.ru/instructions/tv-0241-mu1.pdf</w:t>
        </w:r>
      </w:hyperlink>
      <w:r w:rsidRPr="00D6542E">
        <w:rPr>
          <w:sz w:val="28"/>
          <w:szCs w:val="28"/>
        </w:rPr>
        <w:t xml:space="preserve"> (дата обращения: 27.05.2026). </w:t>
      </w:r>
    </w:p>
    <w:p w14:paraId="2A52E2D8" w14:textId="2F0E06C9" w:rsidR="00D6542E" w:rsidRPr="00D6542E" w:rsidRDefault="00D6542E" w:rsidP="00D6542E">
      <w:pPr>
        <w:pStyle w:val="a5"/>
        <w:numPr>
          <w:ilvl w:val="0"/>
          <w:numId w:val="30"/>
        </w:numPr>
        <w:spacing w:line="276" w:lineRule="auto"/>
        <w:ind w:left="0" w:firstLine="709"/>
        <w:jc w:val="both"/>
        <w:rPr>
          <w:sz w:val="28"/>
          <w:szCs w:val="28"/>
        </w:rPr>
      </w:pPr>
      <w:r w:rsidRPr="00D6542E">
        <w:rPr>
          <w:sz w:val="28"/>
          <w:szCs w:val="28"/>
        </w:rPr>
        <w:t>Петин, В. А. Проекты с использованием контроллера Arduino. – СПб.: БХВ-Петербург, 2019. – 464 с. — ISBN 978-5-9775-0855-3. — Режим доступа: </w:t>
      </w:r>
      <w:hyperlink r:id="rId12" w:tgtFrame="_blank" w:history="1">
        <w:r w:rsidRPr="00D6542E">
          <w:rPr>
            <w:rStyle w:val="a7"/>
            <w:sz w:val="28"/>
            <w:szCs w:val="28"/>
          </w:rPr>
          <w:t>https://arduinobook.ru</w:t>
        </w:r>
      </w:hyperlink>
      <w:r w:rsidRPr="00D6542E">
        <w:rPr>
          <w:sz w:val="28"/>
          <w:szCs w:val="28"/>
        </w:rPr>
        <w:t xml:space="preserve"> (дата обращения: 27.05.2026). </w:t>
      </w:r>
    </w:p>
    <w:p w14:paraId="48D55036" w14:textId="096CE2BB" w:rsidR="00D6542E" w:rsidRPr="00D6542E" w:rsidRDefault="00D6542E" w:rsidP="00D6542E">
      <w:pPr>
        <w:pStyle w:val="a5"/>
        <w:numPr>
          <w:ilvl w:val="0"/>
          <w:numId w:val="30"/>
        </w:numPr>
        <w:spacing w:line="276" w:lineRule="auto"/>
        <w:ind w:left="0" w:firstLine="709"/>
        <w:jc w:val="both"/>
        <w:rPr>
          <w:sz w:val="28"/>
          <w:szCs w:val="28"/>
        </w:rPr>
      </w:pPr>
      <w:r w:rsidRPr="00D6542E">
        <w:rPr>
          <w:sz w:val="28"/>
          <w:szCs w:val="28"/>
        </w:rPr>
        <w:t>Официальный сайт Arduino. — Arduino SA. — Режим доступа: </w:t>
      </w:r>
      <w:hyperlink r:id="rId13" w:tgtFrame="_blank" w:history="1">
        <w:r w:rsidRPr="00D6542E">
          <w:rPr>
            <w:rStyle w:val="a7"/>
            <w:sz w:val="28"/>
            <w:szCs w:val="28"/>
          </w:rPr>
          <w:t>https://www.arduino.cc</w:t>
        </w:r>
      </w:hyperlink>
      <w:r w:rsidRPr="00D6542E">
        <w:rPr>
          <w:sz w:val="28"/>
          <w:szCs w:val="28"/>
        </w:rPr>
        <w:t xml:space="preserve"> (дата обращения: 27.05.2026). </w:t>
      </w:r>
    </w:p>
    <w:p w14:paraId="3A72F5FE" w14:textId="5C23F93C" w:rsidR="00D6542E" w:rsidRPr="00D6542E" w:rsidRDefault="00D6542E" w:rsidP="00D6542E">
      <w:pPr>
        <w:pStyle w:val="a5"/>
        <w:numPr>
          <w:ilvl w:val="0"/>
          <w:numId w:val="30"/>
        </w:numPr>
        <w:spacing w:line="276" w:lineRule="auto"/>
        <w:ind w:left="0" w:firstLine="709"/>
        <w:jc w:val="both"/>
        <w:rPr>
          <w:sz w:val="28"/>
          <w:szCs w:val="28"/>
        </w:rPr>
      </w:pPr>
      <w:r w:rsidRPr="00D6542E">
        <w:rPr>
          <w:sz w:val="28"/>
          <w:szCs w:val="28"/>
        </w:rPr>
        <w:t>Конструкторы «Стем-мастерская»: методические рекомендации. — ООО «Научные развлечения». — Режим доступа: </w:t>
      </w:r>
      <w:hyperlink r:id="rId14" w:tgtFrame="_blank" w:history="1">
        <w:r w:rsidRPr="00D6542E">
          <w:rPr>
            <w:rStyle w:val="a7"/>
            <w:sz w:val="28"/>
            <w:szCs w:val="28"/>
          </w:rPr>
          <w:t>https://stem-master.ru</w:t>
        </w:r>
      </w:hyperlink>
      <w:r w:rsidRPr="00D6542E">
        <w:rPr>
          <w:sz w:val="28"/>
          <w:szCs w:val="28"/>
        </w:rPr>
        <w:t xml:space="preserve"> (дата обращения: 27.05.2026). </w:t>
      </w:r>
    </w:p>
    <w:p w14:paraId="6753EAF6" w14:textId="112C6674" w:rsidR="00D6542E" w:rsidRPr="00D6542E" w:rsidRDefault="00D6542E" w:rsidP="00D6542E">
      <w:pPr>
        <w:pStyle w:val="a5"/>
        <w:numPr>
          <w:ilvl w:val="0"/>
          <w:numId w:val="30"/>
        </w:numPr>
        <w:spacing w:line="276" w:lineRule="auto"/>
        <w:ind w:left="0" w:firstLine="709"/>
        <w:jc w:val="both"/>
        <w:rPr>
          <w:sz w:val="28"/>
          <w:szCs w:val="28"/>
        </w:rPr>
      </w:pPr>
      <w:r w:rsidRPr="00D6542E">
        <w:rPr>
          <w:sz w:val="28"/>
          <w:szCs w:val="28"/>
        </w:rPr>
        <w:t>Dobot Magician: официальная документация и руководство пользователя. — Dobot Robotics. — Режим доступа: </w:t>
      </w:r>
      <w:hyperlink r:id="rId15" w:tgtFrame="_blank" w:history="1">
        <w:r w:rsidRPr="00D6542E">
          <w:rPr>
            <w:rStyle w:val="a7"/>
            <w:sz w:val="28"/>
            <w:szCs w:val="28"/>
          </w:rPr>
          <w:t>https://www.dobot.cc</w:t>
        </w:r>
      </w:hyperlink>
      <w:r w:rsidRPr="00D6542E">
        <w:rPr>
          <w:sz w:val="28"/>
          <w:szCs w:val="28"/>
        </w:rPr>
        <w:t xml:space="preserve"> (дата обращения: 27.05.2026). </w:t>
      </w:r>
    </w:p>
    <w:p w14:paraId="1969C978" w14:textId="5E8361E5" w:rsidR="00D6542E" w:rsidRPr="00D6542E" w:rsidRDefault="00D6542E" w:rsidP="00D6542E">
      <w:pPr>
        <w:pStyle w:val="a5"/>
        <w:numPr>
          <w:ilvl w:val="0"/>
          <w:numId w:val="30"/>
        </w:numPr>
        <w:spacing w:line="276" w:lineRule="auto"/>
        <w:ind w:left="0" w:firstLine="709"/>
        <w:jc w:val="both"/>
        <w:rPr>
          <w:sz w:val="28"/>
          <w:szCs w:val="28"/>
        </w:rPr>
      </w:pPr>
      <w:r w:rsidRPr="00D6542E">
        <w:rPr>
          <w:sz w:val="28"/>
          <w:szCs w:val="28"/>
        </w:rPr>
        <w:t>Соревнования по робототехнике: регламенты и задания. — Российская ассоциация образовательной робототехники. — Режим доступа: </w:t>
      </w:r>
      <w:hyperlink r:id="rId16" w:tgtFrame="_blank" w:history="1">
        <w:r w:rsidRPr="00D6542E">
          <w:rPr>
            <w:rStyle w:val="a7"/>
            <w:sz w:val="28"/>
            <w:szCs w:val="28"/>
          </w:rPr>
          <w:t>https://raor.ru</w:t>
        </w:r>
      </w:hyperlink>
      <w:r w:rsidRPr="00D6542E">
        <w:rPr>
          <w:sz w:val="28"/>
          <w:szCs w:val="28"/>
        </w:rPr>
        <w:t xml:space="preserve"> (дата обращения: 27.05.2026). </w:t>
      </w:r>
    </w:p>
    <w:p w14:paraId="0E99B42B" w14:textId="77777777" w:rsidR="008450C8" w:rsidRPr="008450C8" w:rsidRDefault="008450C8" w:rsidP="00CF5FA8">
      <w:pPr>
        <w:pStyle w:val="ds-markdown-paragraph"/>
        <w:shd w:val="clear" w:color="auto" w:fill="FFFFFF"/>
        <w:spacing w:before="240" w:beforeAutospacing="0" w:after="240" w:afterAutospacing="0"/>
        <w:ind w:firstLine="709"/>
        <w:jc w:val="center"/>
        <w:rPr>
          <w:color w:val="0F1115"/>
          <w:sz w:val="28"/>
          <w:szCs w:val="28"/>
        </w:rPr>
      </w:pPr>
      <w:r w:rsidRPr="008450C8">
        <w:rPr>
          <w:rStyle w:val="ac"/>
          <w:color w:val="0F1115"/>
          <w:sz w:val="28"/>
          <w:szCs w:val="28"/>
        </w:rPr>
        <w:t>Для учащихся:</w:t>
      </w:r>
    </w:p>
    <w:p w14:paraId="48340DE9" w14:textId="0BBA6D93" w:rsidR="00D6542E" w:rsidRPr="00D6542E" w:rsidRDefault="00D6542E" w:rsidP="00D6542E">
      <w:pPr>
        <w:pStyle w:val="a5"/>
        <w:numPr>
          <w:ilvl w:val="0"/>
          <w:numId w:val="32"/>
        </w:numPr>
        <w:ind w:left="0" w:firstLine="709"/>
        <w:jc w:val="both"/>
        <w:rPr>
          <w:sz w:val="28"/>
          <w:szCs w:val="28"/>
        </w:rPr>
      </w:pPr>
      <w:r w:rsidRPr="00D6542E">
        <w:rPr>
          <w:sz w:val="28"/>
          <w:szCs w:val="28"/>
        </w:rPr>
        <w:t>Петин, В. А. Arduino для начинающих. Самый простой пошаговый самоучитель. – СПб.: Наука и техника, 2021. – 256 с. — ISBN 978-5-94387-987-5. — Режим доступа: </w:t>
      </w:r>
      <w:hyperlink r:id="rId17" w:tgtFrame="_blank" w:history="1">
        <w:r w:rsidRPr="00D6542E">
          <w:rPr>
            <w:rStyle w:val="a7"/>
            <w:sz w:val="28"/>
            <w:szCs w:val="28"/>
          </w:rPr>
          <w:t>https://www.litres.ru</w:t>
        </w:r>
      </w:hyperlink>
      <w:r w:rsidRPr="00D6542E">
        <w:rPr>
          <w:sz w:val="28"/>
          <w:szCs w:val="28"/>
        </w:rPr>
        <w:t xml:space="preserve"> (дата обращения: 27.05.2026). </w:t>
      </w:r>
    </w:p>
    <w:p w14:paraId="10066CB4" w14:textId="4B26D4C1" w:rsidR="00D6542E" w:rsidRPr="00D6542E" w:rsidRDefault="00D6542E" w:rsidP="00D6542E">
      <w:pPr>
        <w:pStyle w:val="a5"/>
        <w:numPr>
          <w:ilvl w:val="0"/>
          <w:numId w:val="32"/>
        </w:numPr>
        <w:ind w:left="0" w:firstLine="709"/>
        <w:jc w:val="both"/>
        <w:rPr>
          <w:sz w:val="28"/>
          <w:szCs w:val="28"/>
        </w:rPr>
      </w:pPr>
      <w:r w:rsidRPr="00D6542E">
        <w:rPr>
          <w:sz w:val="28"/>
          <w:szCs w:val="28"/>
        </w:rPr>
        <w:t>Мацаль, И. И. Основы робототехники VEX IQ. Учебно-наглядное пособие для ученика (ФГОС) / И. И. Мацаль, А. А. Нагорный. — М.: Издательство «Экзамен», 2016. — 144 с. — Режим доступа: </w:t>
      </w:r>
      <w:hyperlink r:id="rId18" w:tgtFrame="_blank" w:history="1">
        <w:r w:rsidRPr="00D6542E">
          <w:rPr>
            <w:rStyle w:val="a7"/>
            <w:sz w:val="28"/>
            <w:szCs w:val="28"/>
          </w:rPr>
          <w:t>http://vexacademy.ru/instructions/tv-0241-mu1.pdf</w:t>
        </w:r>
      </w:hyperlink>
      <w:r w:rsidRPr="00D6542E">
        <w:rPr>
          <w:sz w:val="28"/>
          <w:szCs w:val="28"/>
        </w:rPr>
        <w:t xml:space="preserve"> (дата обращения: 27.05.2026). </w:t>
      </w:r>
    </w:p>
    <w:p w14:paraId="6184ECB0" w14:textId="6FBFA418" w:rsidR="00D6542E" w:rsidRPr="00D6542E" w:rsidRDefault="00D6542E" w:rsidP="00D6542E">
      <w:pPr>
        <w:pStyle w:val="a5"/>
        <w:numPr>
          <w:ilvl w:val="0"/>
          <w:numId w:val="32"/>
        </w:numPr>
        <w:ind w:left="0" w:firstLine="709"/>
        <w:jc w:val="both"/>
        <w:rPr>
          <w:sz w:val="28"/>
          <w:szCs w:val="28"/>
        </w:rPr>
      </w:pPr>
      <w:r w:rsidRPr="00D6542E">
        <w:rPr>
          <w:sz w:val="28"/>
          <w:szCs w:val="28"/>
        </w:rPr>
        <w:t>VEXcode IQ: онлайн-среда программирования. — VEX Robotics. — Режим доступа: </w:t>
      </w:r>
      <w:hyperlink r:id="rId19" w:tgtFrame="_blank" w:history="1">
        <w:r w:rsidRPr="00D6542E">
          <w:rPr>
            <w:rStyle w:val="a7"/>
            <w:sz w:val="28"/>
            <w:szCs w:val="28"/>
          </w:rPr>
          <w:t>https://codeiq.vex.com</w:t>
        </w:r>
      </w:hyperlink>
      <w:r w:rsidRPr="00D6542E">
        <w:rPr>
          <w:sz w:val="28"/>
          <w:szCs w:val="28"/>
        </w:rPr>
        <w:t xml:space="preserve"> (дата обращения: 27.05.2026). </w:t>
      </w:r>
    </w:p>
    <w:p w14:paraId="4378F7BA" w14:textId="14200109" w:rsidR="00D6542E" w:rsidRPr="00D6542E" w:rsidRDefault="00D6542E" w:rsidP="00D6542E">
      <w:pPr>
        <w:pStyle w:val="a5"/>
        <w:numPr>
          <w:ilvl w:val="0"/>
          <w:numId w:val="32"/>
        </w:numPr>
        <w:ind w:left="0" w:firstLine="709"/>
        <w:jc w:val="both"/>
        <w:rPr>
          <w:sz w:val="28"/>
          <w:szCs w:val="28"/>
        </w:rPr>
      </w:pPr>
      <w:r w:rsidRPr="00D6542E">
        <w:rPr>
          <w:sz w:val="28"/>
          <w:szCs w:val="28"/>
        </w:rPr>
        <w:t>Wokwi: симулятор Arduino и электронных компонентов. — Режим доступа: </w:t>
      </w:r>
      <w:hyperlink r:id="rId20" w:tgtFrame="_blank" w:history="1">
        <w:r w:rsidRPr="00D6542E">
          <w:rPr>
            <w:rStyle w:val="a7"/>
            <w:sz w:val="28"/>
            <w:szCs w:val="28"/>
          </w:rPr>
          <w:t>https://wokwi.com</w:t>
        </w:r>
      </w:hyperlink>
      <w:r w:rsidRPr="00D6542E">
        <w:rPr>
          <w:sz w:val="28"/>
          <w:szCs w:val="28"/>
        </w:rPr>
        <w:t xml:space="preserve"> (дата обращения: 27.05.2026). </w:t>
      </w:r>
    </w:p>
    <w:p w14:paraId="2FFBE861" w14:textId="18CD3B78" w:rsidR="002A0749" w:rsidRPr="0075267A" w:rsidRDefault="00D6542E" w:rsidP="000A1F7A">
      <w:pPr>
        <w:pStyle w:val="a5"/>
        <w:numPr>
          <w:ilvl w:val="0"/>
          <w:numId w:val="32"/>
        </w:numPr>
        <w:tabs>
          <w:tab w:val="left" w:pos="0"/>
          <w:tab w:val="left" w:pos="142"/>
        </w:tabs>
        <w:spacing w:line="276" w:lineRule="auto"/>
        <w:ind w:left="0" w:firstLine="709"/>
        <w:contextualSpacing/>
        <w:jc w:val="both"/>
        <w:rPr>
          <w:sz w:val="28"/>
          <w:szCs w:val="28"/>
        </w:rPr>
      </w:pPr>
      <w:r w:rsidRPr="0075267A">
        <w:rPr>
          <w:sz w:val="28"/>
          <w:szCs w:val="28"/>
        </w:rPr>
        <w:t>Инструкции по сборке роботов VEX IQ и «Стем-мастерская». — PDF-файлы, поставляемые с конструкторами. — Режим доступа: </w:t>
      </w:r>
      <w:hyperlink r:id="rId21" w:tgtFrame="_blank" w:history="1">
        <w:r w:rsidRPr="0075267A">
          <w:rPr>
            <w:rStyle w:val="a7"/>
            <w:sz w:val="28"/>
            <w:szCs w:val="28"/>
          </w:rPr>
          <w:t>https://content.vexrobotics.com</w:t>
        </w:r>
      </w:hyperlink>
      <w:r w:rsidRPr="0075267A">
        <w:rPr>
          <w:sz w:val="28"/>
          <w:szCs w:val="28"/>
        </w:rPr>
        <w:t> и </w:t>
      </w:r>
      <w:hyperlink r:id="rId22" w:tgtFrame="_blank" w:history="1">
        <w:r w:rsidRPr="0075267A">
          <w:rPr>
            <w:rStyle w:val="a7"/>
            <w:sz w:val="28"/>
            <w:szCs w:val="28"/>
          </w:rPr>
          <w:t>https://stem-master.ru</w:t>
        </w:r>
      </w:hyperlink>
      <w:r w:rsidRPr="0075267A">
        <w:rPr>
          <w:sz w:val="28"/>
          <w:szCs w:val="28"/>
        </w:rPr>
        <w:t xml:space="preserve"> (дата обращения: 27.05.2026). </w:t>
      </w:r>
    </w:p>
    <w:sectPr w:rsidR="002A0749" w:rsidRPr="0075267A" w:rsidSect="002A0749">
      <w:pgSz w:w="11910" w:h="16840"/>
      <w:pgMar w:top="1040" w:right="800" w:bottom="1180" w:left="1418" w:header="0" w:footer="91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9C2300" w14:textId="77777777" w:rsidR="0086183A" w:rsidRDefault="0086183A">
      <w:r>
        <w:separator/>
      </w:r>
    </w:p>
  </w:endnote>
  <w:endnote w:type="continuationSeparator" w:id="0">
    <w:p w14:paraId="780C95D7" w14:textId="77777777" w:rsidR="0086183A" w:rsidRDefault="00861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4504354"/>
      <w:docPartObj>
        <w:docPartGallery w:val="Page Numbers (Bottom of Page)"/>
        <w:docPartUnique/>
      </w:docPartObj>
    </w:sdtPr>
    <w:sdtEndPr/>
    <w:sdtContent>
      <w:p w14:paraId="7194464C" w14:textId="400BFD1C" w:rsidR="000776B1" w:rsidRDefault="000776B1">
        <w:pPr>
          <w:pStyle w:val="aa"/>
          <w:jc w:val="center"/>
        </w:pPr>
        <w:r>
          <w:fldChar w:fldCharType="begin"/>
        </w:r>
        <w:r>
          <w:instrText>PAGE   \* MERGEFORMAT</w:instrText>
        </w:r>
        <w:r>
          <w:fldChar w:fldCharType="separate"/>
        </w:r>
        <w:r w:rsidR="00FD7A44">
          <w:rPr>
            <w:noProof/>
          </w:rPr>
          <w:t>3</w:t>
        </w:r>
        <w:r>
          <w:fldChar w:fldCharType="end"/>
        </w:r>
      </w:p>
    </w:sdtContent>
  </w:sdt>
  <w:p w14:paraId="1D611857" w14:textId="3FC1317C" w:rsidR="000776B1" w:rsidRDefault="000776B1">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C2CAAA" w14:textId="77777777" w:rsidR="0086183A" w:rsidRDefault="0086183A">
      <w:r>
        <w:separator/>
      </w:r>
    </w:p>
  </w:footnote>
  <w:footnote w:type="continuationSeparator" w:id="0">
    <w:p w14:paraId="53DF327D" w14:textId="77777777" w:rsidR="0086183A" w:rsidRDefault="008618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0372F"/>
    <w:multiLevelType w:val="multilevel"/>
    <w:tmpl w:val="73864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6553DF"/>
    <w:multiLevelType w:val="hybridMultilevel"/>
    <w:tmpl w:val="C7548498"/>
    <w:lvl w:ilvl="0" w:tplc="A41C35E0">
      <w:start w:val="1"/>
      <w:numFmt w:val="bullet"/>
      <w:lvlText w:val=""/>
      <w:lvlJc w:val="left"/>
      <w:pPr>
        <w:ind w:left="2739" w:hanging="360"/>
      </w:pPr>
      <w:rPr>
        <w:rFonts w:ascii="Symbol" w:hAnsi="Symbol" w:hint="default"/>
      </w:rPr>
    </w:lvl>
    <w:lvl w:ilvl="1" w:tplc="04190003" w:tentative="1">
      <w:start w:val="1"/>
      <w:numFmt w:val="bullet"/>
      <w:lvlText w:val="o"/>
      <w:lvlJc w:val="left"/>
      <w:pPr>
        <w:ind w:left="3459" w:hanging="360"/>
      </w:pPr>
      <w:rPr>
        <w:rFonts w:ascii="Courier New" w:hAnsi="Courier New" w:cs="Courier New" w:hint="default"/>
      </w:rPr>
    </w:lvl>
    <w:lvl w:ilvl="2" w:tplc="04190005" w:tentative="1">
      <w:start w:val="1"/>
      <w:numFmt w:val="bullet"/>
      <w:lvlText w:val=""/>
      <w:lvlJc w:val="left"/>
      <w:pPr>
        <w:ind w:left="4179" w:hanging="360"/>
      </w:pPr>
      <w:rPr>
        <w:rFonts w:ascii="Wingdings" w:hAnsi="Wingdings" w:hint="default"/>
      </w:rPr>
    </w:lvl>
    <w:lvl w:ilvl="3" w:tplc="04190001" w:tentative="1">
      <w:start w:val="1"/>
      <w:numFmt w:val="bullet"/>
      <w:lvlText w:val=""/>
      <w:lvlJc w:val="left"/>
      <w:pPr>
        <w:ind w:left="4899" w:hanging="360"/>
      </w:pPr>
      <w:rPr>
        <w:rFonts w:ascii="Symbol" w:hAnsi="Symbol" w:hint="default"/>
      </w:rPr>
    </w:lvl>
    <w:lvl w:ilvl="4" w:tplc="04190003" w:tentative="1">
      <w:start w:val="1"/>
      <w:numFmt w:val="bullet"/>
      <w:lvlText w:val="o"/>
      <w:lvlJc w:val="left"/>
      <w:pPr>
        <w:ind w:left="5619" w:hanging="360"/>
      </w:pPr>
      <w:rPr>
        <w:rFonts w:ascii="Courier New" w:hAnsi="Courier New" w:cs="Courier New" w:hint="default"/>
      </w:rPr>
    </w:lvl>
    <w:lvl w:ilvl="5" w:tplc="04190005" w:tentative="1">
      <w:start w:val="1"/>
      <w:numFmt w:val="bullet"/>
      <w:lvlText w:val=""/>
      <w:lvlJc w:val="left"/>
      <w:pPr>
        <w:ind w:left="6339" w:hanging="360"/>
      </w:pPr>
      <w:rPr>
        <w:rFonts w:ascii="Wingdings" w:hAnsi="Wingdings" w:hint="default"/>
      </w:rPr>
    </w:lvl>
    <w:lvl w:ilvl="6" w:tplc="04190001" w:tentative="1">
      <w:start w:val="1"/>
      <w:numFmt w:val="bullet"/>
      <w:lvlText w:val=""/>
      <w:lvlJc w:val="left"/>
      <w:pPr>
        <w:ind w:left="7059" w:hanging="360"/>
      </w:pPr>
      <w:rPr>
        <w:rFonts w:ascii="Symbol" w:hAnsi="Symbol" w:hint="default"/>
      </w:rPr>
    </w:lvl>
    <w:lvl w:ilvl="7" w:tplc="04190003" w:tentative="1">
      <w:start w:val="1"/>
      <w:numFmt w:val="bullet"/>
      <w:lvlText w:val="o"/>
      <w:lvlJc w:val="left"/>
      <w:pPr>
        <w:ind w:left="7779" w:hanging="360"/>
      </w:pPr>
      <w:rPr>
        <w:rFonts w:ascii="Courier New" w:hAnsi="Courier New" w:cs="Courier New" w:hint="default"/>
      </w:rPr>
    </w:lvl>
    <w:lvl w:ilvl="8" w:tplc="04190005" w:tentative="1">
      <w:start w:val="1"/>
      <w:numFmt w:val="bullet"/>
      <w:lvlText w:val=""/>
      <w:lvlJc w:val="left"/>
      <w:pPr>
        <w:ind w:left="8499" w:hanging="360"/>
      </w:pPr>
      <w:rPr>
        <w:rFonts w:ascii="Wingdings" w:hAnsi="Wingdings" w:hint="default"/>
      </w:rPr>
    </w:lvl>
  </w:abstractNum>
  <w:abstractNum w:abstractNumId="2" w15:restartNumberingAfterBreak="0">
    <w:nsid w:val="114F38B0"/>
    <w:multiLevelType w:val="multilevel"/>
    <w:tmpl w:val="F58EF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877004"/>
    <w:multiLevelType w:val="hybridMultilevel"/>
    <w:tmpl w:val="17AA22C2"/>
    <w:lvl w:ilvl="0" w:tplc="A41C35E0">
      <w:start w:val="1"/>
      <w:numFmt w:val="bullet"/>
      <w:lvlText w:val=""/>
      <w:lvlJc w:val="left"/>
      <w:pPr>
        <w:ind w:left="2739" w:hanging="360"/>
      </w:pPr>
      <w:rPr>
        <w:rFonts w:ascii="Symbol" w:hAnsi="Symbol" w:hint="default"/>
      </w:rPr>
    </w:lvl>
    <w:lvl w:ilvl="1" w:tplc="04190003" w:tentative="1">
      <w:start w:val="1"/>
      <w:numFmt w:val="bullet"/>
      <w:lvlText w:val="o"/>
      <w:lvlJc w:val="left"/>
      <w:pPr>
        <w:ind w:left="3459" w:hanging="360"/>
      </w:pPr>
      <w:rPr>
        <w:rFonts w:ascii="Courier New" w:hAnsi="Courier New" w:cs="Courier New" w:hint="default"/>
      </w:rPr>
    </w:lvl>
    <w:lvl w:ilvl="2" w:tplc="04190005" w:tentative="1">
      <w:start w:val="1"/>
      <w:numFmt w:val="bullet"/>
      <w:lvlText w:val=""/>
      <w:lvlJc w:val="left"/>
      <w:pPr>
        <w:ind w:left="4179" w:hanging="360"/>
      </w:pPr>
      <w:rPr>
        <w:rFonts w:ascii="Wingdings" w:hAnsi="Wingdings" w:hint="default"/>
      </w:rPr>
    </w:lvl>
    <w:lvl w:ilvl="3" w:tplc="04190001" w:tentative="1">
      <w:start w:val="1"/>
      <w:numFmt w:val="bullet"/>
      <w:lvlText w:val=""/>
      <w:lvlJc w:val="left"/>
      <w:pPr>
        <w:ind w:left="4899" w:hanging="360"/>
      </w:pPr>
      <w:rPr>
        <w:rFonts w:ascii="Symbol" w:hAnsi="Symbol" w:hint="default"/>
      </w:rPr>
    </w:lvl>
    <w:lvl w:ilvl="4" w:tplc="04190003" w:tentative="1">
      <w:start w:val="1"/>
      <w:numFmt w:val="bullet"/>
      <w:lvlText w:val="o"/>
      <w:lvlJc w:val="left"/>
      <w:pPr>
        <w:ind w:left="5619" w:hanging="360"/>
      </w:pPr>
      <w:rPr>
        <w:rFonts w:ascii="Courier New" w:hAnsi="Courier New" w:cs="Courier New" w:hint="default"/>
      </w:rPr>
    </w:lvl>
    <w:lvl w:ilvl="5" w:tplc="04190005" w:tentative="1">
      <w:start w:val="1"/>
      <w:numFmt w:val="bullet"/>
      <w:lvlText w:val=""/>
      <w:lvlJc w:val="left"/>
      <w:pPr>
        <w:ind w:left="6339" w:hanging="360"/>
      </w:pPr>
      <w:rPr>
        <w:rFonts w:ascii="Wingdings" w:hAnsi="Wingdings" w:hint="default"/>
      </w:rPr>
    </w:lvl>
    <w:lvl w:ilvl="6" w:tplc="04190001" w:tentative="1">
      <w:start w:val="1"/>
      <w:numFmt w:val="bullet"/>
      <w:lvlText w:val=""/>
      <w:lvlJc w:val="left"/>
      <w:pPr>
        <w:ind w:left="7059" w:hanging="360"/>
      </w:pPr>
      <w:rPr>
        <w:rFonts w:ascii="Symbol" w:hAnsi="Symbol" w:hint="default"/>
      </w:rPr>
    </w:lvl>
    <w:lvl w:ilvl="7" w:tplc="04190003" w:tentative="1">
      <w:start w:val="1"/>
      <w:numFmt w:val="bullet"/>
      <w:lvlText w:val="o"/>
      <w:lvlJc w:val="left"/>
      <w:pPr>
        <w:ind w:left="7779" w:hanging="360"/>
      </w:pPr>
      <w:rPr>
        <w:rFonts w:ascii="Courier New" w:hAnsi="Courier New" w:cs="Courier New" w:hint="default"/>
      </w:rPr>
    </w:lvl>
    <w:lvl w:ilvl="8" w:tplc="04190005" w:tentative="1">
      <w:start w:val="1"/>
      <w:numFmt w:val="bullet"/>
      <w:lvlText w:val=""/>
      <w:lvlJc w:val="left"/>
      <w:pPr>
        <w:ind w:left="8499" w:hanging="360"/>
      </w:pPr>
      <w:rPr>
        <w:rFonts w:ascii="Wingdings" w:hAnsi="Wingdings" w:hint="default"/>
      </w:rPr>
    </w:lvl>
  </w:abstractNum>
  <w:abstractNum w:abstractNumId="4" w15:restartNumberingAfterBreak="0">
    <w:nsid w:val="18CD1615"/>
    <w:multiLevelType w:val="hybridMultilevel"/>
    <w:tmpl w:val="0B24DE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BB48F8"/>
    <w:multiLevelType w:val="hybridMultilevel"/>
    <w:tmpl w:val="D012DC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030965"/>
    <w:multiLevelType w:val="hybridMultilevel"/>
    <w:tmpl w:val="113A19F8"/>
    <w:lvl w:ilvl="0" w:tplc="A044C680">
      <w:start w:val="1"/>
      <w:numFmt w:val="decimal"/>
      <w:lvlText w:val="%1)"/>
      <w:lvlJc w:val="left"/>
      <w:pPr>
        <w:ind w:left="222" w:hanging="394"/>
      </w:pPr>
      <w:rPr>
        <w:rFonts w:ascii="Times New Roman" w:eastAsia="Times New Roman" w:hAnsi="Times New Roman" w:cs="Times New Roman" w:hint="default"/>
        <w:b w:val="0"/>
        <w:bCs w:val="0"/>
        <w:i w:val="0"/>
        <w:iCs w:val="0"/>
        <w:w w:val="100"/>
        <w:sz w:val="24"/>
        <w:szCs w:val="24"/>
        <w:lang w:val="ru-RU" w:eastAsia="en-US" w:bidi="ar-SA"/>
      </w:rPr>
    </w:lvl>
    <w:lvl w:ilvl="1" w:tplc="DA36D7BC">
      <w:numFmt w:val="bullet"/>
      <w:lvlText w:val="•"/>
      <w:lvlJc w:val="left"/>
      <w:pPr>
        <w:ind w:left="1178" w:hanging="394"/>
      </w:pPr>
      <w:rPr>
        <w:rFonts w:hint="default"/>
        <w:lang w:val="ru-RU" w:eastAsia="en-US" w:bidi="ar-SA"/>
      </w:rPr>
    </w:lvl>
    <w:lvl w:ilvl="2" w:tplc="F4C6E516">
      <w:numFmt w:val="bullet"/>
      <w:lvlText w:val="•"/>
      <w:lvlJc w:val="left"/>
      <w:pPr>
        <w:ind w:left="2137" w:hanging="394"/>
      </w:pPr>
      <w:rPr>
        <w:rFonts w:hint="default"/>
        <w:lang w:val="ru-RU" w:eastAsia="en-US" w:bidi="ar-SA"/>
      </w:rPr>
    </w:lvl>
    <w:lvl w:ilvl="3" w:tplc="3A9A792E">
      <w:numFmt w:val="bullet"/>
      <w:lvlText w:val="•"/>
      <w:lvlJc w:val="left"/>
      <w:pPr>
        <w:ind w:left="3095" w:hanging="394"/>
      </w:pPr>
      <w:rPr>
        <w:rFonts w:hint="default"/>
        <w:lang w:val="ru-RU" w:eastAsia="en-US" w:bidi="ar-SA"/>
      </w:rPr>
    </w:lvl>
    <w:lvl w:ilvl="4" w:tplc="61D2142A">
      <w:numFmt w:val="bullet"/>
      <w:lvlText w:val="•"/>
      <w:lvlJc w:val="left"/>
      <w:pPr>
        <w:ind w:left="4054" w:hanging="394"/>
      </w:pPr>
      <w:rPr>
        <w:rFonts w:hint="default"/>
        <w:lang w:val="ru-RU" w:eastAsia="en-US" w:bidi="ar-SA"/>
      </w:rPr>
    </w:lvl>
    <w:lvl w:ilvl="5" w:tplc="EF60DB10">
      <w:numFmt w:val="bullet"/>
      <w:lvlText w:val="•"/>
      <w:lvlJc w:val="left"/>
      <w:pPr>
        <w:ind w:left="5013" w:hanging="394"/>
      </w:pPr>
      <w:rPr>
        <w:rFonts w:hint="default"/>
        <w:lang w:val="ru-RU" w:eastAsia="en-US" w:bidi="ar-SA"/>
      </w:rPr>
    </w:lvl>
    <w:lvl w:ilvl="6" w:tplc="7E3A11CA">
      <w:numFmt w:val="bullet"/>
      <w:lvlText w:val="•"/>
      <w:lvlJc w:val="left"/>
      <w:pPr>
        <w:ind w:left="5971" w:hanging="394"/>
      </w:pPr>
      <w:rPr>
        <w:rFonts w:hint="default"/>
        <w:lang w:val="ru-RU" w:eastAsia="en-US" w:bidi="ar-SA"/>
      </w:rPr>
    </w:lvl>
    <w:lvl w:ilvl="7" w:tplc="C23ACFA4">
      <w:numFmt w:val="bullet"/>
      <w:lvlText w:val="•"/>
      <w:lvlJc w:val="left"/>
      <w:pPr>
        <w:ind w:left="6930" w:hanging="394"/>
      </w:pPr>
      <w:rPr>
        <w:rFonts w:hint="default"/>
        <w:lang w:val="ru-RU" w:eastAsia="en-US" w:bidi="ar-SA"/>
      </w:rPr>
    </w:lvl>
    <w:lvl w:ilvl="8" w:tplc="50EE0EC6">
      <w:numFmt w:val="bullet"/>
      <w:lvlText w:val="•"/>
      <w:lvlJc w:val="left"/>
      <w:pPr>
        <w:ind w:left="7889" w:hanging="394"/>
      </w:pPr>
      <w:rPr>
        <w:rFonts w:hint="default"/>
        <w:lang w:val="ru-RU" w:eastAsia="en-US" w:bidi="ar-SA"/>
      </w:rPr>
    </w:lvl>
  </w:abstractNum>
  <w:abstractNum w:abstractNumId="7" w15:restartNumberingAfterBreak="0">
    <w:nsid w:val="279650E7"/>
    <w:multiLevelType w:val="hybridMultilevel"/>
    <w:tmpl w:val="FF70FC66"/>
    <w:lvl w:ilvl="0" w:tplc="A41C35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BCE28A7"/>
    <w:multiLevelType w:val="hybridMultilevel"/>
    <w:tmpl w:val="267EF6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24285E"/>
    <w:multiLevelType w:val="multilevel"/>
    <w:tmpl w:val="CEE24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9C2B50"/>
    <w:multiLevelType w:val="multilevel"/>
    <w:tmpl w:val="A1ACC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2D608F"/>
    <w:multiLevelType w:val="multilevel"/>
    <w:tmpl w:val="21EE1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AD1DFC"/>
    <w:multiLevelType w:val="multilevel"/>
    <w:tmpl w:val="02003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B96225"/>
    <w:multiLevelType w:val="hybridMultilevel"/>
    <w:tmpl w:val="EC2E68B2"/>
    <w:lvl w:ilvl="0" w:tplc="A41C35E0">
      <w:start w:val="1"/>
      <w:numFmt w:val="bullet"/>
      <w:lvlText w:val=""/>
      <w:lvlJc w:val="left"/>
      <w:pPr>
        <w:ind w:left="2466" w:hanging="360"/>
      </w:pPr>
      <w:rPr>
        <w:rFonts w:ascii="Symbol" w:hAnsi="Symbol" w:hint="default"/>
      </w:rPr>
    </w:lvl>
    <w:lvl w:ilvl="1" w:tplc="04190003" w:tentative="1">
      <w:start w:val="1"/>
      <w:numFmt w:val="bullet"/>
      <w:lvlText w:val="o"/>
      <w:lvlJc w:val="left"/>
      <w:pPr>
        <w:ind w:left="3186" w:hanging="360"/>
      </w:pPr>
      <w:rPr>
        <w:rFonts w:ascii="Courier New" w:hAnsi="Courier New" w:cs="Courier New" w:hint="default"/>
      </w:rPr>
    </w:lvl>
    <w:lvl w:ilvl="2" w:tplc="04190005" w:tentative="1">
      <w:start w:val="1"/>
      <w:numFmt w:val="bullet"/>
      <w:lvlText w:val=""/>
      <w:lvlJc w:val="left"/>
      <w:pPr>
        <w:ind w:left="3906" w:hanging="360"/>
      </w:pPr>
      <w:rPr>
        <w:rFonts w:ascii="Wingdings" w:hAnsi="Wingdings" w:hint="default"/>
      </w:rPr>
    </w:lvl>
    <w:lvl w:ilvl="3" w:tplc="04190001" w:tentative="1">
      <w:start w:val="1"/>
      <w:numFmt w:val="bullet"/>
      <w:lvlText w:val=""/>
      <w:lvlJc w:val="left"/>
      <w:pPr>
        <w:ind w:left="4626" w:hanging="360"/>
      </w:pPr>
      <w:rPr>
        <w:rFonts w:ascii="Symbol" w:hAnsi="Symbol" w:hint="default"/>
      </w:rPr>
    </w:lvl>
    <w:lvl w:ilvl="4" w:tplc="04190003" w:tentative="1">
      <w:start w:val="1"/>
      <w:numFmt w:val="bullet"/>
      <w:lvlText w:val="o"/>
      <w:lvlJc w:val="left"/>
      <w:pPr>
        <w:ind w:left="5346" w:hanging="360"/>
      </w:pPr>
      <w:rPr>
        <w:rFonts w:ascii="Courier New" w:hAnsi="Courier New" w:cs="Courier New" w:hint="default"/>
      </w:rPr>
    </w:lvl>
    <w:lvl w:ilvl="5" w:tplc="04190005" w:tentative="1">
      <w:start w:val="1"/>
      <w:numFmt w:val="bullet"/>
      <w:lvlText w:val=""/>
      <w:lvlJc w:val="left"/>
      <w:pPr>
        <w:ind w:left="6066" w:hanging="360"/>
      </w:pPr>
      <w:rPr>
        <w:rFonts w:ascii="Wingdings" w:hAnsi="Wingdings" w:hint="default"/>
      </w:rPr>
    </w:lvl>
    <w:lvl w:ilvl="6" w:tplc="04190001" w:tentative="1">
      <w:start w:val="1"/>
      <w:numFmt w:val="bullet"/>
      <w:lvlText w:val=""/>
      <w:lvlJc w:val="left"/>
      <w:pPr>
        <w:ind w:left="6786" w:hanging="360"/>
      </w:pPr>
      <w:rPr>
        <w:rFonts w:ascii="Symbol" w:hAnsi="Symbol" w:hint="default"/>
      </w:rPr>
    </w:lvl>
    <w:lvl w:ilvl="7" w:tplc="04190003" w:tentative="1">
      <w:start w:val="1"/>
      <w:numFmt w:val="bullet"/>
      <w:lvlText w:val="o"/>
      <w:lvlJc w:val="left"/>
      <w:pPr>
        <w:ind w:left="7506" w:hanging="360"/>
      </w:pPr>
      <w:rPr>
        <w:rFonts w:ascii="Courier New" w:hAnsi="Courier New" w:cs="Courier New" w:hint="default"/>
      </w:rPr>
    </w:lvl>
    <w:lvl w:ilvl="8" w:tplc="04190005" w:tentative="1">
      <w:start w:val="1"/>
      <w:numFmt w:val="bullet"/>
      <w:lvlText w:val=""/>
      <w:lvlJc w:val="left"/>
      <w:pPr>
        <w:ind w:left="8226" w:hanging="360"/>
      </w:pPr>
      <w:rPr>
        <w:rFonts w:ascii="Wingdings" w:hAnsi="Wingdings" w:hint="default"/>
      </w:rPr>
    </w:lvl>
  </w:abstractNum>
  <w:abstractNum w:abstractNumId="14" w15:restartNumberingAfterBreak="0">
    <w:nsid w:val="47595F13"/>
    <w:multiLevelType w:val="multilevel"/>
    <w:tmpl w:val="6A2CB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7FD6864"/>
    <w:multiLevelType w:val="hybridMultilevel"/>
    <w:tmpl w:val="0B24DE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8CA2C59"/>
    <w:multiLevelType w:val="hybridMultilevel"/>
    <w:tmpl w:val="18AE0E4A"/>
    <w:lvl w:ilvl="0" w:tplc="93DE41B6">
      <w:start w:val="1"/>
      <w:numFmt w:val="bullet"/>
      <w:lvlText w:val=""/>
      <w:lvlJc w:val="left"/>
      <w:pPr>
        <w:ind w:left="2739" w:hanging="360"/>
      </w:pPr>
      <w:rPr>
        <w:rFonts w:ascii="Symbol" w:hAnsi="Symbol" w:hint="default"/>
      </w:rPr>
    </w:lvl>
    <w:lvl w:ilvl="1" w:tplc="04190003" w:tentative="1">
      <w:start w:val="1"/>
      <w:numFmt w:val="bullet"/>
      <w:lvlText w:val="o"/>
      <w:lvlJc w:val="left"/>
      <w:pPr>
        <w:ind w:left="3459" w:hanging="360"/>
      </w:pPr>
      <w:rPr>
        <w:rFonts w:ascii="Courier New" w:hAnsi="Courier New" w:cs="Courier New" w:hint="default"/>
      </w:rPr>
    </w:lvl>
    <w:lvl w:ilvl="2" w:tplc="04190005" w:tentative="1">
      <w:start w:val="1"/>
      <w:numFmt w:val="bullet"/>
      <w:lvlText w:val=""/>
      <w:lvlJc w:val="left"/>
      <w:pPr>
        <w:ind w:left="4179" w:hanging="360"/>
      </w:pPr>
      <w:rPr>
        <w:rFonts w:ascii="Wingdings" w:hAnsi="Wingdings" w:hint="default"/>
      </w:rPr>
    </w:lvl>
    <w:lvl w:ilvl="3" w:tplc="04190001" w:tentative="1">
      <w:start w:val="1"/>
      <w:numFmt w:val="bullet"/>
      <w:lvlText w:val=""/>
      <w:lvlJc w:val="left"/>
      <w:pPr>
        <w:ind w:left="4899" w:hanging="360"/>
      </w:pPr>
      <w:rPr>
        <w:rFonts w:ascii="Symbol" w:hAnsi="Symbol" w:hint="default"/>
      </w:rPr>
    </w:lvl>
    <w:lvl w:ilvl="4" w:tplc="04190003" w:tentative="1">
      <w:start w:val="1"/>
      <w:numFmt w:val="bullet"/>
      <w:lvlText w:val="o"/>
      <w:lvlJc w:val="left"/>
      <w:pPr>
        <w:ind w:left="5619" w:hanging="360"/>
      </w:pPr>
      <w:rPr>
        <w:rFonts w:ascii="Courier New" w:hAnsi="Courier New" w:cs="Courier New" w:hint="default"/>
      </w:rPr>
    </w:lvl>
    <w:lvl w:ilvl="5" w:tplc="04190005" w:tentative="1">
      <w:start w:val="1"/>
      <w:numFmt w:val="bullet"/>
      <w:lvlText w:val=""/>
      <w:lvlJc w:val="left"/>
      <w:pPr>
        <w:ind w:left="6339" w:hanging="360"/>
      </w:pPr>
      <w:rPr>
        <w:rFonts w:ascii="Wingdings" w:hAnsi="Wingdings" w:hint="default"/>
      </w:rPr>
    </w:lvl>
    <w:lvl w:ilvl="6" w:tplc="04190001" w:tentative="1">
      <w:start w:val="1"/>
      <w:numFmt w:val="bullet"/>
      <w:lvlText w:val=""/>
      <w:lvlJc w:val="left"/>
      <w:pPr>
        <w:ind w:left="7059" w:hanging="360"/>
      </w:pPr>
      <w:rPr>
        <w:rFonts w:ascii="Symbol" w:hAnsi="Symbol" w:hint="default"/>
      </w:rPr>
    </w:lvl>
    <w:lvl w:ilvl="7" w:tplc="04190003" w:tentative="1">
      <w:start w:val="1"/>
      <w:numFmt w:val="bullet"/>
      <w:lvlText w:val="o"/>
      <w:lvlJc w:val="left"/>
      <w:pPr>
        <w:ind w:left="7779" w:hanging="360"/>
      </w:pPr>
      <w:rPr>
        <w:rFonts w:ascii="Courier New" w:hAnsi="Courier New" w:cs="Courier New" w:hint="default"/>
      </w:rPr>
    </w:lvl>
    <w:lvl w:ilvl="8" w:tplc="04190005" w:tentative="1">
      <w:start w:val="1"/>
      <w:numFmt w:val="bullet"/>
      <w:lvlText w:val=""/>
      <w:lvlJc w:val="left"/>
      <w:pPr>
        <w:ind w:left="8499" w:hanging="360"/>
      </w:pPr>
      <w:rPr>
        <w:rFonts w:ascii="Wingdings" w:hAnsi="Wingdings" w:hint="default"/>
      </w:rPr>
    </w:lvl>
  </w:abstractNum>
  <w:abstractNum w:abstractNumId="17" w15:restartNumberingAfterBreak="0">
    <w:nsid w:val="494A5F75"/>
    <w:multiLevelType w:val="hybridMultilevel"/>
    <w:tmpl w:val="F99C6A92"/>
    <w:lvl w:ilvl="0" w:tplc="1730D376">
      <w:start w:val="1"/>
      <w:numFmt w:val="bullet"/>
      <w:lvlText w:val=""/>
      <w:lvlJc w:val="left"/>
      <w:pPr>
        <w:tabs>
          <w:tab w:val="num" w:pos="491"/>
        </w:tabs>
        <w:ind w:left="1211" w:hanging="360"/>
      </w:pPr>
      <w:rPr>
        <w:rFonts w:ascii="Symbol" w:hAnsi="Symbol" w:hint="default"/>
      </w:rPr>
    </w:lvl>
    <w:lvl w:ilvl="1" w:tplc="04190003">
      <w:start w:val="1"/>
      <w:numFmt w:val="bullet"/>
      <w:lvlText w:val="o"/>
      <w:lvlJc w:val="left"/>
      <w:pPr>
        <w:ind w:left="1723" w:hanging="360"/>
      </w:pPr>
      <w:rPr>
        <w:rFonts w:ascii="Courier New" w:hAnsi="Courier New" w:cs="Courier New" w:hint="default"/>
      </w:rPr>
    </w:lvl>
    <w:lvl w:ilvl="2" w:tplc="04190005">
      <w:start w:val="1"/>
      <w:numFmt w:val="bullet"/>
      <w:lvlText w:val=""/>
      <w:lvlJc w:val="left"/>
      <w:pPr>
        <w:ind w:left="2443" w:hanging="360"/>
      </w:pPr>
      <w:rPr>
        <w:rFonts w:ascii="Wingdings" w:hAnsi="Wingdings" w:hint="default"/>
      </w:rPr>
    </w:lvl>
    <w:lvl w:ilvl="3" w:tplc="04190001">
      <w:start w:val="1"/>
      <w:numFmt w:val="bullet"/>
      <w:lvlText w:val=""/>
      <w:lvlJc w:val="left"/>
      <w:pPr>
        <w:ind w:left="3163" w:hanging="360"/>
      </w:pPr>
      <w:rPr>
        <w:rFonts w:ascii="Symbol" w:hAnsi="Symbol" w:hint="default"/>
      </w:rPr>
    </w:lvl>
    <w:lvl w:ilvl="4" w:tplc="04190003">
      <w:start w:val="1"/>
      <w:numFmt w:val="bullet"/>
      <w:lvlText w:val="o"/>
      <w:lvlJc w:val="left"/>
      <w:pPr>
        <w:ind w:left="3883" w:hanging="360"/>
      </w:pPr>
      <w:rPr>
        <w:rFonts w:ascii="Courier New" w:hAnsi="Courier New" w:cs="Courier New" w:hint="default"/>
      </w:rPr>
    </w:lvl>
    <w:lvl w:ilvl="5" w:tplc="04190005">
      <w:start w:val="1"/>
      <w:numFmt w:val="bullet"/>
      <w:lvlText w:val=""/>
      <w:lvlJc w:val="left"/>
      <w:pPr>
        <w:ind w:left="4603" w:hanging="360"/>
      </w:pPr>
      <w:rPr>
        <w:rFonts w:ascii="Wingdings" w:hAnsi="Wingdings" w:hint="default"/>
      </w:rPr>
    </w:lvl>
    <w:lvl w:ilvl="6" w:tplc="04190001">
      <w:start w:val="1"/>
      <w:numFmt w:val="bullet"/>
      <w:lvlText w:val=""/>
      <w:lvlJc w:val="left"/>
      <w:pPr>
        <w:ind w:left="5323" w:hanging="360"/>
      </w:pPr>
      <w:rPr>
        <w:rFonts w:ascii="Symbol" w:hAnsi="Symbol" w:hint="default"/>
      </w:rPr>
    </w:lvl>
    <w:lvl w:ilvl="7" w:tplc="04190003">
      <w:start w:val="1"/>
      <w:numFmt w:val="bullet"/>
      <w:lvlText w:val="o"/>
      <w:lvlJc w:val="left"/>
      <w:pPr>
        <w:ind w:left="6043" w:hanging="360"/>
      </w:pPr>
      <w:rPr>
        <w:rFonts w:ascii="Courier New" w:hAnsi="Courier New" w:cs="Courier New" w:hint="default"/>
      </w:rPr>
    </w:lvl>
    <w:lvl w:ilvl="8" w:tplc="04190005">
      <w:start w:val="1"/>
      <w:numFmt w:val="bullet"/>
      <w:lvlText w:val=""/>
      <w:lvlJc w:val="left"/>
      <w:pPr>
        <w:ind w:left="6763" w:hanging="360"/>
      </w:pPr>
      <w:rPr>
        <w:rFonts w:ascii="Wingdings" w:hAnsi="Wingdings" w:hint="default"/>
      </w:rPr>
    </w:lvl>
  </w:abstractNum>
  <w:abstractNum w:abstractNumId="18" w15:restartNumberingAfterBreak="0">
    <w:nsid w:val="4C964EED"/>
    <w:multiLevelType w:val="multilevel"/>
    <w:tmpl w:val="3CEEE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D724B4"/>
    <w:multiLevelType w:val="multilevel"/>
    <w:tmpl w:val="88189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A72E9D"/>
    <w:multiLevelType w:val="hybridMultilevel"/>
    <w:tmpl w:val="267EF6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5D223B2"/>
    <w:multiLevelType w:val="hybridMultilevel"/>
    <w:tmpl w:val="D012DC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805042D"/>
    <w:multiLevelType w:val="hybridMultilevel"/>
    <w:tmpl w:val="D9F89B0E"/>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CD63F59"/>
    <w:multiLevelType w:val="hybridMultilevel"/>
    <w:tmpl w:val="12FCD23E"/>
    <w:lvl w:ilvl="0" w:tplc="2CFAF5D6">
      <w:start w:val="1"/>
      <w:numFmt w:val="decimal"/>
      <w:lvlText w:val="%1."/>
      <w:lvlJc w:val="left"/>
      <w:pPr>
        <w:ind w:left="666" w:firstLine="680"/>
      </w:pPr>
      <w:rPr>
        <w:rFonts w:hint="default"/>
      </w:rPr>
    </w:lvl>
    <w:lvl w:ilvl="1" w:tplc="04190019" w:tentative="1">
      <w:start w:val="1"/>
      <w:numFmt w:val="lowerLetter"/>
      <w:lvlText w:val="%2."/>
      <w:lvlJc w:val="left"/>
      <w:pPr>
        <w:ind w:left="2106" w:hanging="360"/>
      </w:pPr>
    </w:lvl>
    <w:lvl w:ilvl="2" w:tplc="0419001B" w:tentative="1">
      <w:start w:val="1"/>
      <w:numFmt w:val="lowerRoman"/>
      <w:lvlText w:val="%3."/>
      <w:lvlJc w:val="right"/>
      <w:pPr>
        <w:ind w:left="2826" w:hanging="180"/>
      </w:pPr>
    </w:lvl>
    <w:lvl w:ilvl="3" w:tplc="0419000F" w:tentative="1">
      <w:start w:val="1"/>
      <w:numFmt w:val="decimal"/>
      <w:lvlText w:val="%4."/>
      <w:lvlJc w:val="left"/>
      <w:pPr>
        <w:ind w:left="3546" w:hanging="360"/>
      </w:pPr>
    </w:lvl>
    <w:lvl w:ilvl="4" w:tplc="04190019" w:tentative="1">
      <w:start w:val="1"/>
      <w:numFmt w:val="lowerLetter"/>
      <w:lvlText w:val="%5."/>
      <w:lvlJc w:val="left"/>
      <w:pPr>
        <w:ind w:left="4266" w:hanging="360"/>
      </w:pPr>
    </w:lvl>
    <w:lvl w:ilvl="5" w:tplc="0419001B" w:tentative="1">
      <w:start w:val="1"/>
      <w:numFmt w:val="lowerRoman"/>
      <w:lvlText w:val="%6."/>
      <w:lvlJc w:val="right"/>
      <w:pPr>
        <w:ind w:left="4986" w:hanging="180"/>
      </w:pPr>
    </w:lvl>
    <w:lvl w:ilvl="6" w:tplc="0419000F" w:tentative="1">
      <w:start w:val="1"/>
      <w:numFmt w:val="decimal"/>
      <w:lvlText w:val="%7."/>
      <w:lvlJc w:val="left"/>
      <w:pPr>
        <w:ind w:left="5706" w:hanging="360"/>
      </w:pPr>
    </w:lvl>
    <w:lvl w:ilvl="7" w:tplc="04190019" w:tentative="1">
      <w:start w:val="1"/>
      <w:numFmt w:val="lowerLetter"/>
      <w:lvlText w:val="%8."/>
      <w:lvlJc w:val="left"/>
      <w:pPr>
        <w:ind w:left="6426" w:hanging="360"/>
      </w:pPr>
    </w:lvl>
    <w:lvl w:ilvl="8" w:tplc="0419001B" w:tentative="1">
      <w:start w:val="1"/>
      <w:numFmt w:val="lowerRoman"/>
      <w:lvlText w:val="%9."/>
      <w:lvlJc w:val="right"/>
      <w:pPr>
        <w:ind w:left="7146" w:hanging="180"/>
      </w:pPr>
    </w:lvl>
  </w:abstractNum>
  <w:abstractNum w:abstractNumId="24" w15:restartNumberingAfterBreak="0">
    <w:nsid w:val="62BA415D"/>
    <w:multiLevelType w:val="multilevel"/>
    <w:tmpl w:val="936C2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7C00C0"/>
    <w:multiLevelType w:val="hybridMultilevel"/>
    <w:tmpl w:val="02E6A9B2"/>
    <w:lvl w:ilvl="0" w:tplc="A41C35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6AE5BEA"/>
    <w:multiLevelType w:val="hybridMultilevel"/>
    <w:tmpl w:val="C9BEF3E8"/>
    <w:lvl w:ilvl="0" w:tplc="93DE41B6">
      <w:start w:val="1"/>
      <w:numFmt w:val="bullet"/>
      <w:lvlText w:val=""/>
      <w:lvlJc w:val="left"/>
      <w:pPr>
        <w:ind w:left="2466" w:hanging="360"/>
      </w:pPr>
      <w:rPr>
        <w:rFonts w:ascii="Symbol" w:hAnsi="Symbol" w:hint="default"/>
      </w:rPr>
    </w:lvl>
    <w:lvl w:ilvl="1" w:tplc="04190003" w:tentative="1">
      <w:start w:val="1"/>
      <w:numFmt w:val="bullet"/>
      <w:lvlText w:val="o"/>
      <w:lvlJc w:val="left"/>
      <w:pPr>
        <w:ind w:left="3186" w:hanging="360"/>
      </w:pPr>
      <w:rPr>
        <w:rFonts w:ascii="Courier New" w:hAnsi="Courier New" w:cs="Courier New" w:hint="default"/>
      </w:rPr>
    </w:lvl>
    <w:lvl w:ilvl="2" w:tplc="04190005" w:tentative="1">
      <w:start w:val="1"/>
      <w:numFmt w:val="bullet"/>
      <w:lvlText w:val=""/>
      <w:lvlJc w:val="left"/>
      <w:pPr>
        <w:ind w:left="3906" w:hanging="360"/>
      </w:pPr>
      <w:rPr>
        <w:rFonts w:ascii="Wingdings" w:hAnsi="Wingdings" w:hint="default"/>
      </w:rPr>
    </w:lvl>
    <w:lvl w:ilvl="3" w:tplc="04190001" w:tentative="1">
      <w:start w:val="1"/>
      <w:numFmt w:val="bullet"/>
      <w:lvlText w:val=""/>
      <w:lvlJc w:val="left"/>
      <w:pPr>
        <w:ind w:left="4626" w:hanging="360"/>
      </w:pPr>
      <w:rPr>
        <w:rFonts w:ascii="Symbol" w:hAnsi="Symbol" w:hint="default"/>
      </w:rPr>
    </w:lvl>
    <w:lvl w:ilvl="4" w:tplc="04190003" w:tentative="1">
      <w:start w:val="1"/>
      <w:numFmt w:val="bullet"/>
      <w:lvlText w:val="o"/>
      <w:lvlJc w:val="left"/>
      <w:pPr>
        <w:ind w:left="5346" w:hanging="360"/>
      </w:pPr>
      <w:rPr>
        <w:rFonts w:ascii="Courier New" w:hAnsi="Courier New" w:cs="Courier New" w:hint="default"/>
      </w:rPr>
    </w:lvl>
    <w:lvl w:ilvl="5" w:tplc="04190005" w:tentative="1">
      <w:start w:val="1"/>
      <w:numFmt w:val="bullet"/>
      <w:lvlText w:val=""/>
      <w:lvlJc w:val="left"/>
      <w:pPr>
        <w:ind w:left="6066" w:hanging="360"/>
      </w:pPr>
      <w:rPr>
        <w:rFonts w:ascii="Wingdings" w:hAnsi="Wingdings" w:hint="default"/>
      </w:rPr>
    </w:lvl>
    <w:lvl w:ilvl="6" w:tplc="04190001" w:tentative="1">
      <w:start w:val="1"/>
      <w:numFmt w:val="bullet"/>
      <w:lvlText w:val=""/>
      <w:lvlJc w:val="left"/>
      <w:pPr>
        <w:ind w:left="6786" w:hanging="360"/>
      </w:pPr>
      <w:rPr>
        <w:rFonts w:ascii="Symbol" w:hAnsi="Symbol" w:hint="default"/>
      </w:rPr>
    </w:lvl>
    <w:lvl w:ilvl="7" w:tplc="04190003" w:tentative="1">
      <w:start w:val="1"/>
      <w:numFmt w:val="bullet"/>
      <w:lvlText w:val="o"/>
      <w:lvlJc w:val="left"/>
      <w:pPr>
        <w:ind w:left="7506" w:hanging="360"/>
      </w:pPr>
      <w:rPr>
        <w:rFonts w:ascii="Courier New" w:hAnsi="Courier New" w:cs="Courier New" w:hint="default"/>
      </w:rPr>
    </w:lvl>
    <w:lvl w:ilvl="8" w:tplc="04190005" w:tentative="1">
      <w:start w:val="1"/>
      <w:numFmt w:val="bullet"/>
      <w:lvlText w:val=""/>
      <w:lvlJc w:val="left"/>
      <w:pPr>
        <w:ind w:left="8226" w:hanging="360"/>
      </w:pPr>
      <w:rPr>
        <w:rFonts w:ascii="Wingdings" w:hAnsi="Wingdings" w:hint="default"/>
      </w:rPr>
    </w:lvl>
  </w:abstractNum>
  <w:abstractNum w:abstractNumId="27" w15:restartNumberingAfterBreak="0">
    <w:nsid w:val="67FF7982"/>
    <w:multiLevelType w:val="hybridMultilevel"/>
    <w:tmpl w:val="97F2CE3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15:restartNumberingAfterBreak="0">
    <w:nsid w:val="698A3140"/>
    <w:multiLevelType w:val="hybridMultilevel"/>
    <w:tmpl w:val="66067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0374F67"/>
    <w:multiLevelType w:val="multilevel"/>
    <w:tmpl w:val="AE86C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3C625C"/>
    <w:multiLevelType w:val="hybridMultilevel"/>
    <w:tmpl w:val="5042803A"/>
    <w:lvl w:ilvl="0" w:tplc="93DE41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8EB10F0"/>
    <w:multiLevelType w:val="hybridMultilevel"/>
    <w:tmpl w:val="DBA02150"/>
    <w:lvl w:ilvl="0" w:tplc="93DE41B6">
      <w:start w:val="1"/>
      <w:numFmt w:val="bullet"/>
      <w:lvlText w:val=""/>
      <w:lvlJc w:val="left"/>
      <w:pPr>
        <w:ind w:left="2739" w:hanging="360"/>
      </w:pPr>
      <w:rPr>
        <w:rFonts w:ascii="Symbol" w:hAnsi="Symbol" w:hint="default"/>
      </w:rPr>
    </w:lvl>
    <w:lvl w:ilvl="1" w:tplc="04190003" w:tentative="1">
      <w:start w:val="1"/>
      <w:numFmt w:val="bullet"/>
      <w:lvlText w:val="o"/>
      <w:lvlJc w:val="left"/>
      <w:pPr>
        <w:ind w:left="3459" w:hanging="360"/>
      </w:pPr>
      <w:rPr>
        <w:rFonts w:ascii="Courier New" w:hAnsi="Courier New" w:cs="Courier New" w:hint="default"/>
      </w:rPr>
    </w:lvl>
    <w:lvl w:ilvl="2" w:tplc="04190005" w:tentative="1">
      <w:start w:val="1"/>
      <w:numFmt w:val="bullet"/>
      <w:lvlText w:val=""/>
      <w:lvlJc w:val="left"/>
      <w:pPr>
        <w:ind w:left="4179" w:hanging="360"/>
      </w:pPr>
      <w:rPr>
        <w:rFonts w:ascii="Wingdings" w:hAnsi="Wingdings" w:hint="default"/>
      </w:rPr>
    </w:lvl>
    <w:lvl w:ilvl="3" w:tplc="04190001" w:tentative="1">
      <w:start w:val="1"/>
      <w:numFmt w:val="bullet"/>
      <w:lvlText w:val=""/>
      <w:lvlJc w:val="left"/>
      <w:pPr>
        <w:ind w:left="4899" w:hanging="360"/>
      </w:pPr>
      <w:rPr>
        <w:rFonts w:ascii="Symbol" w:hAnsi="Symbol" w:hint="default"/>
      </w:rPr>
    </w:lvl>
    <w:lvl w:ilvl="4" w:tplc="04190003" w:tentative="1">
      <w:start w:val="1"/>
      <w:numFmt w:val="bullet"/>
      <w:lvlText w:val="o"/>
      <w:lvlJc w:val="left"/>
      <w:pPr>
        <w:ind w:left="5619" w:hanging="360"/>
      </w:pPr>
      <w:rPr>
        <w:rFonts w:ascii="Courier New" w:hAnsi="Courier New" w:cs="Courier New" w:hint="default"/>
      </w:rPr>
    </w:lvl>
    <w:lvl w:ilvl="5" w:tplc="04190005" w:tentative="1">
      <w:start w:val="1"/>
      <w:numFmt w:val="bullet"/>
      <w:lvlText w:val=""/>
      <w:lvlJc w:val="left"/>
      <w:pPr>
        <w:ind w:left="6339" w:hanging="360"/>
      </w:pPr>
      <w:rPr>
        <w:rFonts w:ascii="Wingdings" w:hAnsi="Wingdings" w:hint="default"/>
      </w:rPr>
    </w:lvl>
    <w:lvl w:ilvl="6" w:tplc="04190001" w:tentative="1">
      <w:start w:val="1"/>
      <w:numFmt w:val="bullet"/>
      <w:lvlText w:val=""/>
      <w:lvlJc w:val="left"/>
      <w:pPr>
        <w:ind w:left="7059" w:hanging="360"/>
      </w:pPr>
      <w:rPr>
        <w:rFonts w:ascii="Symbol" w:hAnsi="Symbol" w:hint="default"/>
      </w:rPr>
    </w:lvl>
    <w:lvl w:ilvl="7" w:tplc="04190003" w:tentative="1">
      <w:start w:val="1"/>
      <w:numFmt w:val="bullet"/>
      <w:lvlText w:val="o"/>
      <w:lvlJc w:val="left"/>
      <w:pPr>
        <w:ind w:left="7779" w:hanging="360"/>
      </w:pPr>
      <w:rPr>
        <w:rFonts w:ascii="Courier New" w:hAnsi="Courier New" w:cs="Courier New" w:hint="default"/>
      </w:rPr>
    </w:lvl>
    <w:lvl w:ilvl="8" w:tplc="04190005" w:tentative="1">
      <w:start w:val="1"/>
      <w:numFmt w:val="bullet"/>
      <w:lvlText w:val=""/>
      <w:lvlJc w:val="left"/>
      <w:pPr>
        <w:ind w:left="8499" w:hanging="360"/>
      </w:pPr>
      <w:rPr>
        <w:rFonts w:ascii="Wingdings" w:hAnsi="Wingdings" w:hint="default"/>
      </w:rPr>
    </w:lvl>
  </w:abstractNum>
  <w:num w:numId="1">
    <w:abstractNumId w:val="17"/>
  </w:num>
  <w:num w:numId="2">
    <w:abstractNumId w:val="28"/>
  </w:num>
  <w:num w:numId="3">
    <w:abstractNumId w:val="6"/>
  </w:num>
  <w:num w:numId="4">
    <w:abstractNumId w:val="23"/>
  </w:num>
  <w:num w:numId="5">
    <w:abstractNumId w:val="22"/>
  </w:num>
  <w:num w:numId="6">
    <w:abstractNumId w:val="1"/>
  </w:num>
  <w:num w:numId="7">
    <w:abstractNumId w:val="3"/>
  </w:num>
  <w:num w:numId="8">
    <w:abstractNumId w:val="13"/>
  </w:num>
  <w:num w:numId="9">
    <w:abstractNumId w:val="29"/>
  </w:num>
  <w:num w:numId="10">
    <w:abstractNumId w:val="25"/>
  </w:num>
  <w:num w:numId="11">
    <w:abstractNumId w:val="7"/>
  </w:num>
  <w:num w:numId="12">
    <w:abstractNumId w:val="19"/>
  </w:num>
  <w:num w:numId="13">
    <w:abstractNumId w:val="2"/>
  </w:num>
  <w:num w:numId="14">
    <w:abstractNumId w:val="5"/>
  </w:num>
  <w:num w:numId="15">
    <w:abstractNumId w:val="21"/>
  </w:num>
  <w:num w:numId="16">
    <w:abstractNumId w:val="14"/>
  </w:num>
  <w:num w:numId="17">
    <w:abstractNumId w:val="8"/>
  </w:num>
  <w:num w:numId="18">
    <w:abstractNumId w:val="11"/>
  </w:num>
  <w:num w:numId="19">
    <w:abstractNumId w:val="20"/>
  </w:num>
  <w:num w:numId="20">
    <w:abstractNumId w:val="27"/>
  </w:num>
  <w:num w:numId="21">
    <w:abstractNumId w:val="16"/>
  </w:num>
  <w:num w:numId="22">
    <w:abstractNumId w:val="31"/>
  </w:num>
  <w:num w:numId="23">
    <w:abstractNumId w:val="26"/>
  </w:num>
  <w:num w:numId="24">
    <w:abstractNumId w:val="30"/>
  </w:num>
  <w:num w:numId="25">
    <w:abstractNumId w:val="10"/>
  </w:num>
  <w:num w:numId="26">
    <w:abstractNumId w:val="24"/>
  </w:num>
  <w:num w:numId="27">
    <w:abstractNumId w:val="18"/>
  </w:num>
  <w:num w:numId="28">
    <w:abstractNumId w:val="12"/>
  </w:num>
  <w:num w:numId="29">
    <w:abstractNumId w:val="0"/>
  </w:num>
  <w:num w:numId="30">
    <w:abstractNumId w:val="4"/>
  </w:num>
  <w:num w:numId="31">
    <w:abstractNumId w:val="9"/>
  </w:num>
  <w:num w:numId="32">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81E"/>
    <w:rsid w:val="00003C6B"/>
    <w:rsid w:val="00017E75"/>
    <w:rsid w:val="0002378E"/>
    <w:rsid w:val="0002581E"/>
    <w:rsid w:val="00052B7F"/>
    <w:rsid w:val="000776B1"/>
    <w:rsid w:val="00084818"/>
    <w:rsid w:val="0008582B"/>
    <w:rsid w:val="00090C8A"/>
    <w:rsid w:val="0009368B"/>
    <w:rsid w:val="000A0449"/>
    <w:rsid w:val="000D19C6"/>
    <w:rsid w:val="000E7CCB"/>
    <w:rsid w:val="000F6139"/>
    <w:rsid w:val="0010061F"/>
    <w:rsid w:val="001027F4"/>
    <w:rsid w:val="00133758"/>
    <w:rsid w:val="001352FB"/>
    <w:rsid w:val="00137FFC"/>
    <w:rsid w:val="00177103"/>
    <w:rsid w:val="00186019"/>
    <w:rsid w:val="0018795E"/>
    <w:rsid w:val="001D7E16"/>
    <w:rsid w:val="00272842"/>
    <w:rsid w:val="00277621"/>
    <w:rsid w:val="0029342E"/>
    <w:rsid w:val="002A0749"/>
    <w:rsid w:val="002B40FA"/>
    <w:rsid w:val="002E5CDF"/>
    <w:rsid w:val="00343347"/>
    <w:rsid w:val="003500E2"/>
    <w:rsid w:val="003504E3"/>
    <w:rsid w:val="00355475"/>
    <w:rsid w:val="00372D78"/>
    <w:rsid w:val="00385601"/>
    <w:rsid w:val="003B1FC2"/>
    <w:rsid w:val="003B710F"/>
    <w:rsid w:val="003D2628"/>
    <w:rsid w:val="003F15EF"/>
    <w:rsid w:val="003F5E13"/>
    <w:rsid w:val="003F774D"/>
    <w:rsid w:val="0040266E"/>
    <w:rsid w:val="00413705"/>
    <w:rsid w:val="0044433F"/>
    <w:rsid w:val="00462C41"/>
    <w:rsid w:val="00462EDB"/>
    <w:rsid w:val="004C3C98"/>
    <w:rsid w:val="004D3C93"/>
    <w:rsid w:val="004E6FEE"/>
    <w:rsid w:val="004F7B65"/>
    <w:rsid w:val="005144CC"/>
    <w:rsid w:val="0051764A"/>
    <w:rsid w:val="00524EAC"/>
    <w:rsid w:val="00526D06"/>
    <w:rsid w:val="00536816"/>
    <w:rsid w:val="00567732"/>
    <w:rsid w:val="00574A31"/>
    <w:rsid w:val="005B1EB1"/>
    <w:rsid w:val="005C01A4"/>
    <w:rsid w:val="005F66D2"/>
    <w:rsid w:val="005F6A4B"/>
    <w:rsid w:val="006026AA"/>
    <w:rsid w:val="00602A98"/>
    <w:rsid w:val="0064156A"/>
    <w:rsid w:val="006B7B80"/>
    <w:rsid w:val="006C0F80"/>
    <w:rsid w:val="006D23B4"/>
    <w:rsid w:val="006D3224"/>
    <w:rsid w:val="006E6A4B"/>
    <w:rsid w:val="00706A19"/>
    <w:rsid w:val="00731B54"/>
    <w:rsid w:val="0075267A"/>
    <w:rsid w:val="00775D3A"/>
    <w:rsid w:val="0078400D"/>
    <w:rsid w:val="007912F0"/>
    <w:rsid w:val="00792A6A"/>
    <w:rsid w:val="00795132"/>
    <w:rsid w:val="0079586C"/>
    <w:rsid w:val="007A6FB0"/>
    <w:rsid w:val="007B04DF"/>
    <w:rsid w:val="007F4E47"/>
    <w:rsid w:val="007F54FE"/>
    <w:rsid w:val="008044BC"/>
    <w:rsid w:val="00833319"/>
    <w:rsid w:val="008450C8"/>
    <w:rsid w:val="008566AE"/>
    <w:rsid w:val="0085734B"/>
    <w:rsid w:val="0086183A"/>
    <w:rsid w:val="008F3239"/>
    <w:rsid w:val="008F4813"/>
    <w:rsid w:val="008F7331"/>
    <w:rsid w:val="00924810"/>
    <w:rsid w:val="0093470E"/>
    <w:rsid w:val="009357FB"/>
    <w:rsid w:val="00975A9A"/>
    <w:rsid w:val="0098265C"/>
    <w:rsid w:val="00986161"/>
    <w:rsid w:val="009A6CC8"/>
    <w:rsid w:val="009B20BF"/>
    <w:rsid w:val="009B2AF0"/>
    <w:rsid w:val="009E339B"/>
    <w:rsid w:val="009F04C3"/>
    <w:rsid w:val="009F143F"/>
    <w:rsid w:val="00A313F8"/>
    <w:rsid w:val="00A42C7C"/>
    <w:rsid w:val="00AC2858"/>
    <w:rsid w:val="00AD0049"/>
    <w:rsid w:val="00AD13F6"/>
    <w:rsid w:val="00AD1843"/>
    <w:rsid w:val="00AE01CF"/>
    <w:rsid w:val="00AE2DE2"/>
    <w:rsid w:val="00AE7790"/>
    <w:rsid w:val="00B00CC3"/>
    <w:rsid w:val="00B11179"/>
    <w:rsid w:val="00B54D85"/>
    <w:rsid w:val="00B76AD2"/>
    <w:rsid w:val="00BC4BC3"/>
    <w:rsid w:val="00BC5427"/>
    <w:rsid w:val="00BC6D65"/>
    <w:rsid w:val="00BD3495"/>
    <w:rsid w:val="00BE2637"/>
    <w:rsid w:val="00C124C4"/>
    <w:rsid w:val="00C562E7"/>
    <w:rsid w:val="00C74F7E"/>
    <w:rsid w:val="00C75E3C"/>
    <w:rsid w:val="00C77CF9"/>
    <w:rsid w:val="00C869DD"/>
    <w:rsid w:val="00C90D9B"/>
    <w:rsid w:val="00CA2E7F"/>
    <w:rsid w:val="00CA3D6D"/>
    <w:rsid w:val="00CD036D"/>
    <w:rsid w:val="00CD0DEE"/>
    <w:rsid w:val="00CF0F1D"/>
    <w:rsid w:val="00CF5FA8"/>
    <w:rsid w:val="00CF7461"/>
    <w:rsid w:val="00D03E80"/>
    <w:rsid w:val="00D14D13"/>
    <w:rsid w:val="00D6542E"/>
    <w:rsid w:val="00DB3A5F"/>
    <w:rsid w:val="00DB4E64"/>
    <w:rsid w:val="00DB6350"/>
    <w:rsid w:val="00DD16F9"/>
    <w:rsid w:val="00DE775B"/>
    <w:rsid w:val="00E466E6"/>
    <w:rsid w:val="00EA6964"/>
    <w:rsid w:val="00EC558C"/>
    <w:rsid w:val="00EC719B"/>
    <w:rsid w:val="00ED52BB"/>
    <w:rsid w:val="00F43DA6"/>
    <w:rsid w:val="00F460B6"/>
    <w:rsid w:val="00F51298"/>
    <w:rsid w:val="00F51C78"/>
    <w:rsid w:val="00F63C25"/>
    <w:rsid w:val="00F707E3"/>
    <w:rsid w:val="00F877E3"/>
    <w:rsid w:val="00FB19AD"/>
    <w:rsid w:val="00FD200E"/>
    <w:rsid w:val="00FD7A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8406D0"/>
  <w15:docId w15:val="{17418302-4CA9-4975-90BA-2D867767C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6D06"/>
    <w:rPr>
      <w:rFonts w:ascii="Times New Roman" w:eastAsia="Times New Roman" w:hAnsi="Times New Roman" w:cs="Times New Roman"/>
      <w:lang w:val="ru-RU"/>
    </w:rPr>
  </w:style>
  <w:style w:type="paragraph" w:styleId="1">
    <w:name w:val="heading 1"/>
    <w:basedOn w:val="a"/>
    <w:uiPriority w:val="9"/>
    <w:qFormat/>
    <w:pPr>
      <w:spacing w:before="88"/>
      <w:ind w:left="666" w:right="330"/>
      <w:jc w:val="center"/>
      <w:outlineLvl w:val="0"/>
    </w:pPr>
    <w:rPr>
      <w:b/>
      <w:bCs/>
      <w:sz w:val="28"/>
      <w:szCs w:val="28"/>
    </w:rPr>
  </w:style>
  <w:style w:type="paragraph" w:styleId="2">
    <w:name w:val="heading 2"/>
    <w:basedOn w:val="a"/>
    <w:uiPriority w:val="9"/>
    <w:unhideWhenUsed/>
    <w:qFormat/>
    <w:pPr>
      <w:spacing w:before="8"/>
      <w:ind w:left="60"/>
      <w:outlineLvl w:val="1"/>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ind w:left="315"/>
    </w:pPr>
    <w:rPr>
      <w:sz w:val="24"/>
      <w:szCs w:val="24"/>
    </w:rPr>
  </w:style>
  <w:style w:type="paragraph" w:styleId="a3">
    <w:name w:val="Body Text"/>
    <w:basedOn w:val="a"/>
    <w:link w:val="a4"/>
    <w:uiPriority w:val="1"/>
    <w:qFormat/>
    <w:rPr>
      <w:sz w:val="24"/>
      <w:szCs w:val="24"/>
    </w:rPr>
  </w:style>
  <w:style w:type="paragraph" w:styleId="a5">
    <w:name w:val="List Paragraph"/>
    <w:basedOn w:val="a"/>
    <w:uiPriority w:val="1"/>
    <w:qFormat/>
    <w:pPr>
      <w:ind w:left="1310" w:hanging="284"/>
    </w:pPr>
  </w:style>
  <w:style w:type="paragraph" w:customStyle="1" w:styleId="TableParagraph">
    <w:name w:val="Table Paragraph"/>
    <w:basedOn w:val="a"/>
    <w:uiPriority w:val="1"/>
    <w:qFormat/>
  </w:style>
  <w:style w:type="table" w:styleId="a6">
    <w:name w:val="Table Grid"/>
    <w:basedOn w:val="a1"/>
    <w:uiPriority w:val="59"/>
    <w:qFormat/>
    <w:rsid w:val="00355475"/>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 Знак"/>
    <w:basedOn w:val="a0"/>
    <w:link w:val="a3"/>
    <w:uiPriority w:val="1"/>
    <w:rsid w:val="00355475"/>
    <w:rPr>
      <w:rFonts w:ascii="Times New Roman" w:eastAsia="Times New Roman" w:hAnsi="Times New Roman" w:cs="Times New Roman"/>
      <w:sz w:val="24"/>
      <w:szCs w:val="24"/>
      <w:lang w:val="ru-RU"/>
    </w:rPr>
  </w:style>
  <w:style w:type="character" w:styleId="a7">
    <w:name w:val="Hyperlink"/>
    <w:basedOn w:val="a0"/>
    <w:uiPriority w:val="99"/>
    <w:unhideWhenUsed/>
    <w:rsid w:val="007912F0"/>
    <w:rPr>
      <w:color w:val="0000FF" w:themeColor="hyperlink"/>
      <w:u w:val="single"/>
    </w:rPr>
  </w:style>
  <w:style w:type="character" w:customStyle="1" w:styleId="11">
    <w:name w:val="Неразрешенное упоминание1"/>
    <w:basedOn w:val="a0"/>
    <w:uiPriority w:val="99"/>
    <w:semiHidden/>
    <w:unhideWhenUsed/>
    <w:rsid w:val="00C90D9B"/>
    <w:rPr>
      <w:color w:val="605E5C"/>
      <w:shd w:val="clear" w:color="auto" w:fill="E1DFDD"/>
    </w:rPr>
  </w:style>
  <w:style w:type="paragraph" w:customStyle="1" w:styleId="Default">
    <w:name w:val="Default"/>
    <w:rsid w:val="005F66D2"/>
    <w:pPr>
      <w:widowControl/>
      <w:adjustRightInd w:val="0"/>
    </w:pPr>
    <w:rPr>
      <w:rFonts w:ascii="Times New Roman" w:hAnsi="Times New Roman" w:cs="Times New Roman"/>
      <w:color w:val="000000"/>
      <w:sz w:val="24"/>
      <w:szCs w:val="24"/>
      <w:lang w:val="ru-RU"/>
    </w:rPr>
  </w:style>
  <w:style w:type="paragraph" w:styleId="a8">
    <w:name w:val="header"/>
    <w:basedOn w:val="a"/>
    <w:link w:val="a9"/>
    <w:uiPriority w:val="99"/>
    <w:unhideWhenUsed/>
    <w:rsid w:val="002A0749"/>
    <w:pPr>
      <w:widowControl/>
      <w:tabs>
        <w:tab w:val="center" w:pos="4677"/>
        <w:tab w:val="right" w:pos="9355"/>
      </w:tabs>
      <w:autoSpaceDE/>
      <w:autoSpaceDN/>
    </w:pPr>
    <w:rPr>
      <w:sz w:val="24"/>
      <w:szCs w:val="24"/>
      <w:lang w:eastAsia="ru-RU"/>
    </w:rPr>
  </w:style>
  <w:style w:type="character" w:customStyle="1" w:styleId="a9">
    <w:name w:val="Верхний колонтитул Знак"/>
    <w:basedOn w:val="a0"/>
    <w:link w:val="a8"/>
    <w:uiPriority w:val="99"/>
    <w:rsid w:val="002A0749"/>
    <w:rPr>
      <w:rFonts w:ascii="Times New Roman" w:eastAsia="Times New Roman" w:hAnsi="Times New Roman" w:cs="Times New Roman"/>
      <w:sz w:val="24"/>
      <w:szCs w:val="24"/>
      <w:lang w:val="ru-RU" w:eastAsia="ru-RU"/>
    </w:rPr>
  </w:style>
  <w:style w:type="paragraph" w:styleId="aa">
    <w:name w:val="footer"/>
    <w:basedOn w:val="a"/>
    <w:link w:val="ab"/>
    <w:uiPriority w:val="99"/>
    <w:unhideWhenUsed/>
    <w:rsid w:val="0078400D"/>
    <w:pPr>
      <w:tabs>
        <w:tab w:val="center" w:pos="4677"/>
        <w:tab w:val="right" w:pos="9355"/>
      </w:tabs>
    </w:pPr>
  </w:style>
  <w:style w:type="character" w:customStyle="1" w:styleId="ab">
    <w:name w:val="Нижний колонтитул Знак"/>
    <w:basedOn w:val="a0"/>
    <w:link w:val="aa"/>
    <w:uiPriority w:val="99"/>
    <w:rsid w:val="0078400D"/>
    <w:rPr>
      <w:rFonts w:ascii="Times New Roman" w:eastAsia="Times New Roman" w:hAnsi="Times New Roman" w:cs="Times New Roman"/>
      <w:lang w:val="ru-RU"/>
    </w:rPr>
  </w:style>
  <w:style w:type="paragraph" w:customStyle="1" w:styleId="ds-markdown-paragraph">
    <w:name w:val="ds-markdown-paragraph"/>
    <w:basedOn w:val="a"/>
    <w:rsid w:val="008F4813"/>
    <w:pPr>
      <w:widowControl/>
      <w:autoSpaceDE/>
      <w:autoSpaceDN/>
      <w:spacing w:before="100" w:beforeAutospacing="1" w:after="100" w:afterAutospacing="1"/>
    </w:pPr>
    <w:rPr>
      <w:sz w:val="24"/>
      <w:szCs w:val="24"/>
      <w:lang w:eastAsia="ru-RU"/>
    </w:rPr>
  </w:style>
  <w:style w:type="character" w:styleId="ac">
    <w:name w:val="Strong"/>
    <w:basedOn w:val="a0"/>
    <w:uiPriority w:val="22"/>
    <w:qFormat/>
    <w:rsid w:val="008044BC"/>
    <w:rPr>
      <w:b/>
      <w:bCs/>
    </w:rPr>
  </w:style>
  <w:style w:type="character" w:styleId="ad">
    <w:name w:val="Emphasis"/>
    <w:basedOn w:val="a0"/>
    <w:uiPriority w:val="20"/>
    <w:qFormat/>
    <w:rsid w:val="004F7B65"/>
    <w:rPr>
      <w:i/>
      <w:iCs/>
    </w:rPr>
  </w:style>
  <w:style w:type="paragraph" w:styleId="ae">
    <w:name w:val="TOC Heading"/>
    <w:basedOn w:val="1"/>
    <w:next w:val="a"/>
    <w:uiPriority w:val="39"/>
    <w:semiHidden/>
    <w:unhideWhenUsed/>
    <w:qFormat/>
    <w:rsid w:val="00B11179"/>
    <w:pPr>
      <w:keepNext/>
      <w:keepLines/>
      <w:widowControl/>
      <w:autoSpaceDE/>
      <w:autoSpaceDN/>
      <w:spacing w:before="480" w:line="276" w:lineRule="auto"/>
      <w:ind w:left="0" w:right="0"/>
      <w:jc w:val="left"/>
      <w:outlineLvl w:val="9"/>
    </w:pPr>
    <w:rPr>
      <w:rFonts w:asciiTheme="majorHAnsi" w:eastAsiaTheme="majorEastAsia" w:hAnsiTheme="majorHAnsi" w:cstheme="majorBidi"/>
      <w:color w:val="365F91" w:themeColor="accent1" w:themeShade="BF"/>
      <w:lang w:eastAsia="ru-RU"/>
    </w:rPr>
  </w:style>
  <w:style w:type="paragraph" w:styleId="af">
    <w:name w:val="Balloon Text"/>
    <w:basedOn w:val="a"/>
    <w:link w:val="af0"/>
    <w:uiPriority w:val="99"/>
    <w:semiHidden/>
    <w:unhideWhenUsed/>
    <w:rsid w:val="00B11179"/>
    <w:rPr>
      <w:rFonts w:ascii="Tahoma" w:hAnsi="Tahoma" w:cs="Tahoma"/>
      <w:sz w:val="16"/>
      <w:szCs w:val="16"/>
    </w:rPr>
  </w:style>
  <w:style w:type="character" w:customStyle="1" w:styleId="af0">
    <w:name w:val="Текст выноски Знак"/>
    <w:basedOn w:val="a0"/>
    <w:link w:val="af"/>
    <w:uiPriority w:val="99"/>
    <w:semiHidden/>
    <w:rsid w:val="00B11179"/>
    <w:rPr>
      <w:rFonts w:ascii="Tahoma" w:eastAsia="Times New Roman" w:hAnsi="Tahoma" w:cs="Tahoma"/>
      <w:sz w:val="16"/>
      <w:szCs w:val="16"/>
      <w:lang w:val="ru-RU"/>
    </w:rPr>
  </w:style>
  <w:style w:type="paragraph" w:styleId="af1">
    <w:name w:val="No Spacing"/>
    <w:uiPriority w:val="1"/>
    <w:qFormat/>
    <w:rsid w:val="000776B1"/>
    <w:rPr>
      <w:rFonts w:ascii="Times New Roman" w:eastAsia="Times New Roman" w:hAnsi="Times New Roman" w:cs="Times New Roman"/>
      <w:lang w:val="ru-RU"/>
    </w:rPr>
  </w:style>
  <w:style w:type="character" w:styleId="HTML">
    <w:name w:val="HTML Code"/>
    <w:basedOn w:val="a0"/>
    <w:uiPriority w:val="99"/>
    <w:semiHidden/>
    <w:unhideWhenUsed/>
    <w:rsid w:val="00C77CF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0744">
      <w:bodyDiv w:val="1"/>
      <w:marLeft w:val="0"/>
      <w:marRight w:val="0"/>
      <w:marTop w:val="0"/>
      <w:marBottom w:val="0"/>
      <w:divBdr>
        <w:top w:val="none" w:sz="0" w:space="0" w:color="auto"/>
        <w:left w:val="none" w:sz="0" w:space="0" w:color="auto"/>
        <w:bottom w:val="none" w:sz="0" w:space="0" w:color="auto"/>
        <w:right w:val="none" w:sz="0" w:space="0" w:color="auto"/>
      </w:divBdr>
    </w:div>
    <w:div w:id="14621909">
      <w:bodyDiv w:val="1"/>
      <w:marLeft w:val="0"/>
      <w:marRight w:val="0"/>
      <w:marTop w:val="0"/>
      <w:marBottom w:val="0"/>
      <w:divBdr>
        <w:top w:val="none" w:sz="0" w:space="0" w:color="auto"/>
        <w:left w:val="none" w:sz="0" w:space="0" w:color="auto"/>
        <w:bottom w:val="none" w:sz="0" w:space="0" w:color="auto"/>
        <w:right w:val="none" w:sz="0" w:space="0" w:color="auto"/>
      </w:divBdr>
    </w:div>
    <w:div w:id="28072229">
      <w:bodyDiv w:val="1"/>
      <w:marLeft w:val="0"/>
      <w:marRight w:val="0"/>
      <w:marTop w:val="0"/>
      <w:marBottom w:val="0"/>
      <w:divBdr>
        <w:top w:val="none" w:sz="0" w:space="0" w:color="auto"/>
        <w:left w:val="none" w:sz="0" w:space="0" w:color="auto"/>
        <w:bottom w:val="none" w:sz="0" w:space="0" w:color="auto"/>
        <w:right w:val="none" w:sz="0" w:space="0" w:color="auto"/>
      </w:divBdr>
    </w:div>
    <w:div w:id="33581133">
      <w:bodyDiv w:val="1"/>
      <w:marLeft w:val="0"/>
      <w:marRight w:val="0"/>
      <w:marTop w:val="0"/>
      <w:marBottom w:val="0"/>
      <w:divBdr>
        <w:top w:val="none" w:sz="0" w:space="0" w:color="auto"/>
        <w:left w:val="none" w:sz="0" w:space="0" w:color="auto"/>
        <w:bottom w:val="none" w:sz="0" w:space="0" w:color="auto"/>
        <w:right w:val="none" w:sz="0" w:space="0" w:color="auto"/>
      </w:divBdr>
    </w:div>
    <w:div w:id="135412845">
      <w:bodyDiv w:val="1"/>
      <w:marLeft w:val="0"/>
      <w:marRight w:val="0"/>
      <w:marTop w:val="0"/>
      <w:marBottom w:val="0"/>
      <w:divBdr>
        <w:top w:val="none" w:sz="0" w:space="0" w:color="auto"/>
        <w:left w:val="none" w:sz="0" w:space="0" w:color="auto"/>
        <w:bottom w:val="none" w:sz="0" w:space="0" w:color="auto"/>
        <w:right w:val="none" w:sz="0" w:space="0" w:color="auto"/>
      </w:divBdr>
    </w:div>
    <w:div w:id="175926552">
      <w:bodyDiv w:val="1"/>
      <w:marLeft w:val="0"/>
      <w:marRight w:val="0"/>
      <w:marTop w:val="0"/>
      <w:marBottom w:val="0"/>
      <w:divBdr>
        <w:top w:val="none" w:sz="0" w:space="0" w:color="auto"/>
        <w:left w:val="none" w:sz="0" w:space="0" w:color="auto"/>
        <w:bottom w:val="none" w:sz="0" w:space="0" w:color="auto"/>
        <w:right w:val="none" w:sz="0" w:space="0" w:color="auto"/>
      </w:divBdr>
    </w:div>
    <w:div w:id="252786653">
      <w:bodyDiv w:val="1"/>
      <w:marLeft w:val="0"/>
      <w:marRight w:val="0"/>
      <w:marTop w:val="0"/>
      <w:marBottom w:val="0"/>
      <w:divBdr>
        <w:top w:val="none" w:sz="0" w:space="0" w:color="auto"/>
        <w:left w:val="none" w:sz="0" w:space="0" w:color="auto"/>
        <w:bottom w:val="none" w:sz="0" w:space="0" w:color="auto"/>
        <w:right w:val="none" w:sz="0" w:space="0" w:color="auto"/>
      </w:divBdr>
    </w:div>
    <w:div w:id="340591614">
      <w:bodyDiv w:val="1"/>
      <w:marLeft w:val="0"/>
      <w:marRight w:val="0"/>
      <w:marTop w:val="0"/>
      <w:marBottom w:val="0"/>
      <w:divBdr>
        <w:top w:val="none" w:sz="0" w:space="0" w:color="auto"/>
        <w:left w:val="none" w:sz="0" w:space="0" w:color="auto"/>
        <w:bottom w:val="none" w:sz="0" w:space="0" w:color="auto"/>
        <w:right w:val="none" w:sz="0" w:space="0" w:color="auto"/>
      </w:divBdr>
      <w:divsChild>
        <w:div w:id="789275980">
          <w:marLeft w:val="0"/>
          <w:marRight w:val="0"/>
          <w:marTop w:val="0"/>
          <w:marBottom w:val="0"/>
          <w:divBdr>
            <w:top w:val="none" w:sz="0" w:space="0" w:color="auto"/>
            <w:left w:val="none" w:sz="0" w:space="0" w:color="auto"/>
            <w:bottom w:val="none" w:sz="0" w:space="0" w:color="auto"/>
            <w:right w:val="none" w:sz="0" w:space="0" w:color="auto"/>
          </w:divBdr>
          <w:divsChild>
            <w:div w:id="1579712228">
              <w:marLeft w:val="0"/>
              <w:marRight w:val="0"/>
              <w:marTop w:val="0"/>
              <w:marBottom w:val="0"/>
              <w:divBdr>
                <w:top w:val="none" w:sz="0" w:space="0" w:color="auto"/>
                <w:left w:val="none" w:sz="0" w:space="0" w:color="auto"/>
                <w:bottom w:val="none" w:sz="0" w:space="0" w:color="auto"/>
                <w:right w:val="none" w:sz="0" w:space="0" w:color="auto"/>
              </w:divBdr>
              <w:divsChild>
                <w:div w:id="999119157">
                  <w:marLeft w:val="0"/>
                  <w:marRight w:val="0"/>
                  <w:marTop w:val="0"/>
                  <w:marBottom w:val="0"/>
                  <w:divBdr>
                    <w:top w:val="none" w:sz="0" w:space="0" w:color="auto"/>
                    <w:left w:val="none" w:sz="0" w:space="0" w:color="auto"/>
                    <w:bottom w:val="none" w:sz="0" w:space="0" w:color="auto"/>
                    <w:right w:val="none" w:sz="0" w:space="0" w:color="auto"/>
                  </w:divBdr>
                  <w:divsChild>
                    <w:div w:id="10971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740728">
          <w:marLeft w:val="0"/>
          <w:marRight w:val="0"/>
          <w:marTop w:val="0"/>
          <w:marBottom w:val="0"/>
          <w:divBdr>
            <w:top w:val="none" w:sz="0" w:space="0" w:color="auto"/>
            <w:left w:val="none" w:sz="0" w:space="0" w:color="auto"/>
            <w:bottom w:val="none" w:sz="0" w:space="0" w:color="auto"/>
            <w:right w:val="none" w:sz="0" w:space="0" w:color="auto"/>
          </w:divBdr>
          <w:divsChild>
            <w:div w:id="9136596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52191395">
      <w:bodyDiv w:val="1"/>
      <w:marLeft w:val="0"/>
      <w:marRight w:val="0"/>
      <w:marTop w:val="0"/>
      <w:marBottom w:val="0"/>
      <w:divBdr>
        <w:top w:val="none" w:sz="0" w:space="0" w:color="auto"/>
        <w:left w:val="none" w:sz="0" w:space="0" w:color="auto"/>
        <w:bottom w:val="none" w:sz="0" w:space="0" w:color="auto"/>
        <w:right w:val="none" w:sz="0" w:space="0" w:color="auto"/>
      </w:divBdr>
    </w:div>
    <w:div w:id="380910825">
      <w:bodyDiv w:val="1"/>
      <w:marLeft w:val="0"/>
      <w:marRight w:val="0"/>
      <w:marTop w:val="0"/>
      <w:marBottom w:val="0"/>
      <w:divBdr>
        <w:top w:val="none" w:sz="0" w:space="0" w:color="auto"/>
        <w:left w:val="none" w:sz="0" w:space="0" w:color="auto"/>
        <w:bottom w:val="none" w:sz="0" w:space="0" w:color="auto"/>
        <w:right w:val="none" w:sz="0" w:space="0" w:color="auto"/>
      </w:divBdr>
    </w:div>
    <w:div w:id="404844677">
      <w:bodyDiv w:val="1"/>
      <w:marLeft w:val="0"/>
      <w:marRight w:val="0"/>
      <w:marTop w:val="0"/>
      <w:marBottom w:val="0"/>
      <w:divBdr>
        <w:top w:val="none" w:sz="0" w:space="0" w:color="auto"/>
        <w:left w:val="none" w:sz="0" w:space="0" w:color="auto"/>
        <w:bottom w:val="none" w:sz="0" w:space="0" w:color="auto"/>
        <w:right w:val="none" w:sz="0" w:space="0" w:color="auto"/>
      </w:divBdr>
    </w:div>
    <w:div w:id="423455581">
      <w:bodyDiv w:val="1"/>
      <w:marLeft w:val="0"/>
      <w:marRight w:val="0"/>
      <w:marTop w:val="0"/>
      <w:marBottom w:val="0"/>
      <w:divBdr>
        <w:top w:val="none" w:sz="0" w:space="0" w:color="auto"/>
        <w:left w:val="none" w:sz="0" w:space="0" w:color="auto"/>
        <w:bottom w:val="none" w:sz="0" w:space="0" w:color="auto"/>
        <w:right w:val="none" w:sz="0" w:space="0" w:color="auto"/>
      </w:divBdr>
    </w:div>
    <w:div w:id="437607105">
      <w:bodyDiv w:val="1"/>
      <w:marLeft w:val="0"/>
      <w:marRight w:val="0"/>
      <w:marTop w:val="0"/>
      <w:marBottom w:val="0"/>
      <w:divBdr>
        <w:top w:val="none" w:sz="0" w:space="0" w:color="auto"/>
        <w:left w:val="none" w:sz="0" w:space="0" w:color="auto"/>
        <w:bottom w:val="none" w:sz="0" w:space="0" w:color="auto"/>
        <w:right w:val="none" w:sz="0" w:space="0" w:color="auto"/>
      </w:divBdr>
    </w:div>
    <w:div w:id="456140209">
      <w:bodyDiv w:val="1"/>
      <w:marLeft w:val="0"/>
      <w:marRight w:val="0"/>
      <w:marTop w:val="0"/>
      <w:marBottom w:val="0"/>
      <w:divBdr>
        <w:top w:val="none" w:sz="0" w:space="0" w:color="auto"/>
        <w:left w:val="none" w:sz="0" w:space="0" w:color="auto"/>
        <w:bottom w:val="none" w:sz="0" w:space="0" w:color="auto"/>
        <w:right w:val="none" w:sz="0" w:space="0" w:color="auto"/>
      </w:divBdr>
    </w:div>
    <w:div w:id="470758062">
      <w:bodyDiv w:val="1"/>
      <w:marLeft w:val="0"/>
      <w:marRight w:val="0"/>
      <w:marTop w:val="0"/>
      <w:marBottom w:val="0"/>
      <w:divBdr>
        <w:top w:val="none" w:sz="0" w:space="0" w:color="auto"/>
        <w:left w:val="none" w:sz="0" w:space="0" w:color="auto"/>
        <w:bottom w:val="none" w:sz="0" w:space="0" w:color="auto"/>
        <w:right w:val="none" w:sz="0" w:space="0" w:color="auto"/>
      </w:divBdr>
    </w:div>
    <w:div w:id="493569587">
      <w:bodyDiv w:val="1"/>
      <w:marLeft w:val="0"/>
      <w:marRight w:val="0"/>
      <w:marTop w:val="0"/>
      <w:marBottom w:val="0"/>
      <w:divBdr>
        <w:top w:val="none" w:sz="0" w:space="0" w:color="auto"/>
        <w:left w:val="none" w:sz="0" w:space="0" w:color="auto"/>
        <w:bottom w:val="none" w:sz="0" w:space="0" w:color="auto"/>
        <w:right w:val="none" w:sz="0" w:space="0" w:color="auto"/>
      </w:divBdr>
    </w:div>
    <w:div w:id="494692035">
      <w:bodyDiv w:val="1"/>
      <w:marLeft w:val="0"/>
      <w:marRight w:val="0"/>
      <w:marTop w:val="0"/>
      <w:marBottom w:val="0"/>
      <w:divBdr>
        <w:top w:val="none" w:sz="0" w:space="0" w:color="auto"/>
        <w:left w:val="none" w:sz="0" w:space="0" w:color="auto"/>
        <w:bottom w:val="none" w:sz="0" w:space="0" w:color="auto"/>
        <w:right w:val="none" w:sz="0" w:space="0" w:color="auto"/>
      </w:divBdr>
    </w:div>
    <w:div w:id="512643734">
      <w:bodyDiv w:val="1"/>
      <w:marLeft w:val="0"/>
      <w:marRight w:val="0"/>
      <w:marTop w:val="0"/>
      <w:marBottom w:val="0"/>
      <w:divBdr>
        <w:top w:val="none" w:sz="0" w:space="0" w:color="auto"/>
        <w:left w:val="none" w:sz="0" w:space="0" w:color="auto"/>
        <w:bottom w:val="none" w:sz="0" w:space="0" w:color="auto"/>
        <w:right w:val="none" w:sz="0" w:space="0" w:color="auto"/>
      </w:divBdr>
    </w:div>
    <w:div w:id="581764126">
      <w:bodyDiv w:val="1"/>
      <w:marLeft w:val="0"/>
      <w:marRight w:val="0"/>
      <w:marTop w:val="0"/>
      <w:marBottom w:val="0"/>
      <w:divBdr>
        <w:top w:val="none" w:sz="0" w:space="0" w:color="auto"/>
        <w:left w:val="none" w:sz="0" w:space="0" w:color="auto"/>
        <w:bottom w:val="none" w:sz="0" w:space="0" w:color="auto"/>
        <w:right w:val="none" w:sz="0" w:space="0" w:color="auto"/>
      </w:divBdr>
      <w:divsChild>
        <w:div w:id="638462128">
          <w:marLeft w:val="0"/>
          <w:marRight w:val="0"/>
          <w:marTop w:val="0"/>
          <w:marBottom w:val="120"/>
          <w:divBdr>
            <w:top w:val="none" w:sz="0" w:space="0" w:color="auto"/>
            <w:left w:val="none" w:sz="0" w:space="0" w:color="auto"/>
            <w:bottom w:val="none" w:sz="0" w:space="0" w:color="auto"/>
            <w:right w:val="none" w:sz="0" w:space="0" w:color="auto"/>
          </w:divBdr>
        </w:div>
        <w:div w:id="2141024728">
          <w:marLeft w:val="0"/>
          <w:marRight w:val="0"/>
          <w:marTop w:val="0"/>
          <w:marBottom w:val="120"/>
          <w:divBdr>
            <w:top w:val="none" w:sz="0" w:space="0" w:color="auto"/>
            <w:left w:val="none" w:sz="0" w:space="0" w:color="auto"/>
            <w:bottom w:val="none" w:sz="0" w:space="0" w:color="auto"/>
            <w:right w:val="none" w:sz="0" w:space="0" w:color="auto"/>
          </w:divBdr>
        </w:div>
      </w:divsChild>
    </w:div>
    <w:div w:id="586351022">
      <w:bodyDiv w:val="1"/>
      <w:marLeft w:val="0"/>
      <w:marRight w:val="0"/>
      <w:marTop w:val="0"/>
      <w:marBottom w:val="0"/>
      <w:divBdr>
        <w:top w:val="none" w:sz="0" w:space="0" w:color="auto"/>
        <w:left w:val="none" w:sz="0" w:space="0" w:color="auto"/>
        <w:bottom w:val="none" w:sz="0" w:space="0" w:color="auto"/>
        <w:right w:val="none" w:sz="0" w:space="0" w:color="auto"/>
      </w:divBdr>
    </w:div>
    <w:div w:id="609899710">
      <w:bodyDiv w:val="1"/>
      <w:marLeft w:val="0"/>
      <w:marRight w:val="0"/>
      <w:marTop w:val="0"/>
      <w:marBottom w:val="0"/>
      <w:divBdr>
        <w:top w:val="none" w:sz="0" w:space="0" w:color="auto"/>
        <w:left w:val="none" w:sz="0" w:space="0" w:color="auto"/>
        <w:bottom w:val="none" w:sz="0" w:space="0" w:color="auto"/>
        <w:right w:val="none" w:sz="0" w:space="0" w:color="auto"/>
      </w:divBdr>
    </w:div>
    <w:div w:id="640498656">
      <w:bodyDiv w:val="1"/>
      <w:marLeft w:val="0"/>
      <w:marRight w:val="0"/>
      <w:marTop w:val="0"/>
      <w:marBottom w:val="0"/>
      <w:divBdr>
        <w:top w:val="none" w:sz="0" w:space="0" w:color="auto"/>
        <w:left w:val="none" w:sz="0" w:space="0" w:color="auto"/>
        <w:bottom w:val="none" w:sz="0" w:space="0" w:color="auto"/>
        <w:right w:val="none" w:sz="0" w:space="0" w:color="auto"/>
      </w:divBdr>
    </w:div>
    <w:div w:id="641081901">
      <w:bodyDiv w:val="1"/>
      <w:marLeft w:val="0"/>
      <w:marRight w:val="0"/>
      <w:marTop w:val="0"/>
      <w:marBottom w:val="0"/>
      <w:divBdr>
        <w:top w:val="none" w:sz="0" w:space="0" w:color="auto"/>
        <w:left w:val="none" w:sz="0" w:space="0" w:color="auto"/>
        <w:bottom w:val="none" w:sz="0" w:space="0" w:color="auto"/>
        <w:right w:val="none" w:sz="0" w:space="0" w:color="auto"/>
      </w:divBdr>
    </w:div>
    <w:div w:id="704523045">
      <w:bodyDiv w:val="1"/>
      <w:marLeft w:val="0"/>
      <w:marRight w:val="0"/>
      <w:marTop w:val="0"/>
      <w:marBottom w:val="0"/>
      <w:divBdr>
        <w:top w:val="none" w:sz="0" w:space="0" w:color="auto"/>
        <w:left w:val="none" w:sz="0" w:space="0" w:color="auto"/>
        <w:bottom w:val="none" w:sz="0" w:space="0" w:color="auto"/>
        <w:right w:val="none" w:sz="0" w:space="0" w:color="auto"/>
      </w:divBdr>
    </w:div>
    <w:div w:id="707409541">
      <w:bodyDiv w:val="1"/>
      <w:marLeft w:val="0"/>
      <w:marRight w:val="0"/>
      <w:marTop w:val="0"/>
      <w:marBottom w:val="0"/>
      <w:divBdr>
        <w:top w:val="none" w:sz="0" w:space="0" w:color="auto"/>
        <w:left w:val="none" w:sz="0" w:space="0" w:color="auto"/>
        <w:bottom w:val="none" w:sz="0" w:space="0" w:color="auto"/>
        <w:right w:val="none" w:sz="0" w:space="0" w:color="auto"/>
      </w:divBdr>
    </w:div>
    <w:div w:id="714623099">
      <w:bodyDiv w:val="1"/>
      <w:marLeft w:val="0"/>
      <w:marRight w:val="0"/>
      <w:marTop w:val="0"/>
      <w:marBottom w:val="0"/>
      <w:divBdr>
        <w:top w:val="none" w:sz="0" w:space="0" w:color="auto"/>
        <w:left w:val="none" w:sz="0" w:space="0" w:color="auto"/>
        <w:bottom w:val="none" w:sz="0" w:space="0" w:color="auto"/>
        <w:right w:val="none" w:sz="0" w:space="0" w:color="auto"/>
      </w:divBdr>
      <w:divsChild>
        <w:div w:id="1397437740">
          <w:marLeft w:val="0"/>
          <w:marRight w:val="0"/>
          <w:marTop w:val="0"/>
          <w:marBottom w:val="0"/>
          <w:divBdr>
            <w:top w:val="none" w:sz="0" w:space="0" w:color="auto"/>
            <w:left w:val="none" w:sz="0" w:space="0" w:color="auto"/>
            <w:bottom w:val="none" w:sz="0" w:space="0" w:color="auto"/>
            <w:right w:val="none" w:sz="0" w:space="0" w:color="auto"/>
          </w:divBdr>
          <w:divsChild>
            <w:div w:id="660235947">
              <w:marLeft w:val="0"/>
              <w:marRight w:val="0"/>
              <w:marTop w:val="0"/>
              <w:marBottom w:val="0"/>
              <w:divBdr>
                <w:top w:val="none" w:sz="0" w:space="0" w:color="auto"/>
                <w:left w:val="none" w:sz="0" w:space="0" w:color="auto"/>
                <w:bottom w:val="none" w:sz="0" w:space="0" w:color="auto"/>
                <w:right w:val="none" w:sz="0" w:space="0" w:color="auto"/>
              </w:divBdr>
              <w:divsChild>
                <w:div w:id="37037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12079">
          <w:marLeft w:val="0"/>
          <w:marRight w:val="0"/>
          <w:marTop w:val="0"/>
          <w:marBottom w:val="585"/>
          <w:divBdr>
            <w:top w:val="none" w:sz="0" w:space="0" w:color="auto"/>
            <w:left w:val="none" w:sz="0" w:space="0" w:color="auto"/>
            <w:bottom w:val="none" w:sz="0" w:space="0" w:color="auto"/>
            <w:right w:val="none" w:sz="0" w:space="0" w:color="auto"/>
          </w:divBdr>
          <w:divsChild>
            <w:div w:id="211408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18060">
      <w:bodyDiv w:val="1"/>
      <w:marLeft w:val="0"/>
      <w:marRight w:val="0"/>
      <w:marTop w:val="0"/>
      <w:marBottom w:val="0"/>
      <w:divBdr>
        <w:top w:val="none" w:sz="0" w:space="0" w:color="auto"/>
        <w:left w:val="none" w:sz="0" w:space="0" w:color="auto"/>
        <w:bottom w:val="none" w:sz="0" w:space="0" w:color="auto"/>
        <w:right w:val="none" w:sz="0" w:space="0" w:color="auto"/>
      </w:divBdr>
    </w:div>
    <w:div w:id="799999921">
      <w:bodyDiv w:val="1"/>
      <w:marLeft w:val="0"/>
      <w:marRight w:val="0"/>
      <w:marTop w:val="0"/>
      <w:marBottom w:val="0"/>
      <w:divBdr>
        <w:top w:val="none" w:sz="0" w:space="0" w:color="auto"/>
        <w:left w:val="none" w:sz="0" w:space="0" w:color="auto"/>
        <w:bottom w:val="none" w:sz="0" w:space="0" w:color="auto"/>
        <w:right w:val="none" w:sz="0" w:space="0" w:color="auto"/>
      </w:divBdr>
    </w:div>
    <w:div w:id="805394480">
      <w:bodyDiv w:val="1"/>
      <w:marLeft w:val="0"/>
      <w:marRight w:val="0"/>
      <w:marTop w:val="0"/>
      <w:marBottom w:val="0"/>
      <w:divBdr>
        <w:top w:val="none" w:sz="0" w:space="0" w:color="auto"/>
        <w:left w:val="none" w:sz="0" w:space="0" w:color="auto"/>
        <w:bottom w:val="none" w:sz="0" w:space="0" w:color="auto"/>
        <w:right w:val="none" w:sz="0" w:space="0" w:color="auto"/>
      </w:divBdr>
    </w:div>
    <w:div w:id="814839592">
      <w:bodyDiv w:val="1"/>
      <w:marLeft w:val="0"/>
      <w:marRight w:val="0"/>
      <w:marTop w:val="0"/>
      <w:marBottom w:val="0"/>
      <w:divBdr>
        <w:top w:val="none" w:sz="0" w:space="0" w:color="auto"/>
        <w:left w:val="none" w:sz="0" w:space="0" w:color="auto"/>
        <w:bottom w:val="none" w:sz="0" w:space="0" w:color="auto"/>
        <w:right w:val="none" w:sz="0" w:space="0" w:color="auto"/>
      </w:divBdr>
    </w:div>
    <w:div w:id="867573195">
      <w:bodyDiv w:val="1"/>
      <w:marLeft w:val="0"/>
      <w:marRight w:val="0"/>
      <w:marTop w:val="0"/>
      <w:marBottom w:val="0"/>
      <w:divBdr>
        <w:top w:val="none" w:sz="0" w:space="0" w:color="auto"/>
        <w:left w:val="none" w:sz="0" w:space="0" w:color="auto"/>
        <w:bottom w:val="none" w:sz="0" w:space="0" w:color="auto"/>
        <w:right w:val="none" w:sz="0" w:space="0" w:color="auto"/>
      </w:divBdr>
    </w:div>
    <w:div w:id="878056179">
      <w:bodyDiv w:val="1"/>
      <w:marLeft w:val="0"/>
      <w:marRight w:val="0"/>
      <w:marTop w:val="0"/>
      <w:marBottom w:val="0"/>
      <w:divBdr>
        <w:top w:val="none" w:sz="0" w:space="0" w:color="auto"/>
        <w:left w:val="none" w:sz="0" w:space="0" w:color="auto"/>
        <w:bottom w:val="none" w:sz="0" w:space="0" w:color="auto"/>
        <w:right w:val="none" w:sz="0" w:space="0" w:color="auto"/>
      </w:divBdr>
    </w:div>
    <w:div w:id="903221973">
      <w:bodyDiv w:val="1"/>
      <w:marLeft w:val="0"/>
      <w:marRight w:val="0"/>
      <w:marTop w:val="0"/>
      <w:marBottom w:val="0"/>
      <w:divBdr>
        <w:top w:val="none" w:sz="0" w:space="0" w:color="auto"/>
        <w:left w:val="none" w:sz="0" w:space="0" w:color="auto"/>
        <w:bottom w:val="none" w:sz="0" w:space="0" w:color="auto"/>
        <w:right w:val="none" w:sz="0" w:space="0" w:color="auto"/>
      </w:divBdr>
    </w:div>
    <w:div w:id="925922758">
      <w:bodyDiv w:val="1"/>
      <w:marLeft w:val="0"/>
      <w:marRight w:val="0"/>
      <w:marTop w:val="0"/>
      <w:marBottom w:val="0"/>
      <w:divBdr>
        <w:top w:val="none" w:sz="0" w:space="0" w:color="auto"/>
        <w:left w:val="none" w:sz="0" w:space="0" w:color="auto"/>
        <w:bottom w:val="none" w:sz="0" w:space="0" w:color="auto"/>
        <w:right w:val="none" w:sz="0" w:space="0" w:color="auto"/>
      </w:divBdr>
    </w:div>
    <w:div w:id="964046502">
      <w:bodyDiv w:val="1"/>
      <w:marLeft w:val="0"/>
      <w:marRight w:val="0"/>
      <w:marTop w:val="0"/>
      <w:marBottom w:val="0"/>
      <w:divBdr>
        <w:top w:val="none" w:sz="0" w:space="0" w:color="auto"/>
        <w:left w:val="none" w:sz="0" w:space="0" w:color="auto"/>
        <w:bottom w:val="none" w:sz="0" w:space="0" w:color="auto"/>
        <w:right w:val="none" w:sz="0" w:space="0" w:color="auto"/>
      </w:divBdr>
    </w:div>
    <w:div w:id="1050491829">
      <w:bodyDiv w:val="1"/>
      <w:marLeft w:val="0"/>
      <w:marRight w:val="0"/>
      <w:marTop w:val="0"/>
      <w:marBottom w:val="0"/>
      <w:divBdr>
        <w:top w:val="none" w:sz="0" w:space="0" w:color="auto"/>
        <w:left w:val="none" w:sz="0" w:space="0" w:color="auto"/>
        <w:bottom w:val="none" w:sz="0" w:space="0" w:color="auto"/>
        <w:right w:val="none" w:sz="0" w:space="0" w:color="auto"/>
      </w:divBdr>
    </w:div>
    <w:div w:id="1063793700">
      <w:bodyDiv w:val="1"/>
      <w:marLeft w:val="0"/>
      <w:marRight w:val="0"/>
      <w:marTop w:val="0"/>
      <w:marBottom w:val="0"/>
      <w:divBdr>
        <w:top w:val="none" w:sz="0" w:space="0" w:color="auto"/>
        <w:left w:val="none" w:sz="0" w:space="0" w:color="auto"/>
        <w:bottom w:val="none" w:sz="0" w:space="0" w:color="auto"/>
        <w:right w:val="none" w:sz="0" w:space="0" w:color="auto"/>
      </w:divBdr>
    </w:div>
    <w:div w:id="1064724022">
      <w:bodyDiv w:val="1"/>
      <w:marLeft w:val="0"/>
      <w:marRight w:val="0"/>
      <w:marTop w:val="0"/>
      <w:marBottom w:val="0"/>
      <w:divBdr>
        <w:top w:val="none" w:sz="0" w:space="0" w:color="auto"/>
        <w:left w:val="none" w:sz="0" w:space="0" w:color="auto"/>
        <w:bottom w:val="none" w:sz="0" w:space="0" w:color="auto"/>
        <w:right w:val="none" w:sz="0" w:space="0" w:color="auto"/>
      </w:divBdr>
    </w:div>
    <w:div w:id="1111818983">
      <w:bodyDiv w:val="1"/>
      <w:marLeft w:val="0"/>
      <w:marRight w:val="0"/>
      <w:marTop w:val="0"/>
      <w:marBottom w:val="0"/>
      <w:divBdr>
        <w:top w:val="none" w:sz="0" w:space="0" w:color="auto"/>
        <w:left w:val="none" w:sz="0" w:space="0" w:color="auto"/>
        <w:bottom w:val="none" w:sz="0" w:space="0" w:color="auto"/>
        <w:right w:val="none" w:sz="0" w:space="0" w:color="auto"/>
      </w:divBdr>
    </w:div>
    <w:div w:id="1257711992">
      <w:bodyDiv w:val="1"/>
      <w:marLeft w:val="0"/>
      <w:marRight w:val="0"/>
      <w:marTop w:val="0"/>
      <w:marBottom w:val="0"/>
      <w:divBdr>
        <w:top w:val="none" w:sz="0" w:space="0" w:color="auto"/>
        <w:left w:val="none" w:sz="0" w:space="0" w:color="auto"/>
        <w:bottom w:val="none" w:sz="0" w:space="0" w:color="auto"/>
        <w:right w:val="none" w:sz="0" w:space="0" w:color="auto"/>
      </w:divBdr>
    </w:div>
    <w:div w:id="1277323558">
      <w:bodyDiv w:val="1"/>
      <w:marLeft w:val="0"/>
      <w:marRight w:val="0"/>
      <w:marTop w:val="0"/>
      <w:marBottom w:val="0"/>
      <w:divBdr>
        <w:top w:val="none" w:sz="0" w:space="0" w:color="auto"/>
        <w:left w:val="none" w:sz="0" w:space="0" w:color="auto"/>
        <w:bottom w:val="none" w:sz="0" w:space="0" w:color="auto"/>
        <w:right w:val="none" w:sz="0" w:space="0" w:color="auto"/>
      </w:divBdr>
    </w:div>
    <w:div w:id="1277641114">
      <w:bodyDiv w:val="1"/>
      <w:marLeft w:val="0"/>
      <w:marRight w:val="0"/>
      <w:marTop w:val="0"/>
      <w:marBottom w:val="0"/>
      <w:divBdr>
        <w:top w:val="none" w:sz="0" w:space="0" w:color="auto"/>
        <w:left w:val="none" w:sz="0" w:space="0" w:color="auto"/>
        <w:bottom w:val="none" w:sz="0" w:space="0" w:color="auto"/>
        <w:right w:val="none" w:sz="0" w:space="0" w:color="auto"/>
      </w:divBdr>
    </w:div>
    <w:div w:id="1287080793">
      <w:bodyDiv w:val="1"/>
      <w:marLeft w:val="0"/>
      <w:marRight w:val="0"/>
      <w:marTop w:val="0"/>
      <w:marBottom w:val="0"/>
      <w:divBdr>
        <w:top w:val="none" w:sz="0" w:space="0" w:color="auto"/>
        <w:left w:val="none" w:sz="0" w:space="0" w:color="auto"/>
        <w:bottom w:val="none" w:sz="0" w:space="0" w:color="auto"/>
        <w:right w:val="none" w:sz="0" w:space="0" w:color="auto"/>
      </w:divBdr>
    </w:div>
    <w:div w:id="1287197405">
      <w:bodyDiv w:val="1"/>
      <w:marLeft w:val="0"/>
      <w:marRight w:val="0"/>
      <w:marTop w:val="0"/>
      <w:marBottom w:val="0"/>
      <w:divBdr>
        <w:top w:val="none" w:sz="0" w:space="0" w:color="auto"/>
        <w:left w:val="none" w:sz="0" w:space="0" w:color="auto"/>
        <w:bottom w:val="none" w:sz="0" w:space="0" w:color="auto"/>
        <w:right w:val="none" w:sz="0" w:space="0" w:color="auto"/>
      </w:divBdr>
    </w:div>
    <w:div w:id="1311906912">
      <w:bodyDiv w:val="1"/>
      <w:marLeft w:val="0"/>
      <w:marRight w:val="0"/>
      <w:marTop w:val="0"/>
      <w:marBottom w:val="0"/>
      <w:divBdr>
        <w:top w:val="none" w:sz="0" w:space="0" w:color="auto"/>
        <w:left w:val="none" w:sz="0" w:space="0" w:color="auto"/>
        <w:bottom w:val="none" w:sz="0" w:space="0" w:color="auto"/>
        <w:right w:val="none" w:sz="0" w:space="0" w:color="auto"/>
      </w:divBdr>
    </w:div>
    <w:div w:id="1361710073">
      <w:bodyDiv w:val="1"/>
      <w:marLeft w:val="0"/>
      <w:marRight w:val="0"/>
      <w:marTop w:val="0"/>
      <w:marBottom w:val="0"/>
      <w:divBdr>
        <w:top w:val="none" w:sz="0" w:space="0" w:color="auto"/>
        <w:left w:val="none" w:sz="0" w:space="0" w:color="auto"/>
        <w:bottom w:val="none" w:sz="0" w:space="0" w:color="auto"/>
        <w:right w:val="none" w:sz="0" w:space="0" w:color="auto"/>
      </w:divBdr>
    </w:div>
    <w:div w:id="1383016151">
      <w:bodyDiv w:val="1"/>
      <w:marLeft w:val="0"/>
      <w:marRight w:val="0"/>
      <w:marTop w:val="0"/>
      <w:marBottom w:val="0"/>
      <w:divBdr>
        <w:top w:val="none" w:sz="0" w:space="0" w:color="auto"/>
        <w:left w:val="none" w:sz="0" w:space="0" w:color="auto"/>
        <w:bottom w:val="none" w:sz="0" w:space="0" w:color="auto"/>
        <w:right w:val="none" w:sz="0" w:space="0" w:color="auto"/>
      </w:divBdr>
    </w:div>
    <w:div w:id="1400202974">
      <w:bodyDiv w:val="1"/>
      <w:marLeft w:val="0"/>
      <w:marRight w:val="0"/>
      <w:marTop w:val="0"/>
      <w:marBottom w:val="0"/>
      <w:divBdr>
        <w:top w:val="none" w:sz="0" w:space="0" w:color="auto"/>
        <w:left w:val="none" w:sz="0" w:space="0" w:color="auto"/>
        <w:bottom w:val="none" w:sz="0" w:space="0" w:color="auto"/>
        <w:right w:val="none" w:sz="0" w:space="0" w:color="auto"/>
      </w:divBdr>
    </w:div>
    <w:div w:id="1453093956">
      <w:bodyDiv w:val="1"/>
      <w:marLeft w:val="0"/>
      <w:marRight w:val="0"/>
      <w:marTop w:val="0"/>
      <w:marBottom w:val="0"/>
      <w:divBdr>
        <w:top w:val="none" w:sz="0" w:space="0" w:color="auto"/>
        <w:left w:val="none" w:sz="0" w:space="0" w:color="auto"/>
        <w:bottom w:val="none" w:sz="0" w:space="0" w:color="auto"/>
        <w:right w:val="none" w:sz="0" w:space="0" w:color="auto"/>
      </w:divBdr>
    </w:div>
    <w:div w:id="1526361441">
      <w:bodyDiv w:val="1"/>
      <w:marLeft w:val="0"/>
      <w:marRight w:val="0"/>
      <w:marTop w:val="0"/>
      <w:marBottom w:val="0"/>
      <w:divBdr>
        <w:top w:val="none" w:sz="0" w:space="0" w:color="auto"/>
        <w:left w:val="none" w:sz="0" w:space="0" w:color="auto"/>
        <w:bottom w:val="none" w:sz="0" w:space="0" w:color="auto"/>
        <w:right w:val="none" w:sz="0" w:space="0" w:color="auto"/>
      </w:divBdr>
    </w:div>
    <w:div w:id="1591623952">
      <w:bodyDiv w:val="1"/>
      <w:marLeft w:val="0"/>
      <w:marRight w:val="0"/>
      <w:marTop w:val="0"/>
      <w:marBottom w:val="0"/>
      <w:divBdr>
        <w:top w:val="none" w:sz="0" w:space="0" w:color="auto"/>
        <w:left w:val="none" w:sz="0" w:space="0" w:color="auto"/>
        <w:bottom w:val="none" w:sz="0" w:space="0" w:color="auto"/>
        <w:right w:val="none" w:sz="0" w:space="0" w:color="auto"/>
      </w:divBdr>
    </w:div>
    <w:div w:id="1600022720">
      <w:bodyDiv w:val="1"/>
      <w:marLeft w:val="0"/>
      <w:marRight w:val="0"/>
      <w:marTop w:val="0"/>
      <w:marBottom w:val="0"/>
      <w:divBdr>
        <w:top w:val="none" w:sz="0" w:space="0" w:color="auto"/>
        <w:left w:val="none" w:sz="0" w:space="0" w:color="auto"/>
        <w:bottom w:val="none" w:sz="0" w:space="0" w:color="auto"/>
        <w:right w:val="none" w:sz="0" w:space="0" w:color="auto"/>
      </w:divBdr>
    </w:div>
    <w:div w:id="1612663388">
      <w:bodyDiv w:val="1"/>
      <w:marLeft w:val="0"/>
      <w:marRight w:val="0"/>
      <w:marTop w:val="0"/>
      <w:marBottom w:val="0"/>
      <w:divBdr>
        <w:top w:val="none" w:sz="0" w:space="0" w:color="auto"/>
        <w:left w:val="none" w:sz="0" w:space="0" w:color="auto"/>
        <w:bottom w:val="none" w:sz="0" w:space="0" w:color="auto"/>
        <w:right w:val="none" w:sz="0" w:space="0" w:color="auto"/>
      </w:divBdr>
    </w:div>
    <w:div w:id="1662271560">
      <w:bodyDiv w:val="1"/>
      <w:marLeft w:val="0"/>
      <w:marRight w:val="0"/>
      <w:marTop w:val="0"/>
      <w:marBottom w:val="0"/>
      <w:divBdr>
        <w:top w:val="none" w:sz="0" w:space="0" w:color="auto"/>
        <w:left w:val="none" w:sz="0" w:space="0" w:color="auto"/>
        <w:bottom w:val="none" w:sz="0" w:space="0" w:color="auto"/>
        <w:right w:val="none" w:sz="0" w:space="0" w:color="auto"/>
      </w:divBdr>
    </w:div>
    <w:div w:id="1669819374">
      <w:bodyDiv w:val="1"/>
      <w:marLeft w:val="0"/>
      <w:marRight w:val="0"/>
      <w:marTop w:val="0"/>
      <w:marBottom w:val="0"/>
      <w:divBdr>
        <w:top w:val="none" w:sz="0" w:space="0" w:color="auto"/>
        <w:left w:val="none" w:sz="0" w:space="0" w:color="auto"/>
        <w:bottom w:val="none" w:sz="0" w:space="0" w:color="auto"/>
        <w:right w:val="none" w:sz="0" w:space="0" w:color="auto"/>
      </w:divBdr>
    </w:div>
    <w:div w:id="1687242893">
      <w:bodyDiv w:val="1"/>
      <w:marLeft w:val="0"/>
      <w:marRight w:val="0"/>
      <w:marTop w:val="0"/>
      <w:marBottom w:val="0"/>
      <w:divBdr>
        <w:top w:val="none" w:sz="0" w:space="0" w:color="auto"/>
        <w:left w:val="none" w:sz="0" w:space="0" w:color="auto"/>
        <w:bottom w:val="none" w:sz="0" w:space="0" w:color="auto"/>
        <w:right w:val="none" w:sz="0" w:space="0" w:color="auto"/>
      </w:divBdr>
    </w:div>
    <w:div w:id="1697727254">
      <w:bodyDiv w:val="1"/>
      <w:marLeft w:val="0"/>
      <w:marRight w:val="0"/>
      <w:marTop w:val="0"/>
      <w:marBottom w:val="0"/>
      <w:divBdr>
        <w:top w:val="none" w:sz="0" w:space="0" w:color="auto"/>
        <w:left w:val="none" w:sz="0" w:space="0" w:color="auto"/>
        <w:bottom w:val="none" w:sz="0" w:space="0" w:color="auto"/>
        <w:right w:val="none" w:sz="0" w:space="0" w:color="auto"/>
      </w:divBdr>
    </w:div>
    <w:div w:id="1717896800">
      <w:bodyDiv w:val="1"/>
      <w:marLeft w:val="0"/>
      <w:marRight w:val="0"/>
      <w:marTop w:val="0"/>
      <w:marBottom w:val="0"/>
      <w:divBdr>
        <w:top w:val="none" w:sz="0" w:space="0" w:color="auto"/>
        <w:left w:val="none" w:sz="0" w:space="0" w:color="auto"/>
        <w:bottom w:val="none" w:sz="0" w:space="0" w:color="auto"/>
        <w:right w:val="none" w:sz="0" w:space="0" w:color="auto"/>
      </w:divBdr>
    </w:div>
    <w:div w:id="1732657820">
      <w:bodyDiv w:val="1"/>
      <w:marLeft w:val="0"/>
      <w:marRight w:val="0"/>
      <w:marTop w:val="0"/>
      <w:marBottom w:val="0"/>
      <w:divBdr>
        <w:top w:val="none" w:sz="0" w:space="0" w:color="auto"/>
        <w:left w:val="none" w:sz="0" w:space="0" w:color="auto"/>
        <w:bottom w:val="none" w:sz="0" w:space="0" w:color="auto"/>
        <w:right w:val="none" w:sz="0" w:space="0" w:color="auto"/>
      </w:divBdr>
    </w:div>
    <w:div w:id="1741830402">
      <w:bodyDiv w:val="1"/>
      <w:marLeft w:val="0"/>
      <w:marRight w:val="0"/>
      <w:marTop w:val="0"/>
      <w:marBottom w:val="0"/>
      <w:divBdr>
        <w:top w:val="none" w:sz="0" w:space="0" w:color="auto"/>
        <w:left w:val="none" w:sz="0" w:space="0" w:color="auto"/>
        <w:bottom w:val="none" w:sz="0" w:space="0" w:color="auto"/>
        <w:right w:val="none" w:sz="0" w:space="0" w:color="auto"/>
      </w:divBdr>
    </w:div>
    <w:div w:id="1747418857">
      <w:bodyDiv w:val="1"/>
      <w:marLeft w:val="0"/>
      <w:marRight w:val="0"/>
      <w:marTop w:val="0"/>
      <w:marBottom w:val="0"/>
      <w:divBdr>
        <w:top w:val="none" w:sz="0" w:space="0" w:color="auto"/>
        <w:left w:val="none" w:sz="0" w:space="0" w:color="auto"/>
        <w:bottom w:val="none" w:sz="0" w:space="0" w:color="auto"/>
        <w:right w:val="none" w:sz="0" w:space="0" w:color="auto"/>
      </w:divBdr>
    </w:div>
    <w:div w:id="1801612904">
      <w:bodyDiv w:val="1"/>
      <w:marLeft w:val="0"/>
      <w:marRight w:val="0"/>
      <w:marTop w:val="0"/>
      <w:marBottom w:val="0"/>
      <w:divBdr>
        <w:top w:val="none" w:sz="0" w:space="0" w:color="auto"/>
        <w:left w:val="none" w:sz="0" w:space="0" w:color="auto"/>
        <w:bottom w:val="none" w:sz="0" w:space="0" w:color="auto"/>
        <w:right w:val="none" w:sz="0" w:space="0" w:color="auto"/>
      </w:divBdr>
    </w:div>
    <w:div w:id="1808009741">
      <w:bodyDiv w:val="1"/>
      <w:marLeft w:val="0"/>
      <w:marRight w:val="0"/>
      <w:marTop w:val="0"/>
      <w:marBottom w:val="0"/>
      <w:divBdr>
        <w:top w:val="none" w:sz="0" w:space="0" w:color="auto"/>
        <w:left w:val="none" w:sz="0" w:space="0" w:color="auto"/>
        <w:bottom w:val="none" w:sz="0" w:space="0" w:color="auto"/>
        <w:right w:val="none" w:sz="0" w:space="0" w:color="auto"/>
      </w:divBdr>
    </w:div>
    <w:div w:id="1847591320">
      <w:bodyDiv w:val="1"/>
      <w:marLeft w:val="0"/>
      <w:marRight w:val="0"/>
      <w:marTop w:val="0"/>
      <w:marBottom w:val="0"/>
      <w:divBdr>
        <w:top w:val="none" w:sz="0" w:space="0" w:color="auto"/>
        <w:left w:val="none" w:sz="0" w:space="0" w:color="auto"/>
        <w:bottom w:val="none" w:sz="0" w:space="0" w:color="auto"/>
        <w:right w:val="none" w:sz="0" w:space="0" w:color="auto"/>
      </w:divBdr>
    </w:div>
    <w:div w:id="1852529214">
      <w:bodyDiv w:val="1"/>
      <w:marLeft w:val="0"/>
      <w:marRight w:val="0"/>
      <w:marTop w:val="0"/>
      <w:marBottom w:val="0"/>
      <w:divBdr>
        <w:top w:val="none" w:sz="0" w:space="0" w:color="auto"/>
        <w:left w:val="none" w:sz="0" w:space="0" w:color="auto"/>
        <w:bottom w:val="none" w:sz="0" w:space="0" w:color="auto"/>
        <w:right w:val="none" w:sz="0" w:space="0" w:color="auto"/>
      </w:divBdr>
    </w:div>
    <w:div w:id="1914318462">
      <w:bodyDiv w:val="1"/>
      <w:marLeft w:val="0"/>
      <w:marRight w:val="0"/>
      <w:marTop w:val="0"/>
      <w:marBottom w:val="0"/>
      <w:divBdr>
        <w:top w:val="none" w:sz="0" w:space="0" w:color="auto"/>
        <w:left w:val="none" w:sz="0" w:space="0" w:color="auto"/>
        <w:bottom w:val="none" w:sz="0" w:space="0" w:color="auto"/>
        <w:right w:val="none" w:sz="0" w:space="0" w:color="auto"/>
      </w:divBdr>
    </w:div>
    <w:div w:id="1919172294">
      <w:bodyDiv w:val="1"/>
      <w:marLeft w:val="0"/>
      <w:marRight w:val="0"/>
      <w:marTop w:val="0"/>
      <w:marBottom w:val="0"/>
      <w:divBdr>
        <w:top w:val="none" w:sz="0" w:space="0" w:color="auto"/>
        <w:left w:val="none" w:sz="0" w:space="0" w:color="auto"/>
        <w:bottom w:val="none" w:sz="0" w:space="0" w:color="auto"/>
        <w:right w:val="none" w:sz="0" w:space="0" w:color="auto"/>
      </w:divBdr>
    </w:div>
    <w:div w:id="1921479208">
      <w:bodyDiv w:val="1"/>
      <w:marLeft w:val="0"/>
      <w:marRight w:val="0"/>
      <w:marTop w:val="0"/>
      <w:marBottom w:val="0"/>
      <w:divBdr>
        <w:top w:val="none" w:sz="0" w:space="0" w:color="auto"/>
        <w:left w:val="none" w:sz="0" w:space="0" w:color="auto"/>
        <w:bottom w:val="none" w:sz="0" w:space="0" w:color="auto"/>
        <w:right w:val="none" w:sz="0" w:space="0" w:color="auto"/>
      </w:divBdr>
    </w:div>
    <w:div w:id="1991059359">
      <w:bodyDiv w:val="1"/>
      <w:marLeft w:val="0"/>
      <w:marRight w:val="0"/>
      <w:marTop w:val="0"/>
      <w:marBottom w:val="0"/>
      <w:divBdr>
        <w:top w:val="none" w:sz="0" w:space="0" w:color="auto"/>
        <w:left w:val="none" w:sz="0" w:space="0" w:color="auto"/>
        <w:bottom w:val="none" w:sz="0" w:space="0" w:color="auto"/>
        <w:right w:val="none" w:sz="0" w:space="0" w:color="auto"/>
      </w:divBdr>
    </w:div>
    <w:div w:id="2017684842">
      <w:bodyDiv w:val="1"/>
      <w:marLeft w:val="0"/>
      <w:marRight w:val="0"/>
      <w:marTop w:val="0"/>
      <w:marBottom w:val="0"/>
      <w:divBdr>
        <w:top w:val="none" w:sz="0" w:space="0" w:color="auto"/>
        <w:left w:val="none" w:sz="0" w:space="0" w:color="auto"/>
        <w:bottom w:val="none" w:sz="0" w:space="0" w:color="auto"/>
        <w:right w:val="none" w:sz="0" w:space="0" w:color="auto"/>
      </w:divBdr>
    </w:div>
    <w:div w:id="2019890549">
      <w:bodyDiv w:val="1"/>
      <w:marLeft w:val="0"/>
      <w:marRight w:val="0"/>
      <w:marTop w:val="0"/>
      <w:marBottom w:val="0"/>
      <w:divBdr>
        <w:top w:val="none" w:sz="0" w:space="0" w:color="auto"/>
        <w:left w:val="none" w:sz="0" w:space="0" w:color="auto"/>
        <w:bottom w:val="none" w:sz="0" w:space="0" w:color="auto"/>
        <w:right w:val="none" w:sz="0" w:space="0" w:color="auto"/>
      </w:divBdr>
    </w:div>
    <w:div w:id="2055038571">
      <w:bodyDiv w:val="1"/>
      <w:marLeft w:val="0"/>
      <w:marRight w:val="0"/>
      <w:marTop w:val="0"/>
      <w:marBottom w:val="0"/>
      <w:divBdr>
        <w:top w:val="none" w:sz="0" w:space="0" w:color="auto"/>
        <w:left w:val="none" w:sz="0" w:space="0" w:color="auto"/>
        <w:bottom w:val="none" w:sz="0" w:space="0" w:color="auto"/>
        <w:right w:val="none" w:sz="0" w:space="0" w:color="auto"/>
      </w:divBdr>
    </w:div>
    <w:div w:id="2071952626">
      <w:bodyDiv w:val="1"/>
      <w:marLeft w:val="0"/>
      <w:marRight w:val="0"/>
      <w:marTop w:val="0"/>
      <w:marBottom w:val="0"/>
      <w:divBdr>
        <w:top w:val="none" w:sz="0" w:space="0" w:color="auto"/>
        <w:left w:val="none" w:sz="0" w:space="0" w:color="auto"/>
        <w:bottom w:val="none" w:sz="0" w:space="0" w:color="auto"/>
        <w:right w:val="none" w:sz="0" w:space="0" w:color="auto"/>
      </w:divBdr>
      <w:divsChild>
        <w:div w:id="407315195">
          <w:marLeft w:val="0"/>
          <w:marRight w:val="0"/>
          <w:marTop w:val="0"/>
          <w:marBottom w:val="0"/>
          <w:divBdr>
            <w:top w:val="none" w:sz="0" w:space="0" w:color="auto"/>
            <w:left w:val="none" w:sz="0" w:space="0" w:color="auto"/>
            <w:bottom w:val="none" w:sz="0" w:space="0" w:color="auto"/>
            <w:right w:val="none" w:sz="0" w:space="0" w:color="auto"/>
          </w:divBdr>
        </w:div>
      </w:divsChild>
    </w:div>
    <w:div w:id="2073195254">
      <w:bodyDiv w:val="1"/>
      <w:marLeft w:val="0"/>
      <w:marRight w:val="0"/>
      <w:marTop w:val="0"/>
      <w:marBottom w:val="0"/>
      <w:divBdr>
        <w:top w:val="none" w:sz="0" w:space="0" w:color="auto"/>
        <w:left w:val="none" w:sz="0" w:space="0" w:color="auto"/>
        <w:bottom w:val="none" w:sz="0" w:space="0" w:color="auto"/>
        <w:right w:val="none" w:sz="0" w:space="0" w:color="auto"/>
      </w:divBdr>
    </w:div>
    <w:div w:id="20852556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rduino.cc/" TargetMode="External"/><Relationship Id="rId18" Type="http://schemas.openxmlformats.org/officeDocument/2006/relationships/hyperlink" Target="http://vexacademy.ru/instructions/tv-0241-mu1.pdf" TargetMode="External"/><Relationship Id="rId3" Type="http://schemas.openxmlformats.org/officeDocument/2006/relationships/styles" Target="styles.xml"/><Relationship Id="rId21" Type="http://schemas.openxmlformats.org/officeDocument/2006/relationships/hyperlink" Target="https://content.vexrobotics.com/" TargetMode="External"/><Relationship Id="rId7" Type="http://schemas.openxmlformats.org/officeDocument/2006/relationships/endnotes" Target="endnotes.xml"/><Relationship Id="rId12" Type="http://schemas.openxmlformats.org/officeDocument/2006/relationships/hyperlink" Target="https://arduinobook.ru/" TargetMode="External"/><Relationship Id="rId17" Type="http://schemas.openxmlformats.org/officeDocument/2006/relationships/hyperlink" Target="https://www.litres.ru/" TargetMode="External"/><Relationship Id="rId2" Type="http://schemas.openxmlformats.org/officeDocument/2006/relationships/numbering" Target="numbering.xml"/><Relationship Id="rId16" Type="http://schemas.openxmlformats.org/officeDocument/2006/relationships/hyperlink" Target="https://raor.ru/" TargetMode="External"/><Relationship Id="rId20" Type="http://schemas.openxmlformats.org/officeDocument/2006/relationships/hyperlink" Target="https://wokwi.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exacademy.ru/instructions/tv-0241-mu1.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dobot.cc/" TargetMode="External"/><Relationship Id="rId23" Type="http://schemas.openxmlformats.org/officeDocument/2006/relationships/fontTable" Target="fontTable.xml"/><Relationship Id="rId10" Type="http://schemas.openxmlformats.org/officeDocument/2006/relationships/hyperlink" Target="https://kb.vex.com/" TargetMode="External"/><Relationship Id="rId19" Type="http://schemas.openxmlformats.org/officeDocument/2006/relationships/hyperlink" Target="https://codeiq.vex.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tem-master.ru/" TargetMode="External"/><Relationship Id="rId22" Type="http://schemas.openxmlformats.org/officeDocument/2006/relationships/hyperlink" Target="https://stem-master.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3736B-46A2-4F2D-8A0A-60A02E584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4</Pages>
  <Words>6106</Words>
  <Characters>34810</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8</cp:revision>
  <dcterms:created xsi:type="dcterms:W3CDTF">2026-05-25T18:15:00Z</dcterms:created>
  <dcterms:modified xsi:type="dcterms:W3CDTF">2026-07-14T08:46:00Z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2019-11-15T00:00:00Z</vt:filetime>
  </property>
  <property fmtid="{D5CDD505-2E9C-101B-9397-08002B2CF9AE}" pid="3" name="Creator">
    <vt:lpwstr>Writer</vt:lpwstr>
  </property>
  <property fmtid="{D5CDD505-2E9C-101B-9397-08002B2CF9AE}" pid="4" name="LastSaved">
    <vt:filetime>2019-11-15T00:00:00Z</vt:filetime>
  </property>
</Properties>
</file>