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BBF95" w14:textId="32563282" w:rsidR="00355475" w:rsidRDefault="00E466E6" w:rsidP="00355475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Департамент</w:t>
      </w:r>
      <w:r w:rsidR="00355475" w:rsidRPr="003E092C">
        <w:rPr>
          <w:sz w:val="24"/>
          <w:szCs w:val="24"/>
        </w:rPr>
        <w:t xml:space="preserve"> образования администрации Старооскольского городского округа </w:t>
      </w:r>
    </w:p>
    <w:p w14:paraId="14ABD1DB" w14:textId="71CA6759" w:rsidR="00355475" w:rsidRPr="003E092C" w:rsidRDefault="00355475" w:rsidP="00355475">
      <w:pPr>
        <w:contextualSpacing/>
        <w:jc w:val="center"/>
        <w:rPr>
          <w:sz w:val="24"/>
          <w:szCs w:val="24"/>
        </w:rPr>
      </w:pPr>
      <w:r w:rsidRPr="003E092C">
        <w:rPr>
          <w:sz w:val="24"/>
          <w:szCs w:val="24"/>
        </w:rPr>
        <w:t>Белгородской области</w:t>
      </w:r>
      <w:r w:rsidRPr="003E092C">
        <w:rPr>
          <w:sz w:val="24"/>
          <w:szCs w:val="24"/>
        </w:rPr>
        <w:br/>
        <w:t>Муниципальное бюджетное учреждение дополнительного образования</w:t>
      </w:r>
      <w:r w:rsidRPr="003E092C">
        <w:rPr>
          <w:sz w:val="24"/>
          <w:szCs w:val="24"/>
        </w:rPr>
        <w:br/>
        <w:t xml:space="preserve">«Центр детского (юношеского) </w:t>
      </w:r>
      <w:r>
        <w:rPr>
          <w:sz w:val="24"/>
          <w:szCs w:val="24"/>
        </w:rPr>
        <w:t xml:space="preserve">технического </w:t>
      </w:r>
      <w:r w:rsidRPr="003E092C">
        <w:rPr>
          <w:sz w:val="24"/>
          <w:szCs w:val="24"/>
        </w:rPr>
        <w:t>творчества №2»</w:t>
      </w:r>
    </w:p>
    <w:p w14:paraId="1E9E7BC7" w14:textId="7EB9C0ED" w:rsidR="00355475" w:rsidRPr="003E092C" w:rsidRDefault="006D23B4" w:rsidP="00355475">
      <w:pPr>
        <w:contextualSpacing/>
        <w:jc w:val="center"/>
        <w:rPr>
          <w:sz w:val="24"/>
          <w:szCs w:val="24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B1BF5A5" wp14:editId="372B4799">
            <wp:simplePos x="0" y="0"/>
            <wp:positionH relativeFrom="column">
              <wp:posOffset>2824480</wp:posOffset>
            </wp:positionH>
            <wp:positionV relativeFrom="paragraph">
              <wp:posOffset>36830</wp:posOffset>
            </wp:positionV>
            <wp:extent cx="1381125" cy="1405890"/>
            <wp:effectExtent l="0" t="0" r="0" b="381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-PhotoRoom.png-PhotoRoom (33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05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FF4421" w14:textId="77777777" w:rsidR="00355475" w:rsidRPr="003E092C" w:rsidRDefault="00355475" w:rsidP="00355475">
      <w:pPr>
        <w:contextualSpacing/>
        <w:rPr>
          <w:sz w:val="24"/>
          <w:szCs w:val="24"/>
        </w:rPr>
      </w:pPr>
    </w:p>
    <w:p w14:paraId="1BE580BB" w14:textId="77777777" w:rsidR="00355475" w:rsidRPr="003E092C" w:rsidRDefault="00355475" w:rsidP="00355475">
      <w:pPr>
        <w:contextualSpacing/>
        <w:rPr>
          <w:sz w:val="24"/>
          <w:szCs w:val="24"/>
        </w:rPr>
      </w:pPr>
    </w:p>
    <w:p w14:paraId="4E883823" w14:textId="77777777" w:rsidR="00355475" w:rsidRPr="003E092C" w:rsidRDefault="00355475" w:rsidP="00355475">
      <w:pPr>
        <w:contextualSpacing/>
        <w:rPr>
          <w:sz w:val="24"/>
          <w:szCs w:val="24"/>
        </w:rPr>
      </w:pPr>
    </w:p>
    <w:tbl>
      <w:tblPr>
        <w:tblStyle w:val="a6"/>
        <w:tblpPr w:leftFromText="180" w:rightFromText="180" w:vertAnchor="text" w:tblpY="-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77797" w:rsidRPr="009C666B" w14:paraId="76B4B77D" w14:textId="77777777" w:rsidTr="005F66D2">
        <w:tc>
          <w:tcPr>
            <w:tcW w:w="4785" w:type="dxa"/>
          </w:tcPr>
          <w:p w14:paraId="7A0B76D1" w14:textId="77777777" w:rsidR="00577797" w:rsidRPr="00372424" w:rsidRDefault="00577797" w:rsidP="00577797">
            <w:pPr>
              <w:contextualSpacing/>
              <w:rPr>
                <w:b/>
                <w:sz w:val="24"/>
                <w:szCs w:val="24"/>
              </w:rPr>
            </w:pPr>
            <w:r w:rsidRPr="00372424">
              <w:rPr>
                <w:b/>
                <w:sz w:val="24"/>
                <w:szCs w:val="24"/>
              </w:rPr>
              <w:t xml:space="preserve">Рассмотрена </w:t>
            </w:r>
          </w:p>
          <w:p w14:paraId="24DA1F59" w14:textId="77777777" w:rsidR="00577797" w:rsidRPr="00372424" w:rsidRDefault="00577797" w:rsidP="00577797">
            <w:pPr>
              <w:contextualSpacing/>
              <w:rPr>
                <w:sz w:val="24"/>
                <w:szCs w:val="24"/>
              </w:rPr>
            </w:pPr>
            <w:r w:rsidRPr="00372424">
              <w:rPr>
                <w:sz w:val="24"/>
                <w:szCs w:val="24"/>
              </w:rPr>
              <w:t xml:space="preserve">Протокол заседания педагогического </w:t>
            </w:r>
          </w:p>
          <w:p w14:paraId="3BCFA2FF" w14:textId="5EF150B4" w:rsidR="00577797" w:rsidRPr="005144CC" w:rsidRDefault="00577797" w:rsidP="00577797">
            <w:pPr>
              <w:contextualSpacing/>
              <w:rPr>
                <w:sz w:val="24"/>
                <w:szCs w:val="24"/>
                <w:highlight w:val="yellow"/>
              </w:rPr>
            </w:pPr>
            <w:r w:rsidRPr="00372424">
              <w:rPr>
                <w:sz w:val="24"/>
                <w:szCs w:val="24"/>
              </w:rPr>
              <w:t xml:space="preserve">совета от «09» июня 2026 года №6  </w:t>
            </w:r>
          </w:p>
        </w:tc>
        <w:tc>
          <w:tcPr>
            <w:tcW w:w="4786" w:type="dxa"/>
          </w:tcPr>
          <w:p w14:paraId="46BD30B7" w14:textId="77777777" w:rsidR="00577797" w:rsidRPr="00372424" w:rsidRDefault="00577797" w:rsidP="00577797">
            <w:pPr>
              <w:contextualSpacing/>
              <w:rPr>
                <w:sz w:val="24"/>
                <w:szCs w:val="24"/>
              </w:rPr>
            </w:pPr>
            <w:r w:rsidRPr="00372424">
              <w:rPr>
                <w:b/>
                <w:sz w:val="24"/>
                <w:szCs w:val="24"/>
              </w:rPr>
              <w:t>Утверждена</w:t>
            </w:r>
            <w:r w:rsidRPr="00372424">
              <w:rPr>
                <w:sz w:val="24"/>
                <w:szCs w:val="24"/>
              </w:rPr>
              <w:br/>
              <w:t>Приказ МБУ ДО «ЦД(Ю)ТТ №2»</w:t>
            </w:r>
          </w:p>
          <w:p w14:paraId="2FFF783E" w14:textId="6302BE2F" w:rsidR="00577797" w:rsidRPr="005144CC" w:rsidRDefault="00577797" w:rsidP="00577797">
            <w:pPr>
              <w:contextualSpacing/>
              <w:rPr>
                <w:sz w:val="24"/>
                <w:szCs w:val="24"/>
                <w:highlight w:val="yellow"/>
              </w:rPr>
            </w:pPr>
            <w:r w:rsidRPr="00372424">
              <w:rPr>
                <w:sz w:val="24"/>
                <w:szCs w:val="24"/>
              </w:rPr>
              <w:t xml:space="preserve">от «09» июня 2026 года №123  </w:t>
            </w:r>
          </w:p>
        </w:tc>
      </w:tr>
    </w:tbl>
    <w:p w14:paraId="5E49CE53" w14:textId="77777777" w:rsidR="00355475" w:rsidRPr="003E092C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34BA75F5" w14:textId="2616BDE1" w:rsidR="00355475" w:rsidRDefault="00355475" w:rsidP="00355475">
      <w:pPr>
        <w:pStyle w:val="a3"/>
        <w:rPr>
          <w:b/>
          <w:sz w:val="30"/>
        </w:rPr>
      </w:pPr>
    </w:p>
    <w:p w14:paraId="517F2BD1" w14:textId="77777777" w:rsidR="00355475" w:rsidRDefault="00355475" w:rsidP="00355475">
      <w:pPr>
        <w:pStyle w:val="a3"/>
        <w:rPr>
          <w:b/>
          <w:sz w:val="30"/>
        </w:rPr>
      </w:pPr>
      <w:bookmarkStart w:id="0" w:name="_GoBack"/>
      <w:bookmarkEnd w:id="0"/>
    </w:p>
    <w:p w14:paraId="6E6320DC" w14:textId="108A46C4" w:rsidR="00355475" w:rsidRPr="00B65C20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  <w:r w:rsidRPr="00B65C20">
        <w:rPr>
          <w:b/>
          <w:sz w:val="28"/>
          <w:szCs w:val="28"/>
        </w:rPr>
        <w:t>ДОПОЛНИТЕЛЬН</w:t>
      </w:r>
      <w:r>
        <w:rPr>
          <w:b/>
          <w:sz w:val="28"/>
          <w:szCs w:val="28"/>
        </w:rPr>
        <w:t xml:space="preserve">АЯ </w:t>
      </w:r>
    </w:p>
    <w:p w14:paraId="6BF098CC" w14:textId="038B6E33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  <w:r w:rsidRPr="00B65C20">
        <w:rPr>
          <w:b/>
          <w:sz w:val="28"/>
          <w:szCs w:val="28"/>
        </w:rPr>
        <w:t>ОБЩЕРАЗВИВАЮЩ</w:t>
      </w:r>
      <w:r>
        <w:rPr>
          <w:b/>
          <w:sz w:val="28"/>
          <w:szCs w:val="28"/>
        </w:rPr>
        <w:t>АЯ</w:t>
      </w:r>
      <w:r w:rsidRPr="00B65C20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А</w:t>
      </w:r>
      <w:r w:rsidRPr="00B65C20">
        <w:rPr>
          <w:b/>
          <w:sz w:val="28"/>
          <w:szCs w:val="28"/>
        </w:rPr>
        <w:br/>
      </w:r>
      <w:r>
        <w:rPr>
          <w:b/>
          <w:sz w:val="28"/>
          <w:szCs w:val="28"/>
        </w:rPr>
        <w:t>технической направленности</w:t>
      </w:r>
    </w:p>
    <w:p w14:paraId="0822B423" w14:textId="34716D6A" w:rsidR="00355475" w:rsidRPr="00A27CC4" w:rsidRDefault="00355475" w:rsidP="00355475">
      <w:pPr>
        <w:tabs>
          <w:tab w:val="left" w:pos="3600"/>
        </w:tabs>
        <w:contextualSpacing/>
        <w:jc w:val="center"/>
        <w:rPr>
          <w:b/>
          <w:sz w:val="32"/>
          <w:szCs w:val="28"/>
        </w:rPr>
      </w:pPr>
      <w:r w:rsidRPr="00A27CC4">
        <w:rPr>
          <w:b/>
          <w:sz w:val="32"/>
          <w:szCs w:val="28"/>
        </w:rPr>
        <w:t>«</w:t>
      </w:r>
      <w:r w:rsidR="002B40FA">
        <w:rPr>
          <w:b/>
          <w:sz w:val="32"/>
          <w:szCs w:val="28"/>
        </w:rPr>
        <w:t>Основы программирования роботов</w:t>
      </w:r>
      <w:r w:rsidRPr="00A27CC4">
        <w:rPr>
          <w:b/>
          <w:sz w:val="32"/>
          <w:szCs w:val="28"/>
        </w:rPr>
        <w:t>»</w:t>
      </w:r>
    </w:p>
    <w:p w14:paraId="36655717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68CAE5EB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4AE35D09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0F74F4FE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14E77C22" w14:textId="77777777" w:rsidR="00355475" w:rsidRPr="003E092C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355475" w:rsidRPr="003E092C" w14:paraId="07912D30" w14:textId="77777777" w:rsidTr="005F66D2">
        <w:tc>
          <w:tcPr>
            <w:tcW w:w="9571" w:type="dxa"/>
          </w:tcPr>
          <w:p w14:paraId="0F91DF40" w14:textId="1FBDDF0A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 xml:space="preserve">Уровень программы: </w:t>
            </w:r>
            <w:r w:rsidR="00F460B6">
              <w:rPr>
                <w:sz w:val="28"/>
                <w:szCs w:val="28"/>
              </w:rPr>
              <w:t>ознакомительный</w:t>
            </w:r>
          </w:p>
          <w:p w14:paraId="6A2E44E2" w14:textId="77777777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>Срок реализации программы:</w:t>
            </w:r>
            <w:r w:rsidRPr="003E092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36</w:t>
            </w:r>
            <w:r w:rsidRPr="003E092C">
              <w:rPr>
                <w:sz w:val="28"/>
                <w:szCs w:val="28"/>
              </w:rPr>
              <w:t xml:space="preserve"> недель</w:t>
            </w:r>
          </w:p>
          <w:p w14:paraId="0C157982" w14:textId="1845DB30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>Общее количество часов:</w:t>
            </w:r>
            <w:r w:rsidRPr="003E092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144 часа</w:t>
            </w:r>
          </w:p>
          <w:p w14:paraId="2EE316D1" w14:textId="60FF4730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color w:val="FF0000"/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 xml:space="preserve">Возраст учащихся: </w:t>
            </w:r>
            <w:r w:rsidR="002B40FA">
              <w:rPr>
                <w:bCs/>
                <w:sz w:val="28"/>
                <w:szCs w:val="28"/>
              </w:rPr>
              <w:t xml:space="preserve">7-10 </w:t>
            </w:r>
            <w:r w:rsidRPr="00355475">
              <w:rPr>
                <w:bCs/>
                <w:color w:val="000000" w:themeColor="text1"/>
                <w:sz w:val="28"/>
                <w:szCs w:val="28"/>
              </w:rPr>
              <w:t>лет</w:t>
            </w:r>
          </w:p>
          <w:p w14:paraId="58EF184E" w14:textId="77777777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 xml:space="preserve">Вид программы: </w:t>
            </w:r>
            <w:r w:rsidRPr="003E092C">
              <w:rPr>
                <w:sz w:val="28"/>
                <w:szCs w:val="28"/>
              </w:rPr>
              <w:t>авторская</w:t>
            </w:r>
          </w:p>
          <w:p w14:paraId="46B48CAA" w14:textId="01AF3AB5" w:rsidR="005F66D2" w:rsidRDefault="00355475" w:rsidP="005F66D2">
            <w:pPr>
              <w:tabs>
                <w:tab w:val="left" w:pos="3600"/>
              </w:tabs>
              <w:contextualSpacing/>
              <w:rPr>
                <w:b/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>Автор-</w:t>
            </w:r>
            <w:r w:rsidR="005F66D2">
              <w:rPr>
                <w:b/>
                <w:sz w:val="28"/>
                <w:szCs w:val="28"/>
              </w:rPr>
              <w:t>составитель</w:t>
            </w:r>
            <w:r w:rsidRPr="003E092C">
              <w:rPr>
                <w:b/>
                <w:sz w:val="28"/>
                <w:szCs w:val="28"/>
              </w:rPr>
              <w:t xml:space="preserve">: </w:t>
            </w:r>
          </w:p>
          <w:p w14:paraId="67845401" w14:textId="14348988" w:rsidR="00355475" w:rsidRDefault="002B40FA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Кованев Даниил Эдуардович</w:t>
            </w:r>
            <w:r w:rsidR="00355475" w:rsidRPr="003E092C">
              <w:rPr>
                <w:sz w:val="28"/>
                <w:szCs w:val="28"/>
              </w:rPr>
              <w:t xml:space="preserve">, </w:t>
            </w:r>
          </w:p>
          <w:p w14:paraId="5A97AB3D" w14:textId="77777777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b/>
                <w:sz w:val="28"/>
                <w:szCs w:val="28"/>
              </w:rPr>
            </w:pPr>
            <w:r w:rsidRPr="003E092C">
              <w:rPr>
                <w:sz w:val="28"/>
                <w:szCs w:val="28"/>
              </w:rPr>
              <w:t xml:space="preserve">педагог дополнительного образования </w:t>
            </w:r>
          </w:p>
        </w:tc>
      </w:tr>
    </w:tbl>
    <w:p w14:paraId="0A0E7867" w14:textId="75A9BCA4" w:rsidR="00355475" w:rsidRPr="003E092C" w:rsidRDefault="00355475" w:rsidP="00355475">
      <w:pPr>
        <w:contextualSpacing/>
        <w:rPr>
          <w:sz w:val="24"/>
          <w:szCs w:val="24"/>
        </w:rPr>
      </w:pP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  <w:t xml:space="preserve"> </w:t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</w:p>
    <w:p w14:paraId="5CBCD4BF" w14:textId="18969350" w:rsidR="0078400D" w:rsidRDefault="00355475" w:rsidP="00355475">
      <w:pPr>
        <w:tabs>
          <w:tab w:val="left" w:pos="3171"/>
        </w:tabs>
        <w:contextualSpacing/>
        <w:jc w:val="center"/>
        <w:rPr>
          <w:b/>
          <w:sz w:val="28"/>
          <w:szCs w:val="28"/>
        </w:rPr>
        <w:sectPr w:rsidR="0078400D" w:rsidSect="0078400D">
          <w:footerReference w:type="default" r:id="rId9"/>
          <w:pgSz w:w="11910" w:h="16840"/>
          <w:pgMar w:top="1580" w:right="800" w:bottom="1100" w:left="1276" w:header="0" w:footer="917" w:gutter="0"/>
          <w:pgNumType w:start="2"/>
          <w:cols w:space="720"/>
          <w:titlePg/>
          <w:docGrid w:linePitch="299"/>
        </w:sectPr>
      </w:pPr>
      <w:r w:rsidRPr="005F66D2">
        <w:rPr>
          <w:b/>
          <w:sz w:val="28"/>
          <w:szCs w:val="28"/>
        </w:rPr>
        <w:t>Старый Оскол</w:t>
      </w:r>
      <w:r w:rsidRPr="005F66D2">
        <w:rPr>
          <w:b/>
          <w:sz w:val="28"/>
          <w:szCs w:val="28"/>
        </w:rPr>
        <w:br/>
        <w:t>202</w:t>
      </w:r>
      <w:r w:rsidR="008F4813">
        <w:rPr>
          <w:b/>
          <w:sz w:val="28"/>
          <w:szCs w:val="28"/>
        </w:rPr>
        <w:t>6</w:t>
      </w:r>
    </w:p>
    <w:p w14:paraId="44424C77" w14:textId="72F283F2" w:rsidR="0002581E" w:rsidRPr="005F66D2" w:rsidRDefault="0002581E" w:rsidP="00355475">
      <w:pPr>
        <w:tabs>
          <w:tab w:val="left" w:pos="3171"/>
        </w:tabs>
        <w:contextualSpacing/>
        <w:jc w:val="center"/>
        <w:rPr>
          <w:b/>
          <w:sz w:val="28"/>
          <w:szCs w:val="28"/>
        </w:rPr>
      </w:pPr>
    </w:p>
    <w:p w14:paraId="4A267A14" w14:textId="77777777" w:rsidR="0002581E" w:rsidRDefault="0002581E"/>
    <w:p w14:paraId="5299C7E4" w14:textId="77777777" w:rsidR="00355475" w:rsidRDefault="00355475" w:rsidP="00355475">
      <w:pPr>
        <w:contextualSpacing/>
        <w:jc w:val="center"/>
        <w:rPr>
          <w:sz w:val="32"/>
          <w:szCs w:val="32"/>
        </w:rPr>
      </w:pPr>
      <w:r w:rsidRPr="003E092C">
        <w:rPr>
          <w:sz w:val="32"/>
          <w:szCs w:val="32"/>
        </w:rPr>
        <w:t>СОДЕРЖАНИЕ</w: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2"/>
          <w:szCs w:val="22"/>
          <w:lang w:eastAsia="en-US"/>
        </w:rPr>
        <w:id w:val="690875867"/>
        <w:docPartObj>
          <w:docPartGallery w:val="Table of Contents"/>
          <w:docPartUnique/>
        </w:docPartObj>
      </w:sdtPr>
      <w:sdtEndPr/>
      <w:sdtContent>
        <w:p w14:paraId="18AC3767" w14:textId="234D15AA" w:rsidR="00B11179" w:rsidRDefault="00B11179">
          <w:pPr>
            <w:pStyle w:val="ae"/>
          </w:pPr>
        </w:p>
        <w:p w14:paraId="3BDC0C8A" w14:textId="41094EAA" w:rsidR="007F4E47" w:rsidRPr="007F4E47" w:rsidRDefault="00B11179" w:rsidP="007F4E47">
          <w:pPr>
            <w:pStyle w:val="10"/>
            <w:tabs>
              <w:tab w:val="left" w:pos="880"/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0636103" w:history="1">
            <w:r w:rsidR="007F4E47" w:rsidRPr="007F4E47">
              <w:rPr>
                <w:rStyle w:val="a7"/>
                <w:noProof/>
                <w:sz w:val="28"/>
                <w:szCs w:val="28"/>
              </w:rPr>
              <w:t>1.</w:t>
            </w:r>
            <w:r w:rsidR="007F4E47" w:rsidRPr="007F4E47">
              <w:rPr>
                <w:rFonts w:asciiTheme="minorHAnsi" w:eastAsiaTheme="minorEastAsia" w:hAnsiTheme="minorHAnsi" w:cstheme="minorBidi"/>
                <w:noProof/>
                <w:sz w:val="28"/>
                <w:szCs w:val="28"/>
                <w:lang w:eastAsia="ru-RU"/>
              </w:rPr>
              <w:tab/>
            </w:r>
            <w:r w:rsidR="007F4E47" w:rsidRPr="007F4E47">
              <w:rPr>
                <w:rStyle w:val="a7"/>
                <w:noProof/>
                <w:sz w:val="28"/>
                <w:szCs w:val="28"/>
              </w:rPr>
              <w:t>Пояснительная записка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_Toc230636103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3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3D9DE82" w14:textId="5A6F6E99" w:rsidR="007F4E47" w:rsidRPr="007F4E47" w:rsidRDefault="00C50FD7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04" w:history="1">
            <w:r w:rsidR="007F4E47" w:rsidRPr="007F4E47">
              <w:rPr>
                <w:rStyle w:val="a7"/>
                <w:rFonts w:eastAsia="SimSun"/>
                <w:noProof/>
                <w:sz w:val="28"/>
                <w:szCs w:val="28"/>
                <w:lang w:eastAsia="zh-CN"/>
              </w:rPr>
              <w:t>2. Цель и задачи программы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_Toc230636104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5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839C292" w14:textId="1F53BEA8" w:rsidR="007F4E47" w:rsidRPr="007F4E47" w:rsidRDefault="00C50FD7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05" w:history="1">
            <w:r w:rsidR="007F4E47" w:rsidRPr="007F4E47">
              <w:rPr>
                <w:rStyle w:val="a7"/>
                <w:noProof/>
                <w:sz w:val="28"/>
                <w:szCs w:val="28"/>
              </w:rPr>
              <w:t>3. Планируемые результаты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_Toc230636105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6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AEA2E5C" w14:textId="48DD7038" w:rsidR="007F4E47" w:rsidRPr="007F4E47" w:rsidRDefault="00C50FD7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06" w:history="1">
            <w:r w:rsidR="007F4E47" w:rsidRPr="007F4E47">
              <w:rPr>
                <w:rStyle w:val="a7"/>
                <w:noProof/>
                <w:sz w:val="28"/>
                <w:szCs w:val="28"/>
                <w:lang w:eastAsia="ru-RU"/>
              </w:rPr>
              <w:t>4. Учебный план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_Toc230636106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6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50158A9" w14:textId="5DA5AF0D" w:rsidR="007F4E47" w:rsidRPr="007F4E47" w:rsidRDefault="00C50FD7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07" w:history="1">
            <w:r w:rsidR="007F4E47" w:rsidRPr="007F4E47">
              <w:rPr>
                <w:rStyle w:val="a7"/>
                <w:noProof/>
                <w:sz w:val="28"/>
                <w:szCs w:val="28"/>
                <w:lang w:eastAsia="ru-RU"/>
              </w:rPr>
              <w:t>5. Содержание программы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_Toc230636107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13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B3320B" w14:textId="0E0DD23A" w:rsidR="007F4E47" w:rsidRPr="007F4E47" w:rsidRDefault="00C50FD7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08" w:history="1">
            <w:r w:rsidR="007F4E47" w:rsidRPr="007F4E47">
              <w:rPr>
                <w:rStyle w:val="a7"/>
                <w:noProof/>
                <w:sz w:val="28"/>
                <w:szCs w:val="28"/>
              </w:rPr>
              <w:t>6. Календарный учебный график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_Toc230636108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17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893CA5A" w14:textId="0A1BBD1A" w:rsidR="007F4E47" w:rsidRPr="007F4E47" w:rsidRDefault="00C50FD7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09" w:history="1">
            <w:r w:rsidR="007F4E47" w:rsidRPr="007F4E47">
              <w:rPr>
                <w:rStyle w:val="a7"/>
                <w:noProof/>
                <w:sz w:val="28"/>
                <w:szCs w:val="28"/>
              </w:rPr>
              <w:t>7. Формы аттестации (контроля)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_Toc230636109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17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8C6D049" w14:textId="56D52CDA" w:rsidR="007F4E47" w:rsidRPr="007F4E47" w:rsidRDefault="00C50FD7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10" w:history="1">
            <w:r w:rsidR="007F4E47" w:rsidRPr="007F4E47">
              <w:rPr>
                <w:rStyle w:val="a7"/>
                <w:noProof/>
                <w:sz w:val="28"/>
                <w:szCs w:val="28"/>
              </w:rPr>
              <w:t>8. Оценочные материалы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_Toc230636110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19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E316872" w14:textId="1DE956B0" w:rsidR="007F4E47" w:rsidRPr="007F4E47" w:rsidRDefault="00C50FD7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11" w:history="1">
            <w:r w:rsidR="007F4E47" w:rsidRPr="007F4E47">
              <w:rPr>
                <w:rStyle w:val="a7"/>
                <w:noProof/>
                <w:sz w:val="28"/>
                <w:szCs w:val="28"/>
              </w:rPr>
              <w:t>9. Методические материалы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_Toc230636111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19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880B4C8" w14:textId="76583B00" w:rsidR="007F4E47" w:rsidRPr="007F4E47" w:rsidRDefault="00C50FD7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12" w:history="1">
            <w:r w:rsidR="007F4E47" w:rsidRPr="007F4E47">
              <w:rPr>
                <w:rStyle w:val="a7"/>
                <w:noProof/>
                <w:sz w:val="28"/>
                <w:szCs w:val="28"/>
              </w:rPr>
              <w:t>10. Материально-техническое обеспечение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_Toc230636112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19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CA42E8D" w14:textId="6E6F9FE9" w:rsidR="007F4E47" w:rsidRPr="007F4E47" w:rsidRDefault="00C50FD7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13" w:history="1">
            <w:r w:rsidR="007F4E47" w:rsidRPr="007F4E47">
              <w:rPr>
                <w:rStyle w:val="a7"/>
                <w:noProof/>
                <w:sz w:val="28"/>
                <w:szCs w:val="28"/>
              </w:rPr>
              <w:t>11. Воспитательный компонент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_Toc230636113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20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19AC584" w14:textId="563B9C4E" w:rsidR="007F4E47" w:rsidRPr="007F4E47" w:rsidRDefault="00C50FD7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14" w:history="1">
            <w:r w:rsidR="007F4E47" w:rsidRPr="007F4E47">
              <w:rPr>
                <w:rStyle w:val="a7"/>
                <w:noProof/>
                <w:sz w:val="28"/>
                <w:szCs w:val="28"/>
              </w:rPr>
              <w:t>12. Список литературы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_Toc230636114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24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1D61893" w14:textId="63CD631C" w:rsidR="00B11179" w:rsidRDefault="00B11179">
          <w:r>
            <w:rPr>
              <w:b/>
              <w:bCs/>
            </w:rPr>
            <w:fldChar w:fldCharType="end"/>
          </w:r>
        </w:p>
      </w:sdtContent>
    </w:sdt>
    <w:p w14:paraId="12720A43" w14:textId="77777777" w:rsidR="00B11179" w:rsidRPr="003E092C" w:rsidRDefault="00B11179" w:rsidP="00355475">
      <w:pPr>
        <w:contextualSpacing/>
        <w:jc w:val="center"/>
        <w:rPr>
          <w:sz w:val="32"/>
          <w:szCs w:val="32"/>
        </w:rPr>
      </w:pPr>
    </w:p>
    <w:p w14:paraId="3E7C40CE" w14:textId="452F2305" w:rsidR="00355475" w:rsidRDefault="00355475"/>
    <w:p w14:paraId="3C5F4066" w14:textId="77777777" w:rsidR="005F66D2" w:rsidRDefault="005F66D2">
      <w:pPr>
        <w:sectPr w:rsidR="005F66D2" w:rsidSect="0078400D">
          <w:pgSz w:w="11910" w:h="16840"/>
          <w:pgMar w:top="1580" w:right="800" w:bottom="1100" w:left="1276" w:header="0" w:footer="917" w:gutter="0"/>
          <w:pgNumType w:start="2"/>
          <w:cols w:space="720"/>
          <w:titlePg/>
          <w:docGrid w:linePitch="299"/>
        </w:sectPr>
      </w:pPr>
    </w:p>
    <w:p w14:paraId="7DF329FF" w14:textId="77777777" w:rsidR="005F66D2" w:rsidRPr="00CF5FA8" w:rsidRDefault="005F66D2" w:rsidP="00DB6350">
      <w:pPr>
        <w:pStyle w:val="1"/>
        <w:numPr>
          <w:ilvl w:val="0"/>
          <w:numId w:val="4"/>
        </w:numPr>
        <w:spacing w:after="240"/>
        <w:ind w:left="0" w:firstLine="0"/>
      </w:pPr>
      <w:bookmarkStart w:id="1" w:name="_Toc230636103"/>
      <w:bookmarkStart w:id="2" w:name="_TOC_250003"/>
      <w:r w:rsidRPr="00CF5FA8">
        <w:lastRenderedPageBreak/>
        <w:t>ПОЯСНИТЕЛЬНАЯ ЗАПИСКА</w:t>
      </w:r>
      <w:bookmarkEnd w:id="1"/>
    </w:p>
    <w:p w14:paraId="47CB30B8" w14:textId="6336A205" w:rsidR="005F66D2" w:rsidRPr="00AF477A" w:rsidRDefault="005F66D2" w:rsidP="005F66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 общеразвивающая программа «</w:t>
      </w:r>
      <w:r w:rsidR="002B40FA">
        <w:rPr>
          <w:sz w:val="28"/>
          <w:szCs w:val="28"/>
        </w:rPr>
        <w:t>Основы программирования роботов</w:t>
      </w:r>
      <w:r>
        <w:rPr>
          <w:sz w:val="28"/>
          <w:szCs w:val="28"/>
        </w:rPr>
        <w:t xml:space="preserve">» </w:t>
      </w:r>
      <w:r w:rsidRPr="00DA6223">
        <w:rPr>
          <w:sz w:val="28"/>
          <w:szCs w:val="28"/>
        </w:rPr>
        <w:t xml:space="preserve">относится к технической направленности </w:t>
      </w:r>
      <w:r>
        <w:rPr>
          <w:sz w:val="28"/>
          <w:szCs w:val="28"/>
        </w:rPr>
        <w:t xml:space="preserve">и </w:t>
      </w:r>
      <w:r w:rsidRPr="00DA6223">
        <w:rPr>
          <w:sz w:val="28"/>
          <w:szCs w:val="28"/>
        </w:rPr>
        <w:t>разработана в соответствии с нормативно-правовыми документами</w:t>
      </w:r>
      <w:r>
        <w:rPr>
          <w:sz w:val="28"/>
          <w:szCs w:val="28"/>
        </w:rPr>
        <w:t xml:space="preserve">: </w:t>
      </w:r>
    </w:p>
    <w:p w14:paraId="5918ED51" w14:textId="77777777" w:rsidR="005F66D2" w:rsidRPr="00492767" w:rsidRDefault="005F66D2" w:rsidP="00462C41">
      <w:pPr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492767">
        <w:rPr>
          <w:rFonts w:eastAsia="Calibri"/>
          <w:color w:val="000000"/>
          <w:sz w:val="28"/>
          <w:szCs w:val="28"/>
        </w:rPr>
        <w:t xml:space="preserve">Приказом Министерства просвещения РФ от </w:t>
      </w:r>
      <w:r>
        <w:rPr>
          <w:rFonts w:eastAsia="Calibri"/>
          <w:color w:val="000000"/>
          <w:sz w:val="28"/>
          <w:szCs w:val="28"/>
        </w:rPr>
        <w:t>27</w:t>
      </w:r>
      <w:r w:rsidRPr="00492767">
        <w:rPr>
          <w:rFonts w:eastAsia="Calibri"/>
          <w:color w:val="000000"/>
          <w:sz w:val="28"/>
          <w:szCs w:val="28"/>
        </w:rPr>
        <w:t>.</w:t>
      </w:r>
      <w:r>
        <w:rPr>
          <w:rFonts w:eastAsia="Calibri"/>
          <w:color w:val="000000"/>
          <w:sz w:val="28"/>
          <w:szCs w:val="28"/>
        </w:rPr>
        <w:t>07</w:t>
      </w:r>
      <w:r w:rsidRPr="00492767">
        <w:rPr>
          <w:rFonts w:eastAsia="Calibri"/>
          <w:color w:val="000000"/>
          <w:sz w:val="28"/>
          <w:szCs w:val="28"/>
        </w:rPr>
        <w:t>.20</w:t>
      </w:r>
      <w:r>
        <w:rPr>
          <w:rFonts w:eastAsia="Calibri"/>
          <w:color w:val="000000"/>
          <w:sz w:val="28"/>
          <w:szCs w:val="28"/>
        </w:rPr>
        <w:t>22</w:t>
      </w:r>
      <w:r w:rsidRPr="00492767">
        <w:rPr>
          <w:rFonts w:eastAsia="Calibri"/>
          <w:color w:val="000000"/>
          <w:sz w:val="28"/>
          <w:szCs w:val="28"/>
        </w:rPr>
        <w:t xml:space="preserve"> г. №</w:t>
      </w:r>
      <w:r>
        <w:rPr>
          <w:rFonts w:eastAsia="Calibri"/>
          <w:color w:val="000000"/>
          <w:sz w:val="28"/>
          <w:szCs w:val="28"/>
        </w:rPr>
        <w:t xml:space="preserve"> 629</w:t>
      </w:r>
      <w:r w:rsidRPr="00492767">
        <w:rPr>
          <w:rFonts w:eastAsia="Calibri"/>
          <w:color w:val="000000"/>
          <w:sz w:val="28"/>
          <w:szCs w:val="28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2C551A8A" w14:textId="77777777" w:rsidR="005F66D2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492767">
        <w:rPr>
          <w:rFonts w:eastAsia="Calibri"/>
          <w:color w:val="000000"/>
          <w:sz w:val="28"/>
          <w:szCs w:val="28"/>
        </w:rPr>
        <w:t>СП 2.4.</w:t>
      </w:r>
      <w:r>
        <w:rPr>
          <w:rFonts w:eastAsia="Calibri"/>
          <w:color w:val="000000"/>
          <w:sz w:val="28"/>
          <w:szCs w:val="28"/>
        </w:rPr>
        <w:t>3648</w:t>
      </w:r>
      <w:r w:rsidRPr="00492767">
        <w:rPr>
          <w:rFonts w:eastAsia="Calibri"/>
          <w:color w:val="000000"/>
          <w:sz w:val="28"/>
          <w:szCs w:val="28"/>
        </w:rPr>
        <w:t>-</w:t>
      </w:r>
      <w:r>
        <w:rPr>
          <w:rFonts w:eastAsia="Calibri"/>
          <w:color w:val="000000"/>
          <w:sz w:val="28"/>
          <w:szCs w:val="28"/>
        </w:rPr>
        <w:t>20</w:t>
      </w:r>
      <w:r w:rsidRPr="00492767">
        <w:rPr>
          <w:rFonts w:eastAsia="Calibri"/>
          <w:color w:val="000000"/>
          <w:sz w:val="28"/>
          <w:szCs w:val="28"/>
        </w:rPr>
        <w:t xml:space="preserve"> «Санитарно-эпидемиологическими требованиями к</w:t>
      </w:r>
      <w:r>
        <w:rPr>
          <w:rFonts w:eastAsia="Calibri"/>
          <w:color w:val="000000"/>
          <w:sz w:val="28"/>
          <w:szCs w:val="28"/>
        </w:rPr>
        <w:t xml:space="preserve"> организациям воспитания и обучения, отдыха и оздоровления детей и молодежи»;</w:t>
      </w:r>
    </w:p>
    <w:p w14:paraId="57E7D901" w14:textId="77777777" w:rsidR="005F66D2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492767">
        <w:rPr>
          <w:rFonts w:eastAsia="Calibri"/>
          <w:color w:val="000000"/>
          <w:sz w:val="28"/>
          <w:szCs w:val="28"/>
        </w:rPr>
        <w:t>СанПиН</w:t>
      </w:r>
      <w:r>
        <w:rPr>
          <w:rFonts w:eastAsia="Calibri"/>
          <w:color w:val="000000"/>
          <w:sz w:val="28"/>
          <w:szCs w:val="28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747CD008" w14:textId="77777777" w:rsidR="005F66D2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Устава и локальных актов образовательной организации;</w:t>
      </w:r>
    </w:p>
    <w:p w14:paraId="7345A67C" w14:textId="77777777" w:rsidR="005F66D2" w:rsidRPr="00492767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Учитывать положение Концепции развития дополнительного образования детей до 2030 года, утвержденной распоряжением Правительства российской Федерации от 31.03.2022 года № 678-р</w:t>
      </w:r>
    </w:p>
    <w:p w14:paraId="5210CC52" w14:textId="77777777" w:rsidR="005F66D2" w:rsidRDefault="005F66D2" w:rsidP="005F66D2">
      <w:pPr>
        <w:tabs>
          <w:tab w:val="left" w:pos="1134"/>
        </w:tabs>
        <w:ind w:left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ДОП должна соответствовать требованиям части 1 статьи 75 Закона об образовании и быть направлена на:</w:t>
      </w:r>
    </w:p>
    <w:p w14:paraId="697B4791" w14:textId="77777777" w:rsidR="005F66D2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Формирование и развитии творческих способностей детей и взрослых, удовлетворение их индивидуальных потребностей в интеллектуальном, нравственном и физическом совершенствовании, формировании культуры здорового и безопасного образа жизни, укрепления здоровья, а также на организацию их свободного времени;</w:t>
      </w:r>
    </w:p>
    <w:p w14:paraId="39758774" w14:textId="77777777" w:rsidR="005F66D2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Обеспечению адаптации детей к жизни в обществе, их профессиональную ориентацию;</w:t>
      </w:r>
    </w:p>
    <w:p w14:paraId="6CDA37B1" w14:textId="1DB5FBBF" w:rsidR="005F66D2" w:rsidRPr="00492767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Выявление и поддержку детей, проявивших выдающиеся способност</w:t>
      </w:r>
      <w:r w:rsidR="00E466E6">
        <w:rPr>
          <w:rFonts w:eastAsia="Calibri"/>
          <w:color w:val="000000"/>
          <w:sz w:val="28"/>
          <w:szCs w:val="28"/>
        </w:rPr>
        <w:t>и</w:t>
      </w:r>
      <w:r>
        <w:rPr>
          <w:rFonts w:eastAsia="Calibri"/>
          <w:color w:val="000000"/>
          <w:sz w:val="28"/>
          <w:szCs w:val="28"/>
        </w:rPr>
        <w:t>;</w:t>
      </w:r>
    </w:p>
    <w:p w14:paraId="76812756" w14:textId="77777777" w:rsidR="002B40FA" w:rsidRDefault="005F66D2" w:rsidP="005F66D2">
      <w:pPr>
        <w:pStyle w:val="Default"/>
        <w:ind w:firstLine="708"/>
        <w:jc w:val="both"/>
        <w:rPr>
          <w:sz w:val="28"/>
          <w:szCs w:val="28"/>
        </w:rPr>
      </w:pPr>
      <w:r w:rsidRPr="005F66D2">
        <w:rPr>
          <w:b/>
          <w:sz w:val="28"/>
          <w:szCs w:val="28"/>
        </w:rPr>
        <w:t xml:space="preserve">Актуальность. </w:t>
      </w:r>
      <w:r w:rsidR="002B40FA" w:rsidRPr="002B40FA">
        <w:rPr>
          <w:sz w:val="28"/>
          <w:szCs w:val="28"/>
        </w:rPr>
        <w:t>В современном мире робототехника становится одной из ключевых инженерных областей. Раннее знакомство детей 7–10 лет с основами конструирования и программирования роботов позволяет развить алгоритмическое мышление, интерес к техническому творчеству, а также сформировать навыки командной работы. Программа реализуется на образовательном конструкторе VEX IQ, который сочетает простоту сборки, надёжность и широкие возможности для программирования. Полученные навыки пригодятся учащимся в дальнейшем обучении, участии в соревнованиях и проектной деятельности.</w:t>
      </w:r>
    </w:p>
    <w:p w14:paraId="111C1000" w14:textId="378D3664" w:rsidR="001352FB" w:rsidRDefault="005F66D2" w:rsidP="005F66D2">
      <w:pPr>
        <w:pStyle w:val="Default"/>
        <w:ind w:firstLine="708"/>
        <w:jc w:val="both"/>
        <w:rPr>
          <w:sz w:val="28"/>
          <w:szCs w:val="28"/>
        </w:rPr>
      </w:pPr>
      <w:r w:rsidRPr="005F66D2">
        <w:rPr>
          <w:b/>
          <w:sz w:val="28"/>
          <w:szCs w:val="28"/>
        </w:rPr>
        <w:t>Педагогическая целесообразность.</w:t>
      </w:r>
      <w:r w:rsidRPr="005F66D2">
        <w:rPr>
          <w:sz w:val="28"/>
          <w:szCs w:val="28"/>
        </w:rPr>
        <w:t xml:space="preserve"> </w:t>
      </w:r>
      <w:r w:rsidR="002B40FA" w:rsidRPr="002B40FA">
        <w:rPr>
          <w:sz w:val="28"/>
          <w:szCs w:val="28"/>
        </w:rPr>
        <w:t>Программа построена по принципу «от простого к сложному». Дети последовательно осваивают: визуальное программирование в среде VEXcode, сборку роботов по инструкции, управление с джойстика, работу с датчиками, а затем переходят к решению соревновательных задач (робофутбол, сумо, полоса препятствий). Такой подход позволяет закрепить каждый навык на практике и мотивирует учащихся на достижение конкретного результата.</w:t>
      </w:r>
    </w:p>
    <w:p w14:paraId="0F0A1398" w14:textId="77777777" w:rsidR="002B40FA" w:rsidRDefault="005F66D2" w:rsidP="005F66D2">
      <w:pPr>
        <w:pStyle w:val="Default"/>
        <w:ind w:firstLine="708"/>
        <w:jc w:val="both"/>
        <w:rPr>
          <w:sz w:val="28"/>
          <w:szCs w:val="28"/>
        </w:rPr>
      </w:pPr>
      <w:r w:rsidRPr="005F66D2">
        <w:rPr>
          <w:sz w:val="28"/>
          <w:szCs w:val="28"/>
        </w:rPr>
        <w:lastRenderedPageBreak/>
        <w:t xml:space="preserve">Социальная значимость </w:t>
      </w:r>
      <w:r w:rsidR="002B40FA" w:rsidRPr="002B40FA">
        <w:rPr>
          <w:sz w:val="28"/>
          <w:szCs w:val="28"/>
        </w:rPr>
        <w:t>программы заключается в формировании у младших школьников инженерного мышления, умения работать в команде, распределять роли и отвечать за общий результат. Программа способствует ранней профориентации в сфере информационных технологий и робототехники.</w:t>
      </w:r>
    </w:p>
    <w:p w14:paraId="6D29869D" w14:textId="109E75A1" w:rsidR="005F66D2" w:rsidRPr="005F66D2" w:rsidRDefault="005F66D2" w:rsidP="005F66D2">
      <w:pPr>
        <w:pStyle w:val="Default"/>
        <w:ind w:firstLine="708"/>
        <w:jc w:val="both"/>
        <w:rPr>
          <w:b/>
          <w:sz w:val="28"/>
          <w:szCs w:val="28"/>
        </w:rPr>
      </w:pPr>
      <w:r w:rsidRPr="005F66D2">
        <w:rPr>
          <w:b/>
          <w:sz w:val="28"/>
          <w:szCs w:val="28"/>
        </w:rPr>
        <w:t>Отличительные особенности программы</w:t>
      </w:r>
    </w:p>
    <w:p w14:paraId="7B758C96" w14:textId="77777777" w:rsidR="002B40FA" w:rsidRDefault="008F4813" w:rsidP="005F66D2">
      <w:pPr>
        <w:pStyle w:val="Default"/>
        <w:ind w:firstLine="708"/>
        <w:jc w:val="both"/>
        <w:rPr>
          <w:sz w:val="28"/>
          <w:szCs w:val="28"/>
        </w:rPr>
      </w:pPr>
      <w:r w:rsidRPr="008F4813">
        <w:rPr>
          <w:sz w:val="28"/>
          <w:szCs w:val="28"/>
        </w:rPr>
        <w:t xml:space="preserve">Отличительная особенность программы </w:t>
      </w:r>
      <w:r w:rsidR="006026AA">
        <w:rPr>
          <w:sz w:val="28"/>
          <w:szCs w:val="28"/>
        </w:rPr>
        <w:t xml:space="preserve">- </w:t>
      </w:r>
      <w:r w:rsidR="002B40FA" w:rsidRPr="002B40FA">
        <w:rPr>
          <w:sz w:val="28"/>
          <w:szCs w:val="28"/>
        </w:rPr>
        <w:t>активное использование соревновательных форматов (робофутбол, сумо, гонки), интеграция виртуальной среды программирования VEX VR (при наличии доступа) и реального конструктора, а также наличие проектной деятельности (создание собственных полос препятствий, командные творческие проекты).</w:t>
      </w:r>
    </w:p>
    <w:p w14:paraId="0B5C72CC" w14:textId="64AB94FB" w:rsidR="005F66D2" w:rsidRDefault="005F66D2" w:rsidP="005F66D2">
      <w:pPr>
        <w:pStyle w:val="Default"/>
        <w:ind w:firstLine="708"/>
        <w:jc w:val="both"/>
        <w:rPr>
          <w:b/>
          <w:sz w:val="28"/>
          <w:szCs w:val="28"/>
        </w:rPr>
      </w:pPr>
      <w:r w:rsidRPr="005F66D2">
        <w:rPr>
          <w:b/>
          <w:sz w:val="28"/>
          <w:szCs w:val="28"/>
        </w:rPr>
        <w:t>Адресат программы:</w:t>
      </w:r>
      <w:r w:rsidRPr="005F66D2">
        <w:rPr>
          <w:sz w:val="28"/>
          <w:szCs w:val="28"/>
        </w:rPr>
        <w:t xml:space="preserve"> коллектив объединения по интересам комплектуется из учащихся </w:t>
      </w:r>
      <w:r w:rsidR="002B40FA">
        <w:rPr>
          <w:sz w:val="28"/>
          <w:szCs w:val="28"/>
        </w:rPr>
        <w:t xml:space="preserve">7-10 </w:t>
      </w:r>
      <w:r w:rsidRPr="005F66D2">
        <w:rPr>
          <w:sz w:val="28"/>
          <w:szCs w:val="28"/>
        </w:rPr>
        <w:t>лет на добровольной основе без конкурсного отбора.</w:t>
      </w:r>
      <w:r w:rsidRPr="005F66D2">
        <w:rPr>
          <w:b/>
          <w:sz w:val="28"/>
          <w:szCs w:val="28"/>
        </w:rPr>
        <w:t xml:space="preserve"> </w:t>
      </w:r>
    </w:p>
    <w:p w14:paraId="7E8CB290" w14:textId="4E6E0A20" w:rsidR="005F66D2" w:rsidRPr="005F66D2" w:rsidRDefault="005F66D2" w:rsidP="0018795E">
      <w:pPr>
        <w:tabs>
          <w:tab w:val="left" w:pos="0"/>
        </w:tabs>
        <w:spacing w:after="240"/>
        <w:ind w:firstLine="720"/>
        <w:jc w:val="both"/>
        <w:rPr>
          <w:sz w:val="28"/>
          <w:szCs w:val="28"/>
        </w:rPr>
      </w:pPr>
      <w:r w:rsidRPr="00917E3B">
        <w:rPr>
          <w:b/>
          <w:sz w:val="28"/>
          <w:szCs w:val="28"/>
        </w:rPr>
        <w:t>Объем и срок</w:t>
      </w:r>
      <w:r>
        <w:rPr>
          <w:b/>
          <w:sz w:val="28"/>
          <w:szCs w:val="28"/>
        </w:rPr>
        <w:t xml:space="preserve"> реализации программы – </w:t>
      </w:r>
      <w:r w:rsidRPr="00917E3B">
        <w:rPr>
          <w:sz w:val="28"/>
          <w:szCs w:val="28"/>
        </w:rPr>
        <w:t>144 часа, 1 год.</w:t>
      </w:r>
    </w:p>
    <w:p w14:paraId="6E1A5F81" w14:textId="44054106" w:rsidR="002B40FA" w:rsidRPr="002B40FA" w:rsidRDefault="002B40FA" w:rsidP="00DB6350">
      <w:pPr>
        <w:pStyle w:val="a5"/>
        <w:numPr>
          <w:ilvl w:val="0"/>
          <w:numId w:val="5"/>
        </w:numPr>
        <w:tabs>
          <w:tab w:val="left" w:pos="426"/>
        </w:tabs>
        <w:jc w:val="both"/>
        <w:rPr>
          <w:b/>
          <w:sz w:val="28"/>
        </w:rPr>
      </w:pPr>
      <w:r>
        <w:rPr>
          <w:b/>
          <w:sz w:val="28"/>
        </w:rPr>
        <w:t xml:space="preserve">Введение в робототехнику </w:t>
      </w:r>
      <w:r w:rsidRPr="002B40FA">
        <w:rPr>
          <w:sz w:val="28"/>
        </w:rPr>
        <w:t>4 часа;</w:t>
      </w:r>
    </w:p>
    <w:p w14:paraId="04CEDC57" w14:textId="73E136AD" w:rsidR="002B40FA" w:rsidRPr="002B40FA" w:rsidRDefault="002B40FA" w:rsidP="00DB6350">
      <w:pPr>
        <w:pStyle w:val="a5"/>
        <w:numPr>
          <w:ilvl w:val="0"/>
          <w:numId w:val="5"/>
        </w:numPr>
        <w:tabs>
          <w:tab w:val="left" w:pos="426"/>
        </w:tabs>
        <w:jc w:val="both"/>
        <w:rPr>
          <w:b/>
          <w:sz w:val="28"/>
        </w:rPr>
      </w:pPr>
      <w:r w:rsidRPr="002B40FA">
        <w:rPr>
          <w:b/>
          <w:sz w:val="28"/>
        </w:rPr>
        <w:t>Виртуальный робот VE</w:t>
      </w:r>
      <w:r>
        <w:rPr>
          <w:b/>
          <w:sz w:val="28"/>
        </w:rPr>
        <w:t xml:space="preserve">X VR (базовое программирование) </w:t>
      </w:r>
      <w:r w:rsidRPr="002B40FA">
        <w:rPr>
          <w:sz w:val="28"/>
        </w:rPr>
        <w:t>20 час</w:t>
      </w:r>
      <w:r>
        <w:rPr>
          <w:sz w:val="28"/>
        </w:rPr>
        <w:t>ов</w:t>
      </w:r>
      <w:r w:rsidRPr="002B40FA">
        <w:rPr>
          <w:sz w:val="28"/>
        </w:rPr>
        <w:t>;</w:t>
      </w:r>
    </w:p>
    <w:p w14:paraId="02E4684B" w14:textId="77777777" w:rsidR="002B40FA" w:rsidRPr="002B40FA" w:rsidRDefault="002B40FA" w:rsidP="00DB6350">
      <w:pPr>
        <w:pStyle w:val="a5"/>
        <w:numPr>
          <w:ilvl w:val="0"/>
          <w:numId w:val="5"/>
        </w:numPr>
        <w:tabs>
          <w:tab w:val="left" w:pos="426"/>
        </w:tabs>
        <w:jc w:val="both"/>
        <w:rPr>
          <w:b/>
          <w:sz w:val="28"/>
        </w:rPr>
      </w:pPr>
      <w:r w:rsidRPr="002B40FA">
        <w:rPr>
          <w:b/>
          <w:sz w:val="28"/>
        </w:rPr>
        <w:t xml:space="preserve">Знакомство с конструктором VEX IQ и сборка первого робота </w:t>
      </w:r>
      <w:r>
        <w:rPr>
          <w:sz w:val="28"/>
        </w:rPr>
        <w:t>16</w:t>
      </w:r>
      <w:r w:rsidRPr="002B40FA">
        <w:rPr>
          <w:sz w:val="28"/>
        </w:rPr>
        <w:t xml:space="preserve"> час</w:t>
      </w:r>
      <w:r>
        <w:rPr>
          <w:sz w:val="28"/>
        </w:rPr>
        <w:t>ов</w:t>
      </w:r>
      <w:r w:rsidRPr="002B40FA">
        <w:rPr>
          <w:sz w:val="28"/>
        </w:rPr>
        <w:t>;</w:t>
      </w:r>
    </w:p>
    <w:p w14:paraId="691D52FD" w14:textId="6A6BE1F1" w:rsidR="002B40FA" w:rsidRPr="002B40FA" w:rsidRDefault="002B40FA" w:rsidP="00DB6350">
      <w:pPr>
        <w:pStyle w:val="a5"/>
        <w:numPr>
          <w:ilvl w:val="0"/>
          <w:numId w:val="5"/>
        </w:numPr>
        <w:tabs>
          <w:tab w:val="left" w:pos="426"/>
        </w:tabs>
        <w:jc w:val="both"/>
        <w:rPr>
          <w:b/>
          <w:sz w:val="28"/>
        </w:rPr>
      </w:pPr>
      <w:r w:rsidRPr="002B40FA">
        <w:rPr>
          <w:b/>
          <w:sz w:val="28"/>
        </w:rPr>
        <w:t xml:space="preserve">Управление роботом с джойстика </w:t>
      </w:r>
      <w:r>
        <w:rPr>
          <w:sz w:val="28"/>
        </w:rPr>
        <w:t>8</w:t>
      </w:r>
      <w:r w:rsidRPr="002B40FA">
        <w:rPr>
          <w:sz w:val="28"/>
        </w:rPr>
        <w:t xml:space="preserve"> час</w:t>
      </w:r>
      <w:r>
        <w:rPr>
          <w:sz w:val="28"/>
        </w:rPr>
        <w:t>ов</w:t>
      </w:r>
      <w:r w:rsidRPr="002B40FA">
        <w:rPr>
          <w:sz w:val="28"/>
        </w:rPr>
        <w:t>;</w:t>
      </w:r>
    </w:p>
    <w:p w14:paraId="2505977E" w14:textId="38C6D153" w:rsidR="002B40FA" w:rsidRPr="002B40FA" w:rsidRDefault="002B40FA" w:rsidP="00DB6350">
      <w:pPr>
        <w:pStyle w:val="a5"/>
        <w:numPr>
          <w:ilvl w:val="0"/>
          <w:numId w:val="5"/>
        </w:numPr>
        <w:tabs>
          <w:tab w:val="left" w:pos="426"/>
        </w:tabs>
        <w:jc w:val="both"/>
        <w:rPr>
          <w:b/>
          <w:sz w:val="28"/>
        </w:rPr>
      </w:pPr>
      <w:r w:rsidRPr="002B40FA">
        <w:rPr>
          <w:b/>
          <w:sz w:val="28"/>
        </w:rPr>
        <w:t xml:space="preserve">Датчики и сенсоры: теория, установка, калибровка </w:t>
      </w:r>
      <w:r>
        <w:rPr>
          <w:sz w:val="28"/>
        </w:rPr>
        <w:t>16</w:t>
      </w:r>
      <w:r w:rsidRPr="002B40FA">
        <w:rPr>
          <w:sz w:val="28"/>
        </w:rPr>
        <w:t xml:space="preserve"> час</w:t>
      </w:r>
      <w:r>
        <w:rPr>
          <w:sz w:val="28"/>
        </w:rPr>
        <w:t>ов</w:t>
      </w:r>
      <w:r w:rsidRPr="002B40FA">
        <w:rPr>
          <w:sz w:val="28"/>
        </w:rPr>
        <w:t>;</w:t>
      </w:r>
    </w:p>
    <w:p w14:paraId="62917F9C" w14:textId="610DCC5E" w:rsidR="002B40FA" w:rsidRPr="002B40FA" w:rsidRDefault="002B40FA" w:rsidP="00DB6350">
      <w:pPr>
        <w:pStyle w:val="a5"/>
        <w:numPr>
          <w:ilvl w:val="0"/>
          <w:numId w:val="5"/>
        </w:numPr>
        <w:tabs>
          <w:tab w:val="left" w:pos="426"/>
        </w:tabs>
        <w:jc w:val="both"/>
        <w:rPr>
          <w:b/>
          <w:sz w:val="28"/>
        </w:rPr>
      </w:pPr>
      <w:r w:rsidRPr="002B40FA">
        <w:rPr>
          <w:b/>
          <w:sz w:val="28"/>
        </w:rPr>
        <w:t xml:space="preserve">Программирование реального робота VEX IQ (с датчиками) </w:t>
      </w:r>
      <w:r w:rsidRPr="002B40FA">
        <w:rPr>
          <w:sz w:val="28"/>
        </w:rPr>
        <w:t>2</w:t>
      </w:r>
      <w:r>
        <w:rPr>
          <w:sz w:val="28"/>
        </w:rPr>
        <w:t>8</w:t>
      </w:r>
      <w:r w:rsidRPr="002B40FA">
        <w:rPr>
          <w:sz w:val="28"/>
        </w:rPr>
        <w:t xml:space="preserve"> час</w:t>
      </w:r>
      <w:r>
        <w:rPr>
          <w:sz w:val="28"/>
        </w:rPr>
        <w:t>ов</w:t>
      </w:r>
      <w:r w:rsidRPr="002B40FA">
        <w:rPr>
          <w:sz w:val="28"/>
        </w:rPr>
        <w:t>;</w:t>
      </w:r>
    </w:p>
    <w:p w14:paraId="02D95E6A" w14:textId="35E84EC0" w:rsidR="002B40FA" w:rsidRPr="002B40FA" w:rsidRDefault="002B40FA" w:rsidP="00DB6350">
      <w:pPr>
        <w:pStyle w:val="a5"/>
        <w:numPr>
          <w:ilvl w:val="0"/>
          <w:numId w:val="5"/>
        </w:numPr>
        <w:tabs>
          <w:tab w:val="left" w:pos="426"/>
        </w:tabs>
        <w:jc w:val="both"/>
        <w:rPr>
          <w:b/>
          <w:sz w:val="28"/>
        </w:rPr>
      </w:pPr>
      <w:r w:rsidRPr="002B40FA">
        <w:rPr>
          <w:b/>
          <w:sz w:val="28"/>
        </w:rPr>
        <w:t>Соревновательные и творческие задачи</w:t>
      </w:r>
      <w:r>
        <w:rPr>
          <w:b/>
          <w:sz w:val="28"/>
        </w:rPr>
        <w:t xml:space="preserve"> </w:t>
      </w:r>
      <w:r w:rsidRPr="002B40FA">
        <w:rPr>
          <w:sz w:val="28"/>
        </w:rPr>
        <w:t>2</w:t>
      </w:r>
      <w:r>
        <w:rPr>
          <w:sz w:val="28"/>
        </w:rPr>
        <w:t>4</w:t>
      </w:r>
      <w:r w:rsidRPr="002B40FA">
        <w:rPr>
          <w:sz w:val="28"/>
        </w:rPr>
        <w:t xml:space="preserve"> час</w:t>
      </w:r>
      <w:r>
        <w:rPr>
          <w:sz w:val="28"/>
        </w:rPr>
        <w:t>а</w:t>
      </w:r>
      <w:r w:rsidRPr="002B40FA">
        <w:rPr>
          <w:sz w:val="28"/>
        </w:rPr>
        <w:t>;</w:t>
      </w:r>
    </w:p>
    <w:p w14:paraId="6807BAB5" w14:textId="44B5763B" w:rsidR="002B40FA" w:rsidRPr="002B40FA" w:rsidRDefault="002B40FA" w:rsidP="00DB6350">
      <w:pPr>
        <w:pStyle w:val="a5"/>
        <w:numPr>
          <w:ilvl w:val="0"/>
          <w:numId w:val="5"/>
        </w:numPr>
        <w:tabs>
          <w:tab w:val="left" w:pos="426"/>
        </w:tabs>
        <w:jc w:val="both"/>
        <w:rPr>
          <w:b/>
          <w:sz w:val="28"/>
        </w:rPr>
      </w:pPr>
      <w:r w:rsidRPr="002B40FA">
        <w:rPr>
          <w:b/>
          <w:sz w:val="28"/>
        </w:rPr>
        <w:t xml:space="preserve">Проектная деятельность и модификация роботов </w:t>
      </w:r>
      <w:r w:rsidRPr="002B40FA">
        <w:rPr>
          <w:sz w:val="28"/>
        </w:rPr>
        <w:t>20 час</w:t>
      </w:r>
      <w:r>
        <w:rPr>
          <w:sz w:val="28"/>
        </w:rPr>
        <w:t>ов</w:t>
      </w:r>
      <w:r w:rsidRPr="002B40FA">
        <w:rPr>
          <w:sz w:val="28"/>
        </w:rPr>
        <w:t>;</w:t>
      </w:r>
    </w:p>
    <w:p w14:paraId="714B5886" w14:textId="53EED1A4" w:rsidR="005F66D2" w:rsidRPr="002B40FA" w:rsidRDefault="002B40FA" w:rsidP="00DB6350">
      <w:pPr>
        <w:pStyle w:val="a5"/>
        <w:numPr>
          <w:ilvl w:val="0"/>
          <w:numId w:val="5"/>
        </w:numPr>
        <w:tabs>
          <w:tab w:val="left" w:pos="426"/>
        </w:tabs>
        <w:jc w:val="both"/>
        <w:rPr>
          <w:b/>
          <w:sz w:val="28"/>
        </w:rPr>
      </w:pPr>
      <w:r w:rsidRPr="002B40FA">
        <w:rPr>
          <w:b/>
          <w:sz w:val="28"/>
        </w:rPr>
        <w:t xml:space="preserve">Итоговое занятие </w:t>
      </w:r>
      <w:r w:rsidRPr="002B40FA">
        <w:rPr>
          <w:sz w:val="28"/>
        </w:rPr>
        <w:t>4 часа;</w:t>
      </w:r>
    </w:p>
    <w:p w14:paraId="0C24C724" w14:textId="5E2951F3" w:rsidR="005F66D2" w:rsidRDefault="005F66D2" w:rsidP="005F66D2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9C4969">
        <w:rPr>
          <w:b/>
          <w:sz w:val="28"/>
          <w:szCs w:val="28"/>
        </w:rPr>
        <w:t>Форма обучения</w:t>
      </w:r>
      <w:r>
        <w:rPr>
          <w:sz w:val="28"/>
          <w:szCs w:val="28"/>
        </w:rPr>
        <w:t xml:space="preserve"> – очная.</w:t>
      </w:r>
    </w:p>
    <w:p w14:paraId="79F86A12" w14:textId="77777777" w:rsidR="005F66D2" w:rsidRDefault="005F66D2" w:rsidP="005F66D2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9C4969">
        <w:rPr>
          <w:b/>
          <w:sz w:val="28"/>
          <w:szCs w:val="28"/>
        </w:rPr>
        <w:t>Режим занятий</w:t>
      </w:r>
      <w:r>
        <w:rPr>
          <w:sz w:val="28"/>
          <w:szCs w:val="28"/>
        </w:rPr>
        <w:t xml:space="preserve"> – 2 раза в неделю по 2 академических часа, с перерывом между занятиями 10 минут.</w:t>
      </w:r>
    </w:p>
    <w:p w14:paraId="4A0A2502" w14:textId="77777777" w:rsidR="005F66D2" w:rsidRDefault="005F66D2" w:rsidP="005F66D2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 w:rsidRPr="00204C59">
        <w:rPr>
          <w:b/>
          <w:sz w:val="28"/>
          <w:szCs w:val="28"/>
        </w:rPr>
        <w:t>Особенности органи</w:t>
      </w:r>
      <w:r>
        <w:rPr>
          <w:b/>
          <w:sz w:val="28"/>
          <w:szCs w:val="28"/>
        </w:rPr>
        <w:t>зации общеразвивающего процесса.</w:t>
      </w:r>
    </w:p>
    <w:p w14:paraId="264919CB" w14:textId="77777777" w:rsidR="002B40FA" w:rsidRDefault="002B40FA" w:rsidP="002B40FA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bookmarkStart w:id="3" w:name="_Toc230636104"/>
      <w:r w:rsidRPr="002B40FA">
        <w:rPr>
          <w:color w:val="0F1115"/>
          <w:sz w:val="28"/>
          <w:szCs w:val="28"/>
        </w:rPr>
        <w:t>Занят</w:t>
      </w:r>
      <w:r>
        <w:rPr>
          <w:color w:val="0F1115"/>
          <w:sz w:val="28"/>
          <w:szCs w:val="28"/>
        </w:rPr>
        <w:t>ия проводятся в группах до 12</w:t>
      </w:r>
      <w:r w:rsidRPr="002B40FA">
        <w:rPr>
          <w:color w:val="0F1115"/>
          <w:sz w:val="28"/>
          <w:szCs w:val="28"/>
        </w:rPr>
        <w:t xml:space="preserve"> человек, которые делятся на команды по 3–4 человека для работы с конструктором. Каждая команда имеет свой набор деталей VEX IQ. Основная форма занятий – практическая работа: сборка, программирование, тестирование, соревнования. </w:t>
      </w:r>
    </w:p>
    <w:p w14:paraId="541273A6" w14:textId="5D6F3904" w:rsidR="002B40FA" w:rsidRPr="002B40FA" w:rsidRDefault="002B40FA" w:rsidP="002B40FA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2B40FA">
        <w:rPr>
          <w:color w:val="0F1115"/>
          <w:sz w:val="28"/>
          <w:szCs w:val="28"/>
        </w:rPr>
        <w:t>При реализации программы используются методы обучения: словесные, наглядные, практические, частично-поисковые, метод проектов, соревновательный метод.</w:t>
      </w:r>
    </w:p>
    <w:p w14:paraId="62EB7D2C" w14:textId="77777777" w:rsidR="002B40FA" w:rsidRPr="002B40FA" w:rsidRDefault="002B40FA" w:rsidP="002B40FA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2B40FA">
        <w:rPr>
          <w:color w:val="0F1115"/>
          <w:sz w:val="28"/>
          <w:szCs w:val="28"/>
        </w:rPr>
        <w:t>Одним из условий успешного освоения программы является организация регулярных соревновательных мероприятий внутри группы, что позволяет детям видеть прогресс и работать на результат. Наглядность (образцы программ, инструкции по сборке) способствует формированию навыков самостоятельной работы.</w:t>
      </w:r>
    </w:p>
    <w:p w14:paraId="05778DC0" w14:textId="317BE364" w:rsidR="00343347" w:rsidRPr="00CF5FA8" w:rsidRDefault="00A42C7C" w:rsidP="00CF5FA8">
      <w:pPr>
        <w:pStyle w:val="1"/>
        <w:spacing w:after="240"/>
        <w:ind w:left="680"/>
      </w:pPr>
      <w:r w:rsidRPr="00CF5FA8">
        <w:rPr>
          <w:rFonts w:eastAsia="SimSun"/>
          <w:lang w:eastAsia="zh-CN"/>
        </w:rPr>
        <w:lastRenderedPageBreak/>
        <w:t xml:space="preserve">2. </w:t>
      </w:r>
      <w:r w:rsidR="00343347" w:rsidRPr="00CF5FA8">
        <w:rPr>
          <w:rFonts w:eastAsia="SimSun"/>
          <w:lang w:eastAsia="zh-CN"/>
        </w:rPr>
        <w:t>ЦЕЛЬ И ЗАДАЧИ ПРОГРАММЫ</w:t>
      </w:r>
      <w:bookmarkEnd w:id="3"/>
    </w:p>
    <w:p w14:paraId="47D1F461" w14:textId="77777777" w:rsidR="002B40FA" w:rsidRDefault="00343347" w:rsidP="002B40FA">
      <w:pPr>
        <w:widowControl/>
        <w:tabs>
          <w:tab w:val="left" w:pos="0"/>
        </w:tabs>
        <w:autoSpaceDE/>
        <w:autoSpaceDN/>
        <w:spacing w:before="24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343347">
        <w:rPr>
          <w:b/>
          <w:sz w:val="28"/>
          <w:szCs w:val="28"/>
        </w:rPr>
        <w:t>Цель программы -</w:t>
      </w:r>
      <w:bookmarkEnd w:id="2"/>
      <w:r w:rsidR="00AD13F6">
        <w:rPr>
          <w:b/>
          <w:sz w:val="28"/>
          <w:szCs w:val="28"/>
        </w:rPr>
        <w:t xml:space="preserve"> </w:t>
      </w:r>
      <w:r w:rsidR="002B40FA" w:rsidRPr="002B40FA">
        <w:rPr>
          <w:color w:val="000000" w:themeColor="text1"/>
          <w:sz w:val="28"/>
          <w:szCs w:val="28"/>
          <w:lang w:eastAsia="ru-RU"/>
        </w:rPr>
        <w:t>формирование у учащихся 7–10 лет начальных навыков конструирования и программирования роботов на базе образовательного конструктора VEX IQ, развитие алгоритмического мышления, инженерных и творческих способностей, а также умения работать в команде.</w:t>
      </w:r>
    </w:p>
    <w:p w14:paraId="1A122EC6" w14:textId="5C98FDDC" w:rsidR="0029342E" w:rsidRDefault="0029342E" w:rsidP="002B40FA">
      <w:pPr>
        <w:widowControl/>
        <w:tabs>
          <w:tab w:val="left" w:pos="0"/>
        </w:tabs>
        <w:autoSpaceDE/>
        <w:autoSpaceDN/>
        <w:spacing w:before="240"/>
        <w:ind w:firstLine="709"/>
        <w:contextualSpacing/>
        <w:jc w:val="both"/>
        <w:rPr>
          <w:spacing w:val="1"/>
          <w:sz w:val="28"/>
          <w:szCs w:val="28"/>
        </w:rPr>
      </w:pPr>
      <w:r w:rsidRPr="0029342E">
        <w:rPr>
          <w:b/>
          <w:sz w:val="28"/>
          <w:szCs w:val="28"/>
        </w:rPr>
        <w:t>Для осуществления этой цели важно решить следующие задачи:</w:t>
      </w:r>
    </w:p>
    <w:p w14:paraId="168C7E07" w14:textId="77777777" w:rsidR="00AE7790" w:rsidRPr="00AE7790" w:rsidRDefault="00AE7790" w:rsidP="00AE7790">
      <w:pPr>
        <w:pStyle w:val="a5"/>
        <w:spacing w:line="276" w:lineRule="auto"/>
        <w:ind w:left="0" w:firstLine="709"/>
        <w:jc w:val="both"/>
        <w:rPr>
          <w:i/>
          <w:sz w:val="28"/>
          <w:szCs w:val="28"/>
        </w:rPr>
      </w:pPr>
      <w:r w:rsidRPr="00AE7790">
        <w:rPr>
          <w:i/>
          <w:sz w:val="28"/>
          <w:szCs w:val="28"/>
        </w:rPr>
        <w:t>Обучающие:</w:t>
      </w:r>
    </w:p>
    <w:p w14:paraId="47A89939" w14:textId="77777777" w:rsidR="002B40FA" w:rsidRPr="002B40FA" w:rsidRDefault="002B40FA" w:rsidP="00DB6350">
      <w:pPr>
        <w:pStyle w:val="a5"/>
        <w:numPr>
          <w:ilvl w:val="0"/>
          <w:numId w:val="6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2B40FA">
        <w:rPr>
          <w:sz w:val="28"/>
          <w:szCs w:val="28"/>
        </w:rPr>
        <w:t>познакомить с основами робототехники, техникой безопасности, применением роботов в жизни;</w:t>
      </w:r>
    </w:p>
    <w:p w14:paraId="2A0AF042" w14:textId="77777777" w:rsidR="002B40FA" w:rsidRPr="002B40FA" w:rsidRDefault="002B40FA" w:rsidP="00DB6350">
      <w:pPr>
        <w:pStyle w:val="a5"/>
        <w:numPr>
          <w:ilvl w:val="0"/>
          <w:numId w:val="6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2B40FA">
        <w:rPr>
          <w:sz w:val="28"/>
          <w:szCs w:val="28"/>
        </w:rPr>
        <w:t>научить работать в среде программирования VEXcode (визуальные блоки): движение, повороты, циклы, условные операторы, датчики;</w:t>
      </w:r>
    </w:p>
    <w:p w14:paraId="00AFD192" w14:textId="77777777" w:rsidR="002B40FA" w:rsidRPr="002B40FA" w:rsidRDefault="002B40FA" w:rsidP="00DB6350">
      <w:pPr>
        <w:pStyle w:val="a5"/>
        <w:numPr>
          <w:ilvl w:val="0"/>
          <w:numId w:val="6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2B40FA">
        <w:rPr>
          <w:sz w:val="28"/>
          <w:szCs w:val="28"/>
        </w:rPr>
        <w:t>сформировать навыки сборки базовых моделей роботов по инструкции;</w:t>
      </w:r>
    </w:p>
    <w:p w14:paraId="74078D5A" w14:textId="77777777" w:rsidR="002B40FA" w:rsidRPr="002B40FA" w:rsidRDefault="002B40FA" w:rsidP="00DB6350">
      <w:pPr>
        <w:pStyle w:val="a5"/>
        <w:numPr>
          <w:ilvl w:val="0"/>
          <w:numId w:val="6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2B40FA">
        <w:rPr>
          <w:sz w:val="28"/>
          <w:szCs w:val="28"/>
        </w:rPr>
        <w:t>обучить управлению роботом с помощью джойстика (режим драйвера);</w:t>
      </w:r>
    </w:p>
    <w:p w14:paraId="60C6A231" w14:textId="77777777" w:rsidR="002B40FA" w:rsidRPr="002B40FA" w:rsidRDefault="002B40FA" w:rsidP="00DB6350">
      <w:pPr>
        <w:pStyle w:val="a5"/>
        <w:numPr>
          <w:ilvl w:val="0"/>
          <w:numId w:val="6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2B40FA">
        <w:rPr>
          <w:sz w:val="28"/>
          <w:szCs w:val="28"/>
        </w:rPr>
        <w:t>познакомить с датчиками (касания, расстояния, цвета, гироскоп), научить их калибровать и использовать в программах;</w:t>
      </w:r>
    </w:p>
    <w:p w14:paraId="3F4917C7" w14:textId="77777777" w:rsidR="002B40FA" w:rsidRPr="002B40FA" w:rsidRDefault="002B40FA" w:rsidP="00DB6350">
      <w:pPr>
        <w:pStyle w:val="a5"/>
        <w:numPr>
          <w:ilvl w:val="0"/>
          <w:numId w:val="6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2B40FA">
        <w:rPr>
          <w:sz w:val="28"/>
          <w:szCs w:val="28"/>
        </w:rPr>
        <w:t>научить программировать робота на выполнение автономных задач (движение по линии, объезд препятствий, парковка);</w:t>
      </w:r>
    </w:p>
    <w:p w14:paraId="72220F4C" w14:textId="77777777" w:rsidR="002B40FA" w:rsidRPr="002B40FA" w:rsidRDefault="002B40FA" w:rsidP="00DB6350">
      <w:pPr>
        <w:pStyle w:val="a5"/>
        <w:numPr>
          <w:ilvl w:val="0"/>
          <w:numId w:val="6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2B40FA">
        <w:rPr>
          <w:sz w:val="28"/>
          <w:szCs w:val="28"/>
        </w:rPr>
        <w:t>дать опыт участия в соревновательных дисциплинах (робофутбол, сумо, полоса препятствий, танцы, рисование).</w:t>
      </w:r>
    </w:p>
    <w:p w14:paraId="25D97BA2" w14:textId="77777777" w:rsidR="00AE7790" w:rsidRPr="00AE7790" w:rsidRDefault="00AE7790" w:rsidP="00AE7790">
      <w:pPr>
        <w:pStyle w:val="a5"/>
        <w:spacing w:line="276" w:lineRule="auto"/>
        <w:ind w:left="0" w:firstLine="709"/>
        <w:jc w:val="both"/>
        <w:rPr>
          <w:i/>
          <w:sz w:val="28"/>
          <w:szCs w:val="28"/>
        </w:rPr>
      </w:pPr>
      <w:r w:rsidRPr="00AE7790">
        <w:rPr>
          <w:i/>
          <w:sz w:val="28"/>
          <w:szCs w:val="28"/>
        </w:rPr>
        <w:t>Развивающие:</w:t>
      </w:r>
    </w:p>
    <w:p w14:paraId="5D1008E1" w14:textId="77777777" w:rsidR="002B40FA" w:rsidRPr="002B40FA" w:rsidRDefault="002B40FA" w:rsidP="00DB6350">
      <w:pPr>
        <w:pStyle w:val="a5"/>
        <w:numPr>
          <w:ilvl w:val="0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2B40FA">
        <w:rPr>
          <w:sz w:val="28"/>
          <w:szCs w:val="28"/>
        </w:rPr>
        <w:t>развивать алгоритмическое и логическое мышление, пространственное воображение;</w:t>
      </w:r>
    </w:p>
    <w:p w14:paraId="4B31845E" w14:textId="77777777" w:rsidR="002B40FA" w:rsidRPr="002B40FA" w:rsidRDefault="002B40FA" w:rsidP="00DB6350">
      <w:pPr>
        <w:pStyle w:val="a5"/>
        <w:numPr>
          <w:ilvl w:val="0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2B40FA">
        <w:rPr>
          <w:sz w:val="28"/>
          <w:szCs w:val="28"/>
        </w:rPr>
        <w:t>развивать мелкую моторику, внимание, память;</w:t>
      </w:r>
    </w:p>
    <w:p w14:paraId="45AFE1D1" w14:textId="77777777" w:rsidR="002B40FA" w:rsidRPr="002B40FA" w:rsidRDefault="002B40FA" w:rsidP="00DB6350">
      <w:pPr>
        <w:pStyle w:val="a5"/>
        <w:numPr>
          <w:ilvl w:val="0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2B40FA">
        <w:rPr>
          <w:sz w:val="28"/>
          <w:szCs w:val="28"/>
        </w:rPr>
        <w:t>формировать умение анализировать задачу, разбивать её на шаги, отлаживать программу;</w:t>
      </w:r>
    </w:p>
    <w:p w14:paraId="0776D656" w14:textId="77777777" w:rsidR="002B40FA" w:rsidRPr="002B40FA" w:rsidRDefault="002B40FA" w:rsidP="00DB6350">
      <w:pPr>
        <w:pStyle w:val="a5"/>
        <w:numPr>
          <w:ilvl w:val="0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2B40FA">
        <w:rPr>
          <w:sz w:val="28"/>
          <w:szCs w:val="28"/>
        </w:rPr>
        <w:t>развивать навыки работы в команде, распределения ролей (капитан, инженер, программист, тестировщик).</w:t>
      </w:r>
    </w:p>
    <w:p w14:paraId="543CD822" w14:textId="77777777" w:rsidR="00AE7790" w:rsidRPr="00AE7790" w:rsidRDefault="00AE7790" w:rsidP="00AE7790">
      <w:pPr>
        <w:pStyle w:val="a5"/>
        <w:spacing w:line="276" w:lineRule="auto"/>
        <w:ind w:left="0" w:firstLine="709"/>
        <w:jc w:val="both"/>
        <w:rPr>
          <w:i/>
          <w:sz w:val="28"/>
          <w:szCs w:val="28"/>
        </w:rPr>
      </w:pPr>
      <w:r w:rsidRPr="00AE7790">
        <w:rPr>
          <w:i/>
          <w:sz w:val="28"/>
          <w:szCs w:val="28"/>
        </w:rPr>
        <w:t>Воспитательные:</w:t>
      </w:r>
    </w:p>
    <w:p w14:paraId="103C67B9" w14:textId="77777777" w:rsidR="002B40FA" w:rsidRPr="002B40FA" w:rsidRDefault="002B40FA" w:rsidP="00DB6350">
      <w:pPr>
        <w:pStyle w:val="a3"/>
        <w:numPr>
          <w:ilvl w:val="0"/>
          <w:numId w:val="8"/>
        </w:numPr>
        <w:spacing w:before="40" w:line="276" w:lineRule="auto"/>
        <w:ind w:left="0" w:right="53" w:firstLine="709"/>
        <w:rPr>
          <w:sz w:val="28"/>
          <w:szCs w:val="28"/>
        </w:rPr>
      </w:pPr>
      <w:r w:rsidRPr="002B40FA">
        <w:rPr>
          <w:sz w:val="28"/>
          <w:szCs w:val="28"/>
        </w:rPr>
        <w:t>воспитывать ответственность за результат общего дела;</w:t>
      </w:r>
    </w:p>
    <w:p w14:paraId="7863CDDD" w14:textId="77777777" w:rsidR="002B40FA" w:rsidRPr="002B40FA" w:rsidRDefault="002B40FA" w:rsidP="00DB6350">
      <w:pPr>
        <w:pStyle w:val="a3"/>
        <w:numPr>
          <w:ilvl w:val="0"/>
          <w:numId w:val="8"/>
        </w:numPr>
        <w:spacing w:before="40" w:line="276" w:lineRule="auto"/>
        <w:ind w:left="0" w:right="53" w:firstLine="709"/>
        <w:rPr>
          <w:sz w:val="28"/>
          <w:szCs w:val="28"/>
        </w:rPr>
      </w:pPr>
      <w:r w:rsidRPr="002B40FA">
        <w:rPr>
          <w:sz w:val="28"/>
          <w:szCs w:val="28"/>
        </w:rPr>
        <w:t>формировать уважение к чужому труду и результатам командной работы;</w:t>
      </w:r>
    </w:p>
    <w:p w14:paraId="27DD9731" w14:textId="77777777" w:rsidR="002B40FA" w:rsidRPr="002B40FA" w:rsidRDefault="002B40FA" w:rsidP="00DB6350">
      <w:pPr>
        <w:pStyle w:val="a3"/>
        <w:numPr>
          <w:ilvl w:val="0"/>
          <w:numId w:val="8"/>
        </w:numPr>
        <w:spacing w:before="40" w:line="276" w:lineRule="auto"/>
        <w:ind w:left="0" w:right="53" w:firstLine="709"/>
        <w:rPr>
          <w:sz w:val="28"/>
          <w:szCs w:val="28"/>
        </w:rPr>
      </w:pPr>
      <w:r w:rsidRPr="002B40FA">
        <w:rPr>
          <w:sz w:val="28"/>
          <w:szCs w:val="28"/>
        </w:rPr>
        <w:t>прививать бережное отношение к оборудованию, соблюдение техники безопасности;</w:t>
      </w:r>
    </w:p>
    <w:p w14:paraId="7AFDE8AC" w14:textId="77777777" w:rsidR="002B40FA" w:rsidRPr="002B40FA" w:rsidRDefault="002B40FA" w:rsidP="00DB6350">
      <w:pPr>
        <w:pStyle w:val="a3"/>
        <w:numPr>
          <w:ilvl w:val="0"/>
          <w:numId w:val="8"/>
        </w:numPr>
        <w:spacing w:before="40" w:line="276" w:lineRule="auto"/>
        <w:ind w:left="0" w:right="53" w:firstLine="709"/>
        <w:rPr>
          <w:sz w:val="28"/>
          <w:szCs w:val="28"/>
        </w:rPr>
      </w:pPr>
      <w:r w:rsidRPr="002B40FA">
        <w:rPr>
          <w:sz w:val="28"/>
          <w:szCs w:val="28"/>
        </w:rPr>
        <w:t>создавать условия для творческого самовыражения через проектную деятельность.</w:t>
      </w:r>
    </w:p>
    <w:p w14:paraId="4207E050" w14:textId="77777777" w:rsidR="0029342E" w:rsidRDefault="0029342E" w:rsidP="0029342E">
      <w:pPr>
        <w:pStyle w:val="a3"/>
        <w:spacing w:before="40" w:line="276" w:lineRule="auto"/>
        <w:ind w:left="1746" w:right="1901"/>
        <w:rPr>
          <w:sz w:val="28"/>
          <w:szCs w:val="28"/>
        </w:rPr>
      </w:pPr>
    </w:p>
    <w:p w14:paraId="660DC7E4" w14:textId="0819980E" w:rsidR="0029342E" w:rsidRPr="00CF5FA8" w:rsidRDefault="00A42C7C" w:rsidP="00CF5FA8">
      <w:pPr>
        <w:pStyle w:val="1"/>
        <w:spacing w:after="240"/>
      </w:pPr>
      <w:bookmarkStart w:id="4" w:name="_Toc230636105"/>
      <w:r w:rsidRPr="00CF5FA8">
        <w:lastRenderedPageBreak/>
        <w:t xml:space="preserve">3. </w:t>
      </w:r>
      <w:r w:rsidR="0029342E" w:rsidRPr="00CF5FA8">
        <w:t>ПЛАНИРУЕМЫЕ РЕЗУЛЬТАТЫ</w:t>
      </w:r>
      <w:bookmarkEnd w:id="4"/>
    </w:p>
    <w:p w14:paraId="6626F9E7" w14:textId="77777777" w:rsidR="002B40FA" w:rsidRDefault="002B40FA" w:rsidP="00AE7790">
      <w:pPr>
        <w:spacing w:line="276" w:lineRule="auto"/>
        <w:ind w:firstLine="709"/>
        <w:jc w:val="both"/>
        <w:rPr>
          <w:sz w:val="28"/>
          <w:szCs w:val="28"/>
        </w:rPr>
      </w:pPr>
      <w:r w:rsidRPr="002B40FA">
        <w:rPr>
          <w:sz w:val="28"/>
          <w:szCs w:val="28"/>
        </w:rPr>
        <w:t>В результате освоения программы обучающиеся научатся: соблюдать правила техники безопасности при работе с конструктором и инструментами; ориентироваться в интерфейсе VEXcode; создавать простые программы для виртуального и реального робота (движение, повороты, использование датчиков); собирать базовые модели роботов по инструкции; управлять роботом с джойстика; программировать робота на выполнение соревновательных задач (объезд препятствий, следование по линии, сумо, футбол); презентовать свои проекты и работать в команде.</w:t>
      </w:r>
    </w:p>
    <w:p w14:paraId="284C9BBA" w14:textId="62C953D1" w:rsidR="00AE7790" w:rsidRPr="00AE7790" w:rsidRDefault="00AE7790" w:rsidP="00AE7790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AE7790">
        <w:rPr>
          <w:b/>
          <w:i/>
          <w:sz w:val="28"/>
          <w:szCs w:val="28"/>
        </w:rPr>
        <w:t>Предметные результаты:</w:t>
      </w:r>
      <w:r>
        <w:rPr>
          <w:b/>
          <w:i/>
          <w:sz w:val="28"/>
          <w:szCs w:val="28"/>
        </w:rPr>
        <w:t xml:space="preserve"> </w:t>
      </w:r>
      <w:r w:rsidR="002B40FA" w:rsidRPr="002B40FA">
        <w:rPr>
          <w:sz w:val="28"/>
          <w:szCs w:val="28"/>
        </w:rPr>
        <w:t>знание правил техники безопасности при работе с конструктором и компьютером; умение ориентироваться в интерфейсе VEXcode; умение создавать программы для виртуального и реального робота (движение, повороты, циклы, условные операторы); умение использовать датчики касания, расстояния, цвета и гироскоп; умение собирать базовые модели роботов по инструкции; навык управления роботом с джойстика; умение программировать робота на выполнение соревновательных задач (объезд препятствий, следование по линии, сумо, футбол); умение презентовать свои проекты и работать в команде.</w:t>
      </w:r>
    </w:p>
    <w:p w14:paraId="160E5B10" w14:textId="3FDA8D9C" w:rsidR="00AE7790" w:rsidRPr="00AE7790" w:rsidRDefault="00AE7790" w:rsidP="00AE7790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AE7790">
        <w:rPr>
          <w:b/>
          <w:i/>
          <w:sz w:val="28"/>
          <w:szCs w:val="28"/>
        </w:rPr>
        <w:t>Личностные результаты:</w:t>
      </w:r>
      <w:r>
        <w:rPr>
          <w:b/>
          <w:i/>
          <w:sz w:val="28"/>
          <w:szCs w:val="28"/>
        </w:rPr>
        <w:t xml:space="preserve"> </w:t>
      </w:r>
      <w:r w:rsidR="0009368B" w:rsidRPr="0009368B">
        <w:rPr>
          <w:sz w:val="28"/>
          <w:szCs w:val="28"/>
        </w:rPr>
        <w:t>сформированный интерес к робототехнике и техническому творчеству; развитие самостоятельности, ответственности, умения доводить дело до конца; формирование коммуникативных навыков при работе в команде; воспитание уважительного отношения к результатам работы других.</w:t>
      </w:r>
    </w:p>
    <w:p w14:paraId="1D30FC67" w14:textId="77777777" w:rsidR="0009368B" w:rsidRDefault="00AE7790" w:rsidP="0009368B">
      <w:pPr>
        <w:spacing w:after="240" w:line="276" w:lineRule="auto"/>
        <w:ind w:firstLine="709"/>
        <w:jc w:val="both"/>
        <w:rPr>
          <w:sz w:val="28"/>
          <w:szCs w:val="28"/>
        </w:rPr>
      </w:pPr>
      <w:r w:rsidRPr="00AE7790">
        <w:rPr>
          <w:b/>
          <w:i/>
          <w:sz w:val="28"/>
          <w:szCs w:val="28"/>
        </w:rPr>
        <w:t>Метапредметные результаты:</w:t>
      </w:r>
      <w:r>
        <w:rPr>
          <w:b/>
          <w:i/>
          <w:sz w:val="28"/>
          <w:szCs w:val="28"/>
        </w:rPr>
        <w:t xml:space="preserve"> </w:t>
      </w:r>
      <w:bookmarkStart w:id="5" w:name="_Toc230636106"/>
      <w:r w:rsidR="0009368B" w:rsidRPr="0009368B">
        <w:rPr>
          <w:sz w:val="28"/>
          <w:szCs w:val="28"/>
        </w:rPr>
        <w:t>умение планировать последовательность действий, составлять алгоритмы; развитие способности анализировать, сравнивать, делать выводы; овладение навыками работы с инструкциями и технической документацией; умение оценивать правильность выполнения задачи и при необходимости корректировать программу.</w:t>
      </w:r>
    </w:p>
    <w:p w14:paraId="10A0726F" w14:textId="77777777" w:rsidR="0009368B" w:rsidRDefault="0009368B">
      <w:pPr>
        <w:rPr>
          <w:b/>
          <w:bCs/>
          <w:sz w:val="28"/>
          <w:szCs w:val="28"/>
          <w:lang w:eastAsia="ru-RU"/>
        </w:rPr>
      </w:pPr>
      <w:r>
        <w:rPr>
          <w:lang w:eastAsia="ru-RU"/>
        </w:rPr>
        <w:br w:type="page"/>
      </w:r>
    </w:p>
    <w:p w14:paraId="76B4DAF7" w14:textId="03F60813" w:rsidR="008044BC" w:rsidRPr="0009368B" w:rsidRDefault="00CF5FA8" w:rsidP="0009368B">
      <w:pPr>
        <w:pStyle w:val="1"/>
        <w:rPr>
          <w:lang w:eastAsia="ru-RU"/>
        </w:rPr>
      </w:pPr>
      <w:r w:rsidRPr="00CF5FA8">
        <w:rPr>
          <w:lang w:eastAsia="ru-RU"/>
        </w:rPr>
        <w:lastRenderedPageBreak/>
        <w:t xml:space="preserve">4. </w:t>
      </w:r>
      <w:r w:rsidR="002A0749" w:rsidRPr="00CF5FA8">
        <w:rPr>
          <w:lang w:eastAsia="ru-RU"/>
        </w:rPr>
        <w:t>УЧЕБНЫЙ ПЛАН</w:t>
      </w:r>
      <w:bookmarkEnd w:id="5"/>
    </w:p>
    <w:p w14:paraId="6B554EBF" w14:textId="5B997D26" w:rsidR="002A0749" w:rsidRDefault="002A0749" w:rsidP="002E5CDF">
      <w:pPr>
        <w:widowControl/>
        <w:tabs>
          <w:tab w:val="left" w:pos="0"/>
        </w:tabs>
        <w:autoSpaceDE/>
        <w:autoSpaceDN/>
        <w:ind w:left="720"/>
        <w:contextualSpacing/>
        <w:rPr>
          <w:b/>
          <w:bCs/>
          <w:sz w:val="32"/>
          <w:szCs w:val="32"/>
          <w:lang w:eastAsia="ru-RU"/>
        </w:rPr>
      </w:pPr>
      <w:r w:rsidRPr="002A0749">
        <w:rPr>
          <w:b/>
          <w:bCs/>
          <w:sz w:val="32"/>
          <w:szCs w:val="32"/>
          <w:lang w:eastAsia="ru-RU"/>
        </w:rPr>
        <w:t xml:space="preserve"> </w:t>
      </w:r>
    </w:p>
    <w:tbl>
      <w:tblPr>
        <w:tblStyle w:val="TableNormal"/>
        <w:tblW w:w="9708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402"/>
        <w:gridCol w:w="850"/>
        <w:gridCol w:w="1124"/>
        <w:gridCol w:w="1418"/>
        <w:gridCol w:w="2053"/>
        <w:gridCol w:w="10"/>
      </w:tblGrid>
      <w:tr w:rsidR="002A0749" w:rsidRPr="0009368B" w14:paraId="6EB506CF" w14:textId="77777777" w:rsidTr="004C3C98">
        <w:trPr>
          <w:gridAfter w:val="1"/>
          <w:wAfter w:w="10" w:type="dxa"/>
          <w:trHeight w:val="275"/>
        </w:trPr>
        <w:tc>
          <w:tcPr>
            <w:tcW w:w="851" w:type="dxa"/>
            <w:vMerge w:val="restart"/>
            <w:vAlign w:val="center"/>
          </w:tcPr>
          <w:p w14:paraId="4BAEE7D3" w14:textId="77777777" w:rsidR="002A0749" w:rsidRPr="0009368B" w:rsidRDefault="002A0749" w:rsidP="004C3C98">
            <w:pPr>
              <w:pStyle w:val="TableParagraph"/>
              <w:ind w:left="205"/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b/>
                <w:sz w:val="24"/>
                <w:szCs w:val="24"/>
              </w:rPr>
              <w:t>№</w:t>
            </w:r>
          </w:p>
          <w:p w14:paraId="10006F55" w14:textId="77777777" w:rsidR="002A0749" w:rsidRPr="0009368B" w:rsidRDefault="002A0749" w:rsidP="004C3C98">
            <w:pPr>
              <w:pStyle w:val="TableParagraph"/>
              <w:spacing w:before="40" w:line="256" w:lineRule="exact"/>
              <w:ind w:left="155"/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402" w:type="dxa"/>
            <w:vMerge w:val="restart"/>
            <w:vAlign w:val="center"/>
          </w:tcPr>
          <w:p w14:paraId="7BBBD602" w14:textId="77777777" w:rsidR="002A0749" w:rsidRPr="0009368B" w:rsidRDefault="002A0749" w:rsidP="00AE7790">
            <w:pPr>
              <w:pStyle w:val="TableParagraph"/>
              <w:spacing w:before="158"/>
              <w:ind w:left="514"/>
              <w:rPr>
                <w:b/>
                <w:sz w:val="24"/>
                <w:szCs w:val="24"/>
              </w:rPr>
            </w:pPr>
            <w:r w:rsidRPr="0009368B">
              <w:rPr>
                <w:b/>
                <w:sz w:val="24"/>
                <w:szCs w:val="24"/>
              </w:rPr>
              <w:t>Название</w:t>
            </w:r>
            <w:r w:rsidRPr="0009368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9368B">
              <w:rPr>
                <w:b/>
                <w:sz w:val="24"/>
                <w:szCs w:val="24"/>
              </w:rPr>
              <w:t>раздела,</w:t>
            </w:r>
            <w:r w:rsidRPr="0009368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9368B">
              <w:rPr>
                <w:b/>
                <w:sz w:val="24"/>
                <w:szCs w:val="24"/>
              </w:rPr>
              <w:t>темы</w:t>
            </w:r>
          </w:p>
        </w:tc>
        <w:tc>
          <w:tcPr>
            <w:tcW w:w="3392" w:type="dxa"/>
            <w:gridSpan w:val="3"/>
            <w:vAlign w:val="center"/>
          </w:tcPr>
          <w:p w14:paraId="700E0B87" w14:textId="77777777" w:rsidR="002A0749" w:rsidRPr="0009368B" w:rsidRDefault="002A0749" w:rsidP="004C3C98">
            <w:pPr>
              <w:pStyle w:val="TableParagraph"/>
              <w:spacing w:line="256" w:lineRule="exact"/>
              <w:ind w:left="586"/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b/>
                <w:sz w:val="24"/>
                <w:szCs w:val="24"/>
              </w:rPr>
              <w:t>Количество</w:t>
            </w:r>
            <w:r w:rsidRPr="0009368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09368B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2053" w:type="dxa"/>
            <w:vMerge w:val="restart"/>
            <w:vAlign w:val="center"/>
          </w:tcPr>
          <w:p w14:paraId="65DD1D2C" w14:textId="77777777" w:rsidR="002A0749" w:rsidRPr="0009368B" w:rsidRDefault="002A0749" w:rsidP="0009368B">
            <w:pPr>
              <w:pStyle w:val="TableParagraph"/>
              <w:ind w:left="160"/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b/>
                <w:sz w:val="24"/>
                <w:szCs w:val="24"/>
              </w:rPr>
              <w:t>Формы</w:t>
            </w:r>
            <w:r w:rsidRPr="0009368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9368B">
              <w:rPr>
                <w:b/>
                <w:sz w:val="24"/>
                <w:szCs w:val="24"/>
              </w:rPr>
              <w:t>контроля</w:t>
            </w:r>
          </w:p>
        </w:tc>
      </w:tr>
      <w:tr w:rsidR="002A0749" w:rsidRPr="0009368B" w14:paraId="77487739" w14:textId="77777777" w:rsidTr="004C3C98">
        <w:trPr>
          <w:gridAfter w:val="1"/>
          <w:wAfter w:w="10" w:type="dxa"/>
          <w:trHeight w:val="306"/>
        </w:trPr>
        <w:tc>
          <w:tcPr>
            <w:tcW w:w="851" w:type="dxa"/>
            <w:vMerge/>
            <w:tcBorders>
              <w:top w:val="nil"/>
            </w:tcBorders>
            <w:vAlign w:val="center"/>
          </w:tcPr>
          <w:p w14:paraId="31D32DA2" w14:textId="77777777" w:rsidR="002A0749" w:rsidRPr="0009368B" w:rsidRDefault="002A0749" w:rsidP="004C3C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  <w:vAlign w:val="center"/>
          </w:tcPr>
          <w:p w14:paraId="0D8A7233" w14:textId="77777777" w:rsidR="002A0749" w:rsidRPr="0009368B" w:rsidRDefault="002A0749" w:rsidP="00AE7790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34BD9E9" w14:textId="77777777" w:rsidR="002A0749" w:rsidRPr="0009368B" w:rsidRDefault="002A0749" w:rsidP="004C3C98">
            <w:pPr>
              <w:pStyle w:val="TableParagraph"/>
              <w:spacing w:before="26"/>
              <w:ind w:left="95" w:right="82"/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24" w:type="dxa"/>
            <w:vAlign w:val="center"/>
          </w:tcPr>
          <w:p w14:paraId="5FF368C7" w14:textId="77777777" w:rsidR="002A0749" w:rsidRPr="0009368B" w:rsidRDefault="002A0749" w:rsidP="004C3C98">
            <w:pPr>
              <w:pStyle w:val="TableParagraph"/>
              <w:spacing w:before="26"/>
              <w:ind w:left="138" w:right="128"/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b/>
                <w:sz w:val="24"/>
                <w:szCs w:val="24"/>
              </w:rPr>
              <w:t>Теория</w:t>
            </w:r>
          </w:p>
        </w:tc>
        <w:tc>
          <w:tcPr>
            <w:tcW w:w="1418" w:type="dxa"/>
            <w:vAlign w:val="center"/>
          </w:tcPr>
          <w:p w14:paraId="18078FC9" w14:textId="77777777" w:rsidR="002A0749" w:rsidRPr="0009368B" w:rsidRDefault="002A0749" w:rsidP="004C3C98">
            <w:pPr>
              <w:pStyle w:val="TableParagraph"/>
              <w:spacing w:before="26"/>
              <w:ind w:left="129" w:right="119"/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b/>
                <w:sz w:val="24"/>
                <w:szCs w:val="24"/>
              </w:rPr>
              <w:t>Практика</w:t>
            </w:r>
          </w:p>
        </w:tc>
        <w:tc>
          <w:tcPr>
            <w:tcW w:w="2053" w:type="dxa"/>
            <w:vMerge/>
            <w:tcBorders>
              <w:top w:val="nil"/>
            </w:tcBorders>
            <w:vAlign w:val="center"/>
          </w:tcPr>
          <w:p w14:paraId="7523BE4D" w14:textId="77777777" w:rsidR="002A0749" w:rsidRPr="0009368B" w:rsidRDefault="002A0749" w:rsidP="00AE7790">
            <w:pPr>
              <w:rPr>
                <w:sz w:val="24"/>
                <w:szCs w:val="24"/>
              </w:rPr>
            </w:pPr>
          </w:p>
        </w:tc>
      </w:tr>
      <w:tr w:rsidR="0009368B" w:rsidRPr="0009368B" w14:paraId="268DAE0D" w14:textId="77777777" w:rsidTr="004C3C98">
        <w:trPr>
          <w:gridAfter w:val="1"/>
          <w:wAfter w:w="10" w:type="dxa"/>
          <w:trHeight w:val="1380"/>
        </w:trPr>
        <w:tc>
          <w:tcPr>
            <w:tcW w:w="851" w:type="dxa"/>
            <w:vAlign w:val="center"/>
          </w:tcPr>
          <w:p w14:paraId="5E9D949C" w14:textId="6F21C0D5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1.</w:t>
            </w:r>
          </w:p>
        </w:tc>
        <w:tc>
          <w:tcPr>
            <w:tcW w:w="3402" w:type="dxa"/>
            <w:vAlign w:val="center"/>
          </w:tcPr>
          <w:p w14:paraId="07DE1664" w14:textId="0DC7D0A5" w:rsidR="0009368B" w:rsidRPr="0009368B" w:rsidRDefault="0009368B" w:rsidP="004C3C98">
            <w:pPr>
              <w:rPr>
                <w:b/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Введение в робототехнику</w:t>
            </w:r>
          </w:p>
        </w:tc>
        <w:tc>
          <w:tcPr>
            <w:tcW w:w="850" w:type="dxa"/>
            <w:vAlign w:val="center"/>
          </w:tcPr>
          <w:p w14:paraId="31B6F0EF" w14:textId="0EABA8A6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6CE6BD49" w14:textId="2166F0DE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14:paraId="61FDB1C9" w14:textId="19B0819B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2</w:t>
            </w:r>
          </w:p>
        </w:tc>
        <w:tc>
          <w:tcPr>
            <w:tcW w:w="2053" w:type="dxa"/>
            <w:vAlign w:val="center"/>
          </w:tcPr>
          <w:p w14:paraId="5C9A4D20" w14:textId="2368D7D3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Беседа, опрос</w:t>
            </w:r>
          </w:p>
        </w:tc>
      </w:tr>
      <w:tr w:rsidR="0009368B" w:rsidRPr="0009368B" w14:paraId="40162924" w14:textId="77777777" w:rsidTr="004C3C98">
        <w:trPr>
          <w:gridAfter w:val="1"/>
          <w:wAfter w:w="10" w:type="dxa"/>
          <w:trHeight w:val="1103"/>
        </w:trPr>
        <w:tc>
          <w:tcPr>
            <w:tcW w:w="851" w:type="dxa"/>
            <w:vAlign w:val="center"/>
          </w:tcPr>
          <w:p w14:paraId="5002DC91" w14:textId="2DA522AB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1.1</w:t>
            </w:r>
          </w:p>
        </w:tc>
        <w:tc>
          <w:tcPr>
            <w:tcW w:w="3402" w:type="dxa"/>
            <w:vAlign w:val="center"/>
          </w:tcPr>
          <w:p w14:paraId="29C38B9A" w14:textId="496B1E00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Техника безопасности. Что такое роботы, где применяются</w:t>
            </w:r>
          </w:p>
        </w:tc>
        <w:tc>
          <w:tcPr>
            <w:tcW w:w="850" w:type="dxa"/>
            <w:vAlign w:val="center"/>
          </w:tcPr>
          <w:p w14:paraId="291751FF" w14:textId="7459C0BF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76A98B36" w14:textId="041115CF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B876FDF" w14:textId="72E69520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53" w:type="dxa"/>
            <w:vAlign w:val="center"/>
          </w:tcPr>
          <w:p w14:paraId="35DB7B4E" w14:textId="3158C3A1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Наблюдение</w:t>
            </w:r>
          </w:p>
        </w:tc>
      </w:tr>
      <w:tr w:rsidR="0009368B" w:rsidRPr="0009368B" w14:paraId="69B213E4" w14:textId="77777777" w:rsidTr="004C3C98">
        <w:trPr>
          <w:gridAfter w:val="1"/>
          <w:wAfter w:w="10" w:type="dxa"/>
          <w:trHeight w:val="1104"/>
        </w:trPr>
        <w:tc>
          <w:tcPr>
            <w:tcW w:w="851" w:type="dxa"/>
            <w:vAlign w:val="center"/>
          </w:tcPr>
          <w:p w14:paraId="6A34259A" w14:textId="38A5712E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1.2</w:t>
            </w:r>
          </w:p>
        </w:tc>
        <w:tc>
          <w:tcPr>
            <w:tcW w:w="3402" w:type="dxa"/>
            <w:vAlign w:val="center"/>
          </w:tcPr>
          <w:p w14:paraId="4D260E78" w14:textId="4ADDA887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Знакомство с платформой VEX: VEX IQ (конструктор), VEX VR (виртуальный робот)</w:t>
            </w:r>
          </w:p>
        </w:tc>
        <w:tc>
          <w:tcPr>
            <w:tcW w:w="850" w:type="dxa"/>
            <w:vAlign w:val="center"/>
          </w:tcPr>
          <w:p w14:paraId="297E6C75" w14:textId="230289DF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758BE931" w14:textId="6A7935E9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F3E10B3" w14:textId="36892D6E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53" w:type="dxa"/>
            <w:vAlign w:val="center"/>
          </w:tcPr>
          <w:p w14:paraId="6B1397C3" w14:textId="7992A953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Демонстрация</w:t>
            </w:r>
          </w:p>
        </w:tc>
      </w:tr>
      <w:tr w:rsidR="0009368B" w:rsidRPr="0009368B" w14:paraId="63A7FD13" w14:textId="77777777" w:rsidTr="004C3C98">
        <w:trPr>
          <w:gridAfter w:val="1"/>
          <w:wAfter w:w="10" w:type="dxa"/>
          <w:trHeight w:val="1103"/>
        </w:trPr>
        <w:tc>
          <w:tcPr>
            <w:tcW w:w="851" w:type="dxa"/>
            <w:vAlign w:val="center"/>
          </w:tcPr>
          <w:p w14:paraId="1A1D749A" w14:textId="09AD8F5C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2.</w:t>
            </w:r>
          </w:p>
        </w:tc>
        <w:tc>
          <w:tcPr>
            <w:tcW w:w="3402" w:type="dxa"/>
            <w:vAlign w:val="center"/>
          </w:tcPr>
          <w:p w14:paraId="15B1BA25" w14:textId="52029A37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Программирование виртуального робота VEX VR</w:t>
            </w:r>
          </w:p>
        </w:tc>
        <w:tc>
          <w:tcPr>
            <w:tcW w:w="850" w:type="dxa"/>
            <w:vAlign w:val="center"/>
          </w:tcPr>
          <w:p w14:paraId="2E796FA9" w14:textId="4778806B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20</w:t>
            </w:r>
          </w:p>
        </w:tc>
        <w:tc>
          <w:tcPr>
            <w:tcW w:w="1124" w:type="dxa"/>
            <w:vAlign w:val="center"/>
          </w:tcPr>
          <w:p w14:paraId="15B42914" w14:textId="55203154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6</w:t>
            </w:r>
          </w:p>
        </w:tc>
        <w:tc>
          <w:tcPr>
            <w:tcW w:w="1418" w:type="dxa"/>
            <w:vAlign w:val="center"/>
          </w:tcPr>
          <w:p w14:paraId="697D949F" w14:textId="6393DBEB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14</w:t>
            </w:r>
          </w:p>
        </w:tc>
        <w:tc>
          <w:tcPr>
            <w:tcW w:w="2053" w:type="dxa"/>
            <w:vAlign w:val="center"/>
          </w:tcPr>
          <w:p w14:paraId="11BB90A0" w14:textId="5D9FE937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Практические работы, контрольная работа</w:t>
            </w:r>
          </w:p>
        </w:tc>
      </w:tr>
      <w:tr w:rsidR="0009368B" w:rsidRPr="0009368B" w14:paraId="4B588141" w14:textId="77777777" w:rsidTr="004C3C98">
        <w:trPr>
          <w:gridAfter w:val="1"/>
          <w:wAfter w:w="10" w:type="dxa"/>
          <w:trHeight w:val="1103"/>
        </w:trPr>
        <w:tc>
          <w:tcPr>
            <w:tcW w:w="851" w:type="dxa"/>
            <w:vAlign w:val="center"/>
          </w:tcPr>
          <w:p w14:paraId="063880F8" w14:textId="7DD23EF0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2.1</w:t>
            </w:r>
          </w:p>
        </w:tc>
        <w:tc>
          <w:tcPr>
            <w:tcW w:w="3402" w:type="dxa"/>
            <w:vAlign w:val="center"/>
          </w:tcPr>
          <w:p w14:paraId="7A860BBE" w14:textId="03A4BFE0" w:rsidR="0009368B" w:rsidRPr="0009368B" w:rsidRDefault="0009368B" w:rsidP="004C3C98">
            <w:pPr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Интерфейс VEX VR, создание профиля. Первая программа (движение вперёд/назад)</w:t>
            </w:r>
          </w:p>
        </w:tc>
        <w:tc>
          <w:tcPr>
            <w:tcW w:w="850" w:type="dxa"/>
            <w:vAlign w:val="center"/>
          </w:tcPr>
          <w:p w14:paraId="01404663" w14:textId="546BEAA8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34BBCEAA" w14:textId="26B58C51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65B2396F" w14:textId="05C023FF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53" w:type="dxa"/>
            <w:vAlign w:val="center"/>
          </w:tcPr>
          <w:p w14:paraId="01523F71" w14:textId="3731A2FD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9368B" w:rsidRPr="0009368B" w14:paraId="09375825" w14:textId="77777777" w:rsidTr="004C3C98">
        <w:trPr>
          <w:gridAfter w:val="1"/>
          <w:wAfter w:w="10" w:type="dxa"/>
          <w:trHeight w:val="1104"/>
        </w:trPr>
        <w:tc>
          <w:tcPr>
            <w:tcW w:w="851" w:type="dxa"/>
            <w:vAlign w:val="center"/>
          </w:tcPr>
          <w:p w14:paraId="0DF58692" w14:textId="5A41CCE9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2.2</w:t>
            </w:r>
          </w:p>
        </w:tc>
        <w:tc>
          <w:tcPr>
            <w:tcW w:w="3402" w:type="dxa"/>
            <w:vAlign w:val="center"/>
          </w:tcPr>
          <w:p w14:paraId="4BF7F827" w14:textId="37808A99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Блоки поворота. Простой лабиринт</w:t>
            </w:r>
          </w:p>
        </w:tc>
        <w:tc>
          <w:tcPr>
            <w:tcW w:w="850" w:type="dxa"/>
            <w:vAlign w:val="center"/>
          </w:tcPr>
          <w:p w14:paraId="759AB114" w14:textId="37AB17F1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69076A8F" w14:textId="6B59009B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5A72041" w14:textId="542897F5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53" w:type="dxa"/>
            <w:vAlign w:val="center"/>
          </w:tcPr>
          <w:p w14:paraId="478D0CF8" w14:textId="0F9404DB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9368B" w:rsidRPr="0009368B" w14:paraId="11CBBEB5" w14:textId="77777777" w:rsidTr="004C3C98">
        <w:trPr>
          <w:gridAfter w:val="1"/>
          <w:wAfter w:w="10" w:type="dxa"/>
          <w:trHeight w:val="1103"/>
        </w:trPr>
        <w:tc>
          <w:tcPr>
            <w:tcW w:w="851" w:type="dxa"/>
            <w:vAlign w:val="center"/>
          </w:tcPr>
          <w:p w14:paraId="65D84DE5" w14:textId="39B48920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2.3</w:t>
            </w:r>
          </w:p>
        </w:tc>
        <w:tc>
          <w:tcPr>
            <w:tcW w:w="3402" w:type="dxa"/>
            <w:vAlign w:val="center"/>
          </w:tcPr>
          <w:p w14:paraId="1A2B4B72" w14:textId="5BB3E261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Использование пера. Рисование квадрата, треугольника</w:t>
            </w:r>
          </w:p>
        </w:tc>
        <w:tc>
          <w:tcPr>
            <w:tcW w:w="850" w:type="dxa"/>
            <w:vAlign w:val="center"/>
          </w:tcPr>
          <w:p w14:paraId="5AEA8685" w14:textId="71A88FFA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582966C2" w14:textId="58576CC1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0.5</w:t>
            </w:r>
          </w:p>
        </w:tc>
        <w:tc>
          <w:tcPr>
            <w:tcW w:w="1418" w:type="dxa"/>
            <w:vAlign w:val="center"/>
          </w:tcPr>
          <w:p w14:paraId="16783819" w14:textId="27916419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1.5</w:t>
            </w:r>
          </w:p>
        </w:tc>
        <w:tc>
          <w:tcPr>
            <w:tcW w:w="2053" w:type="dxa"/>
            <w:vAlign w:val="center"/>
          </w:tcPr>
          <w:p w14:paraId="1D0CDECA" w14:textId="6A8C4DDC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9368B" w:rsidRPr="0009368B" w14:paraId="615B6FB2" w14:textId="77777777" w:rsidTr="004C3C98">
        <w:trPr>
          <w:gridAfter w:val="1"/>
          <w:wAfter w:w="10" w:type="dxa"/>
          <w:trHeight w:val="1103"/>
        </w:trPr>
        <w:tc>
          <w:tcPr>
            <w:tcW w:w="851" w:type="dxa"/>
            <w:vAlign w:val="center"/>
          </w:tcPr>
          <w:p w14:paraId="08067F25" w14:textId="7DC1485A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2.4</w:t>
            </w:r>
          </w:p>
        </w:tc>
        <w:tc>
          <w:tcPr>
            <w:tcW w:w="3402" w:type="dxa"/>
            <w:vAlign w:val="center"/>
          </w:tcPr>
          <w:p w14:paraId="7F011020" w14:textId="0B4AA445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Циклы «повторить» и «пока». Лабиринт с тупиками</w:t>
            </w:r>
          </w:p>
        </w:tc>
        <w:tc>
          <w:tcPr>
            <w:tcW w:w="850" w:type="dxa"/>
            <w:vAlign w:val="center"/>
          </w:tcPr>
          <w:p w14:paraId="07874D74" w14:textId="34267B19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2C1F36C1" w14:textId="05B34716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0.5</w:t>
            </w:r>
          </w:p>
        </w:tc>
        <w:tc>
          <w:tcPr>
            <w:tcW w:w="1418" w:type="dxa"/>
            <w:vAlign w:val="center"/>
          </w:tcPr>
          <w:p w14:paraId="2274C1EC" w14:textId="1B2D4F57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1.5</w:t>
            </w:r>
          </w:p>
        </w:tc>
        <w:tc>
          <w:tcPr>
            <w:tcW w:w="2053" w:type="dxa"/>
            <w:vAlign w:val="center"/>
          </w:tcPr>
          <w:p w14:paraId="744049C8" w14:textId="03FB3DA9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9368B" w:rsidRPr="0009368B" w14:paraId="7E52BCF1" w14:textId="77777777" w:rsidTr="004C3C98">
        <w:trPr>
          <w:gridAfter w:val="1"/>
          <w:wAfter w:w="10" w:type="dxa"/>
          <w:trHeight w:val="1103"/>
        </w:trPr>
        <w:tc>
          <w:tcPr>
            <w:tcW w:w="851" w:type="dxa"/>
            <w:vAlign w:val="center"/>
          </w:tcPr>
          <w:p w14:paraId="1BC35D04" w14:textId="3E78B54D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2.5</w:t>
            </w:r>
          </w:p>
        </w:tc>
        <w:tc>
          <w:tcPr>
            <w:tcW w:w="3402" w:type="dxa"/>
            <w:vAlign w:val="center"/>
          </w:tcPr>
          <w:p w14:paraId="570332F9" w14:textId="478E4C52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Датчик расстояния: обнаружение препятствия, остановка</w:t>
            </w:r>
          </w:p>
        </w:tc>
        <w:tc>
          <w:tcPr>
            <w:tcW w:w="850" w:type="dxa"/>
            <w:vAlign w:val="center"/>
          </w:tcPr>
          <w:p w14:paraId="69CBBB59" w14:textId="1EC45B5F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59CC3DD7" w14:textId="78A4B802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7910A0DC" w14:textId="05B30DA0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53" w:type="dxa"/>
            <w:vAlign w:val="center"/>
          </w:tcPr>
          <w:p w14:paraId="0DF80133" w14:textId="46729232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9368B" w:rsidRPr="0009368B" w14:paraId="49FDDA56" w14:textId="77777777" w:rsidTr="004C3C98">
        <w:trPr>
          <w:gridAfter w:val="1"/>
          <w:wAfter w:w="10" w:type="dxa"/>
          <w:trHeight w:val="1104"/>
        </w:trPr>
        <w:tc>
          <w:tcPr>
            <w:tcW w:w="851" w:type="dxa"/>
            <w:vAlign w:val="center"/>
          </w:tcPr>
          <w:p w14:paraId="4E4D4012" w14:textId="4922FED7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2.6</w:t>
            </w:r>
          </w:p>
        </w:tc>
        <w:tc>
          <w:tcPr>
            <w:tcW w:w="3402" w:type="dxa"/>
            <w:vAlign w:val="center"/>
          </w:tcPr>
          <w:p w14:paraId="7FE6A8A0" w14:textId="6CEAE98B" w:rsidR="0009368B" w:rsidRPr="0009368B" w:rsidRDefault="0009368B" w:rsidP="004C3C98">
            <w:pPr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Датчик цвета: распознавание линий, смена цвета</w:t>
            </w:r>
          </w:p>
        </w:tc>
        <w:tc>
          <w:tcPr>
            <w:tcW w:w="850" w:type="dxa"/>
            <w:vAlign w:val="center"/>
          </w:tcPr>
          <w:p w14:paraId="011415B8" w14:textId="43C48C31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4B9798A0" w14:textId="3771A71A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0.5</w:t>
            </w:r>
          </w:p>
        </w:tc>
        <w:tc>
          <w:tcPr>
            <w:tcW w:w="1418" w:type="dxa"/>
            <w:vAlign w:val="center"/>
          </w:tcPr>
          <w:p w14:paraId="1AF7E1DB" w14:textId="74ACB418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1.5</w:t>
            </w:r>
          </w:p>
        </w:tc>
        <w:tc>
          <w:tcPr>
            <w:tcW w:w="2053" w:type="dxa"/>
            <w:vAlign w:val="center"/>
          </w:tcPr>
          <w:p w14:paraId="32A0482E" w14:textId="208604A4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9368B" w:rsidRPr="0009368B" w14:paraId="4D633A1A" w14:textId="77777777" w:rsidTr="004C3C98">
        <w:trPr>
          <w:gridAfter w:val="1"/>
          <w:wAfter w:w="10" w:type="dxa"/>
          <w:trHeight w:val="1104"/>
        </w:trPr>
        <w:tc>
          <w:tcPr>
            <w:tcW w:w="851" w:type="dxa"/>
            <w:vAlign w:val="center"/>
          </w:tcPr>
          <w:p w14:paraId="4D1156D6" w14:textId="7930B8A6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2.7</w:t>
            </w:r>
          </w:p>
        </w:tc>
        <w:tc>
          <w:tcPr>
            <w:tcW w:w="3402" w:type="dxa"/>
            <w:vAlign w:val="center"/>
          </w:tcPr>
          <w:p w14:paraId="2D3D2A42" w14:textId="7B4A06DA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Условные операторы «если-то». Объезд препятствий</w:t>
            </w:r>
          </w:p>
        </w:tc>
        <w:tc>
          <w:tcPr>
            <w:tcW w:w="850" w:type="dxa"/>
            <w:vAlign w:val="center"/>
          </w:tcPr>
          <w:p w14:paraId="1E8AE9A4" w14:textId="3170BAE8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5231ECE1" w14:textId="5BE29B3D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0.5</w:t>
            </w:r>
          </w:p>
        </w:tc>
        <w:tc>
          <w:tcPr>
            <w:tcW w:w="1418" w:type="dxa"/>
            <w:vAlign w:val="center"/>
          </w:tcPr>
          <w:p w14:paraId="60594555" w14:textId="4B41345F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1.5</w:t>
            </w:r>
          </w:p>
        </w:tc>
        <w:tc>
          <w:tcPr>
            <w:tcW w:w="2053" w:type="dxa"/>
            <w:vAlign w:val="center"/>
          </w:tcPr>
          <w:p w14:paraId="5BC5C6A9" w14:textId="7F0D3D64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9368B" w:rsidRPr="0009368B" w14:paraId="69658E2A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18E27AC3" w14:textId="235BA406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lastRenderedPageBreak/>
              <w:t>2.8</w:t>
            </w:r>
          </w:p>
        </w:tc>
        <w:tc>
          <w:tcPr>
            <w:tcW w:w="3402" w:type="dxa"/>
            <w:vAlign w:val="center"/>
          </w:tcPr>
          <w:p w14:paraId="438C4C67" w14:textId="3DD3D52C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Переменные: подсчёт очков, количество препятствий</w:t>
            </w:r>
          </w:p>
        </w:tc>
        <w:tc>
          <w:tcPr>
            <w:tcW w:w="850" w:type="dxa"/>
            <w:vAlign w:val="center"/>
          </w:tcPr>
          <w:p w14:paraId="785BE2C8" w14:textId="30590605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78180AEA" w14:textId="1DD57890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0.5</w:t>
            </w:r>
          </w:p>
        </w:tc>
        <w:tc>
          <w:tcPr>
            <w:tcW w:w="1418" w:type="dxa"/>
            <w:vAlign w:val="center"/>
          </w:tcPr>
          <w:p w14:paraId="4D67A160" w14:textId="1B451B18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1BA6CF25" w14:textId="6D98E8EC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9368B" w:rsidRPr="0009368B" w14:paraId="59046C37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25FBEC26" w14:textId="2E4363D6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2.9</w:t>
            </w:r>
          </w:p>
        </w:tc>
        <w:tc>
          <w:tcPr>
            <w:tcW w:w="3402" w:type="dxa"/>
            <w:vAlign w:val="center"/>
          </w:tcPr>
          <w:p w14:paraId="4C9F4279" w14:textId="1530E17C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Самостоятельная работа: сложный лабиринт</w:t>
            </w:r>
          </w:p>
        </w:tc>
        <w:tc>
          <w:tcPr>
            <w:tcW w:w="850" w:type="dxa"/>
            <w:vAlign w:val="center"/>
          </w:tcPr>
          <w:p w14:paraId="14C5FF8A" w14:textId="34E1FDE0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0AE913F9" w14:textId="7E0CBF29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14:paraId="2AAFEBD5" w14:textId="27EFF6A1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2063" w:type="dxa"/>
            <w:gridSpan w:val="2"/>
            <w:vAlign w:val="center"/>
          </w:tcPr>
          <w:p w14:paraId="39F722F2" w14:textId="01880D41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Контрольная работа</w:t>
            </w:r>
          </w:p>
        </w:tc>
      </w:tr>
      <w:tr w:rsidR="0009368B" w:rsidRPr="0009368B" w14:paraId="56FC7798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493657E8" w14:textId="1E79F0C4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2.10</w:t>
            </w:r>
          </w:p>
        </w:tc>
        <w:tc>
          <w:tcPr>
            <w:tcW w:w="3402" w:type="dxa"/>
            <w:vAlign w:val="center"/>
          </w:tcPr>
          <w:p w14:paraId="44D73ED1" w14:textId="3D33D16F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Работа с несколькими датчиками одновременно (практикум)</w:t>
            </w:r>
          </w:p>
        </w:tc>
        <w:tc>
          <w:tcPr>
            <w:tcW w:w="850" w:type="dxa"/>
            <w:vAlign w:val="center"/>
          </w:tcPr>
          <w:p w14:paraId="1091A21C" w14:textId="121F0E17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3E04B8E8" w14:textId="6FBEA65C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0.5</w:t>
            </w:r>
          </w:p>
        </w:tc>
        <w:tc>
          <w:tcPr>
            <w:tcW w:w="1418" w:type="dxa"/>
            <w:vAlign w:val="center"/>
          </w:tcPr>
          <w:p w14:paraId="5636609D" w14:textId="40B597C2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7F255A0C" w14:textId="391FBCD5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9368B" w:rsidRPr="0009368B" w14:paraId="0110344A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144717CB" w14:textId="2AFCE6A3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3.</w:t>
            </w:r>
          </w:p>
        </w:tc>
        <w:tc>
          <w:tcPr>
            <w:tcW w:w="3402" w:type="dxa"/>
            <w:vAlign w:val="center"/>
          </w:tcPr>
          <w:p w14:paraId="06688AA3" w14:textId="107C8C05" w:rsidR="0009368B" w:rsidRPr="0009368B" w:rsidRDefault="0009368B" w:rsidP="004C3C98">
            <w:pPr>
              <w:rPr>
                <w:b/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Знакомство с конструктором VEX IQ и сборка первого робота</w:t>
            </w:r>
          </w:p>
        </w:tc>
        <w:tc>
          <w:tcPr>
            <w:tcW w:w="850" w:type="dxa"/>
            <w:vAlign w:val="center"/>
          </w:tcPr>
          <w:p w14:paraId="739B320E" w14:textId="485DB478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16</w:t>
            </w:r>
          </w:p>
        </w:tc>
        <w:tc>
          <w:tcPr>
            <w:tcW w:w="1124" w:type="dxa"/>
            <w:vAlign w:val="center"/>
          </w:tcPr>
          <w:p w14:paraId="23DC2EAF" w14:textId="5356F527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14:paraId="50F7C31E" w14:textId="24E99FB6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12</w:t>
            </w:r>
          </w:p>
        </w:tc>
        <w:tc>
          <w:tcPr>
            <w:tcW w:w="2063" w:type="dxa"/>
            <w:gridSpan w:val="2"/>
            <w:vAlign w:val="center"/>
          </w:tcPr>
          <w:p w14:paraId="4C05440B" w14:textId="31A0C6A2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Проверка сборки, опрос</w:t>
            </w:r>
          </w:p>
        </w:tc>
      </w:tr>
      <w:tr w:rsidR="0009368B" w:rsidRPr="0009368B" w14:paraId="5B50AC5F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7AEDF9E3" w14:textId="5E884591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3.1</w:t>
            </w:r>
          </w:p>
        </w:tc>
        <w:tc>
          <w:tcPr>
            <w:tcW w:w="3402" w:type="dxa"/>
            <w:vAlign w:val="center"/>
          </w:tcPr>
          <w:p w14:paraId="16987AB8" w14:textId="67A30A1B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Детали VEX IQ (структурные элементы, колёса, моторы, контроллер). Деление на команды (до 4 чел.), выбор капитана</w:t>
            </w:r>
          </w:p>
        </w:tc>
        <w:tc>
          <w:tcPr>
            <w:tcW w:w="850" w:type="dxa"/>
            <w:vAlign w:val="center"/>
          </w:tcPr>
          <w:p w14:paraId="72A8A50E" w14:textId="28E1D7FE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4AD0FD7A" w14:textId="45202BD5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E9900AB" w14:textId="3CCAF0AB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5EBB87AC" w14:textId="4C4C182D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Беседа</w:t>
            </w:r>
          </w:p>
        </w:tc>
      </w:tr>
      <w:tr w:rsidR="0009368B" w:rsidRPr="0009368B" w14:paraId="43BDB6B3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6FF2317C" w14:textId="59ABB6EA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3.2</w:t>
            </w:r>
          </w:p>
        </w:tc>
        <w:tc>
          <w:tcPr>
            <w:tcW w:w="3402" w:type="dxa"/>
            <w:vAlign w:val="center"/>
          </w:tcPr>
          <w:p w14:paraId="39614E2B" w14:textId="12C898BE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Сборка простейшей тележки (2 мотора, колёса) по инструкции</w:t>
            </w:r>
          </w:p>
        </w:tc>
        <w:tc>
          <w:tcPr>
            <w:tcW w:w="850" w:type="dxa"/>
            <w:vAlign w:val="center"/>
          </w:tcPr>
          <w:p w14:paraId="6500A5A7" w14:textId="58E66B0C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64DFF64B" w14:textId="59F6D294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0.5</w:t>
            </w:r>
          </w:p>
        </w:tc>
        <w:tc>
          <w:tcPr>
            <w:tcW w:w="1418" w:type="dxa"/>
            <w:vAlign w:val="center"/>
          </w:tcPr>
          <w:p w14:paraId="7EF89A65" w14:textId="36461BC1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22481E43" w14:textId="2EECB974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9368B" w:rsidRPr="0009368B" w14:paraId="65CDE772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2C2B8989" w14:textId="14BB665C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3.3</w:t>
            </w:r>
          </w:p>
        </w:tc>
        <w:tc>
          <w:tcPr>
            <w:tcW w:w="3402" w:type="dxa"/>
            <w:vAlign w:val="center"/>
          </w:tcPr>
          <w:p w14:paraId="1D48281C" w14:textId="1EE95CBF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Подключение контроллера, загрузка простой программы (вперёд/назад)</w:t>
            </w:r>
          </w:p>
        </w:tc>
        <w:tc>
          <w:tcPr>
            <w:tcW w:w="850" w:type="dxa"/>
            <w:vAlign w:val="center"/>
          </w:tcPr>
          <w:p w14:paraId="74377DC1" w14:textId="4D48788B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0FE04F2D" w14:textId="2D77199B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0.5</w:t>
            </w:r>
          </w:p>
        </w:tc>
        <w:tc>
          <w:tcPr>
            <w:tcW w:w="1418" w:type="dxa"/>
            <w:vAlign w:val="center"/>
          </w:tcPr>
          <w:p w14:paraId="2B4A20C7" w14:textId="14D919A0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55D84B4F" w14:textId="34F4AC4B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9368B" w:rsidRPr="0009368B" w14:paraId="7D82BBCA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2F44776B" w14:textId="0E88A4BD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3.4</w:t>
            </w:r>
          </w:p>
        </w:tc>
        <w:tc>
          <w:tcPr>
            <w:tcW w:w="3402" w:type="dxa"/>
            <w:vAlign w:val="center"/>
          </w:tcPr>
          <w:p w14:paraId="70A617DD" w14:textId="39D798BF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Сборка базовой модели робота (Clawbot или аналог) по инструкции (занятия 4–8)</w:t>
            </w:r>
          </w:p>
        </w:tc>
        <w:tc>
          <w:tcPr>
            <w:tcW w:w="850" w:type="dxa"/>
            <w:vAlign w:val="center"/>
          </w:tcPr>
          <w:p w14:paraId="2EEE6AE1" w14:textId="1B257794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10</w:t>
            </w:r>
          </w:p>
        </w:tc>
        <w:tc>
          <w:tcPr>
            <w:tcW w:w="1124" w:type="dxa"/>
            <w:vAlign w:val="center"/>
          </w:tcPr>
          <w:p w14:paraId="0B86FB4E" w14:textId="66DA8347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14:paraId="54639057" w14:textId="45B92084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8</w:t>
            </w:r>
          </w:p>
        </w:tc>
        <w:tc>
          <w:tcPr>
            <w:tcW w:w="2063" w:type="dxa"/>
            <w:gridSpan w:val="2"/>
            <w:vAlign w:val="center"/>
          </w:tcPr>
          <w:p w14:paraId="0AA52B81" w14:textId="19BA90DA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Проверка сборки, взаимооценка</w:t>
            </w:r>
          </w:p>
        </w:tc>
      </w:tr>
      <w:tr w:rsidR="0009368B" w:rsidRPr="0009368B" w14:paraId="1BE0D9FC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00AF88C1" w14:textId="169A4B93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4.</w:t>
            </w:r>
          </w:p>
        </w:tc>
        <w:tc>
          <w:tcPr>
            <w:tcW w:w="3402" w:type="dxa"/>
            <w:vAlign w:val="center"/>
          </w:tcPr>
          <w:p w14:paraId="691E1513" w14:textId="3B004904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Управление роботом с джойстика</w:t>
            </w:r>
          </w:p>
        </w:tc>
        <w:tc>
          <w:tcPr>
            <w:tcW w:w="850" w:type="dxa"/>
            <w:vAlign w:val="center"/>
          </w:tcPr>
          <w:p w14:paraId="421B6640" w14:textId="6D00345E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8</w:t>
            </w:r>
          </w:p>
        </w:tc>
        <w:tc>
          <w:tcPr>
            <w:tcW w:w="1124" w:type="dxa"/>
            <w:vAlign w:val="center"/>
          </w:tcPr>
          <w:p w14:paraId="302E7D38" w14:textId="7BEE180D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14:paraId="02868A44" w14:textId="21872210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6</w:t>
            </w:r>
          </w:p>
        </w:tc>
        <w:tc>
          <w:tcPr>
            <w:tcW w:w="2063" w:type="dxa"/>
            <w:gridSpan w:val="2"/>
            <w:vAlign w:val="center"/>
          </w:tcPr>
          <w:p w14:paraId="7E72F9AA" w14:textId="232A27CC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Соревнования</w:t>
            </w:r>
          </w:p>
        </w:tc>
      </w:tr>
      <w:tr w:rsidR="0009368B" w:rsidRPr="0009368B" w14:paraId="27C6CC42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45785635" w14:textId="3D1C1836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4.1</w:t>
            </w:r>
          </w:p>
        </w:tc>
        <w:tc>
          <w:tcPr>
            <w:tcW w:w="3402" w:type="dxa"/>
            <w:vAlign w:val="center"/>
          </w:tcPr>
          <w:p w14:paraId="348FFDDB" w14:textId="2EFEB6E6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Знакомство с джойстиком VEX IQ. Режим драйвера</w:t>
            </w:r>
          </w:p>
        </w:tc>
        <w:tc>
          <w:tcPr>
            <w:tcW w:w="850" w:type="dxa"/>
            <w:vAlign w:val="center"/>
          </w:tcPr>
          <w:p w14:paraId="130A82CB" w14:textId="3E59BF9B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15485D1F" w14:textId="0704DC7C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4292AA8" w14:textId="56E6904D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0A5631F2" w14:textId="74A988E3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9368B" w:rsidRPr="0009368B" w14:paraId="76DF0773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3B1D57B6" w14:textId="2F81F770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4.2</w:t>
            </w:r>
          </w:p>
        </w:tc>
        <w:tc>
          <w:tcPr>
            <w:tcW w:w="3402" w:type="dxa"/>
            <w:vAlign w:val="center"/>
          </w:tcPr>
          <w:p w14:paraId="6FBAB81B" w14:textId="65062DD3" w:rsidR="0009368B" w:rsidRPr="0009368B" w:rsidRDefault="0009368B" w:rsidP="004C3C98">
            <w:pPr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Управление движением (вперёд/назад, повороты)</w:t>
            </w:r>
          </w:p>
        </w:tc>
        <w:tc>
          <w:tcPr>
            <w:tcW w:w="850" w:type="dxa"/>
            <w:vAlign w:val="center"/>
          </w:tcPr>
          <w:p w14:paraId="6935DF97" w14:textId="0AAAA39C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52CF8064" w14:textId="49A7A047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0.5</w:t>
            </w:r>
          </w:p>
        </w:tc>
        <w:tc>
          <w:tcPr>
            <w:tcW w:w="1418" w:type="dxa"/>
            <w:vAlign w:val="center"/>
          </w:tcPr>
          <w:p w14:paraId="7D7D62AD" w14:textId="65E6B6CA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4E3F8BB2" w14:textId="5EFF3FFE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Эстафеты</w:t>
            </w:r>
          </w:p>
        </w:tc>
      </w:tr>
      <w:tr w:rsidR="0009368B" w:rsidRPr="0009368B" w14:paraId="2E57BBCA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43599A9C" w14:textId="17230196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4.3</w:t>
            </w:r>
          </w:p>
        </w:tc>
        <w:tc>
          <w:tcPr>
            <w:tcW w:w="3402" w:type="dxa"/>
            <w:vAlign w:val="center"/>
          </w:tcPr>
          <w:p w14:paraId="5F8D197A" w14:textId="71366562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Эстафеты: прохождение трассы с препятствиями</w:t>
            </w:r>
          </w:p>
        </w:tc>
        <w:tc>
          <w:tcPr>
            <w:tcW w:w="850" w:type="dxa"/>
            <w:vAlign w:val="center"/>
          </w:tcPr>
          <w:p w14:paraId="4317501C" w14:textId="785396DA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70692680" w14:textId="5C5155C4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0.5</w:t>
            </w:r>
          </w:p>
        </w:tc>
        <w:tc>
          <w:tcPr>
            <w:tcW w:w="1418" w:type="dxa"/>
            <w:vAlign w:val="center"/>
          </w:tcPr>
          <w:p w14:paraId="0CF6DEA9" w14:textId="3496DA35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75C8AB12" w14:textId="54A2503B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Командные соревнования</w:t>
            </w:r>
          </w:p>
        </w:tc>
      </w:tr>
      <w:tr w:rsidR="0009368B" w:rsidRPr="0009368B" w14:paraId="1F51BAD2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23999DF7" w14:textId="226C0FDB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lastRenderedPageBreak/>
              <w:t>4.4</w:t>
            </w:r>
          </w:p>
        </w:tc>
        <w:tc>
          <w:tcPr>
            <w:tcW w:w="3402" w:type="dxa"/>
            <w:vAlign w:val="center"/>
          </w:tcPr>
          <w:p w14:paraId="574DBF9B" w14:textId="3BDB7BF5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Задачи: объехать кегли, доставить груз (ручное управление)</w:t>
            </w:r>
          </w:p>
        </w:tc>
        <w:tc>
          <w:tcPr>
            <w:tcW w:w="850" w:type="dxa"/>
            <w:vAlign w:val="center"/>
          </w:tcPr>
          <w:p w14:paraId="5CBC83F5" w14:textId="26C506BA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471F485D" w14:textId="62A60E06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14:paraId="1627E304" w14:textId="7BC42723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2063" w:type="dxa"/>
            <w:gridSpan w:val="2"/>
            <w:vAlign w:val="center"/>
          </w:tcPr>
          <w:p w14:paraId="133CD205" w14:textId="39CA1109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9368B" w:rsidRPr="0009368B" w14:paraId="2224816B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01F11BBE" w14:textId="48FFB855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5.</w:t>
            </w:r>
          </w:p>
        </w:tc>
        <w:tc>
          <w:tcPr>
            <w:tcW w:w="3402" w:type="dxa"/>
            <w:vAlign w:val="center"/>
          </w:tcPr>
          <w:p w14:paraId="19C1FD60" w14:textId="25CCDE32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Датчики и сенсоры: теория, установка, калибровка</w:t>
            </w:r>
          </w:p>
        </w:tc>
        <w:tc>
          <w:tcPr>
            <w:tcW w:w="850" w:type="dxa"/>
            <w:vAlign w:val="center"/>
          </w:tcPr>
          <w:p w14:paraId="42220BF1" w14:textId="032AC19B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16</w:t>
            </w:r>
          </w:p>
        </w:tc>
        <w:tc>
          <w:tcPr>
            <w:tcW w:w="1124" w:type="dxa"/>
            <w:vAlign w:val="center"/>
          </w:tcPr>
          <w:p w14:paraId="2F30F2A5" w14:textId="55BFD1DC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6</w:t>
            </w:r>
          </w:p>
        </w:tc>
        <w:tc>
          <w:tcPr>
            <w:tcW w:w="1418" w:type="dxa"/>
            <w:vAlign w:val="center"/>
          </w:tcPr>
          <w:p w14:paraId="03D97278" w14:textId="2A7A70F5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10</w:t>
            </w:r>
          </w:p>
        </w:tc>
        <w:tc>
          <w:tcPr>
            <w:tcW w:w="2063" w:type="dxa"/>
            <w:gridSpan w:val="2"/>
            <w:vAlign w:val="center"/>
          </w:tcPr>
          <w:p w14:paraId="480926DB" w14:textId="2518BEE3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Опрос, практикум</w:t>
            </w:r>
          </w:p>
        </w:tc>
      </w:tr>
      <w:tr w:rsidR="0009368B" w:rsidRPr="0009368B" w14:paraId="169F2246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57F6C9F3" w14:textId="125F88B5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5.1</w:t>
            </w:r>
          </w:p>
        </w:tc>
        <w:tc>
          <w:tcPr>
            <w:tcW w:w="3402" w:type="dxa"/>
            <w:vAlign w:val="center"/>
          </w:tcPr>
          <w:p w14:paraId="31AE4585" w14:textId="4ED8D1A3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Датчик касания (bumper): работа, подключение. Программа – остановка при касании</w:t>
            </w:r>
          </w:p>
        </w:tc>
        <w:tc>
          <w:tcPr>
            <w:tcW w:w="850" w:type="dxa"/>
            <w:vAlign w:val="center"/>
          </w:tcPr>
          <w:p w14:paraId="05ADDBC8" w14:textId="6D3925E3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79D540AC" w14:textId="0346EFC5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051F0F75" w14:textId="7DA70EB2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13A0B07B" w14:textId="4BD90DCF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9368B" w:rsidRPr="0009368B" w14:paraId="7E8DDC70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71F284C2" w14:textId="7C3C27E1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5.2</w:t>
            </w:r>
          </w:p>
        </w:tc>
        <w:tc>
          <w:tcPr>
            <w:tcW w:w="3402" w:type="dxa"/>
            <w:vAlign w:val="center"/>
          </w:tcPr>
          <w:p w14:paraId="7FDC028E" w14:textId="763C7606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Датчик расстояния (ультразвуковой/ИК). Остановка перед стеной</w:t>
            </w:r>
          </w:p>
        </w:tc>
        <w:tc>
          <w:tcPr>
            <w:tcW w:w="850" w:type="dxa"/>
            <w:vAlign w:val="center"/>
          </w:tcPr>
          <w:p w14:paraId="365AF9FF" w14:textId="7FB7EE61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5B358194" w14:textId="2F0FFE50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2EB8F1B8" w14:textId="6583CD4E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081DE95A" w14:textId="115C5856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9368B" w:rsidRPr="0009368B" w14:paraId="5BB20676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234E9E1D" w14:textId="37648CAE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5.3</w:t>
            </w:r>
          </w:p>
        </w:tc>
        <w:tc>
          <w:tcPr>
            <w:tcW w:w="3402" w:type="dxa"/>
            <w:vAlign w:val="center"/>
          </w:tcPr>
          <w:p w14:paraId="1A1487E5" w14:textId="69C64AE3" w:rsidR="0009368B" w:rsidRPr="0009368B" w:rsidRDefault="0009368B" w:rsidP="004C3C98">
            <w:pPr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Датчик цвета/освещённости. Калибровка. Определение цвета</w:t>
            </w:r>
          </w:p>
        </w:tc>
        <w:tc>
          <w:tcPr>
            <w:tcW w:w="850" w:type="dxa"/>
            <w:vAlign w:val="center"/>
          </w:tcPr>
          <w:p w14:paraId="20AE0900" w14:textId="1C0E2C57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4F9C104D" w14:textId="196FD125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312A48DE" w14:textId="1D950B98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3E3A3FE5" w14:textId="79EA877A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9368B" w:rsidRPr="0009368B" w14:paraId="00B092D5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57AEC7A4" w14:textId="33309FAA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5.4</w:t>
            </w:r>
          </w:p>
        </w:tc>
        <w:tc>
          <w:tcPr>
            <w:tcW w:w="3402" w:type="dxa"/>
            <w:vAlign w:val="center"/>
          </w:tcPr>
          <w:p w14:paraId="672DB232" w14:textId="5F1FE6B1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Гироскопический датчик. Точные повороты</w:t>
            </w:r>
          </w:p>
        </w:tc>
        <w:tc>
          <w:tcPr>
            <w:tcW w:w="850" w:type="dxa"/>
            <w:vAlign w:val="center"/>
          </w:tcPr>
          <w:p w14:paraId="5F1A1D47" w14:textId="2C4235A9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07E202F7" w14:textId="4A4C78AE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04986CDD" w14:textId="150B497C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6695176D" w14:textId="6A7F6FE7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9368B" w:rsidRPr="0009368B" w14:paraId="1D170B4D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10FDADE1" w14:textId="0F579502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5.5</w:t>
            </w:r>
          </w:p>
        </w:tc>
        <w:tc>
          <w:tcPr>
            <w:tcW w:w="3402" w:type="dxa"/>
            <w:vAlign w:val="center"/>
          </w:tcPr>
          <w:p w14:paraId="6F044290" w14:textId="3D89CE71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Совместное использование датчиков (расстояние + цвет)</w:t>
            </w:r>
          </w:p>
        </w:tc>
        <w:tc>
          <w:tcPr>
            <w:tcW w:w="850" w:type="dxa"/>
            <w:vAlign w:val="center"/>
          </w:tcPr>
          <w:p w14:paraId="117A9201" w14:textId="1F89730E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263FD9A7" w14:textId="2FDB5C1A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0.5</w:t>
            </w:r>
          </w:p>
        </w:tc>
        <w:tc>
          <w:tcPr>
            <w:tcW w:w="1418" w:type="dxa"/>
            <w:vAlign w:val="center"/>
          </w:tcPr>
          <w:p w14:paraId="7A8D925D" w14:textId="13220A10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2434EA8E" w14:textId="4A041BF4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9368B" w:rsidRPr="0009368B" w14:paraId="228D372F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181947EA" w14:textId="19E60D27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5.6</w:t>
            </w:r>
          </w:p>
        </w:tc>
        <w:tc>
          <w:tcPr>
            <w:tcW w:w="3402" w:type="dxa"/>
            <w:vAlign w:val="center"/>
          </w:tcPr>
          <w:p w14:paraId="1CE8A5AA" w14:textId="1612CDB2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Калибровка и отладка: точность движения</w:t>
            </w:r>
          </w:p>
        </w:tc>
        <w:tc>
          <w:tcPr>
            <w:tcW w:w="850" w:type="dxa"/>
            <w:vAlign w:val="center"/>
          </w:tcPr>
          <w:p w14:paraId="24283371" w14:textId="7CBE6916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354A30DF" w14:textId="38728FB8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0.5</w:t>
            </w:r>
          </w:p>
        </w:tc>
        <w:tc>
          <w:tcPr>
            <w:tcW w:w="1418" w:type="dxa"/>
            <w:vAlign w:val="center"/>
          </w:tcPr>
          <w:p w14:paraId="7A41A50A" w14:textId="109CE027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43655C28" w14:textId="2FAAF81F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Практикум</w:t>
            </w:r>
          </w:p>
        </w:tc>
      </w:tr>
      <w:tr w:rsidR="0009368B" w:rsidRPr="0009368B" w14:paraId="135937BC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1E8AD8F3" w14:textId="35786AB1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5.7</w:t>
            </w:r>
          </w:p>
        </w:tc>
        <w:tc>
          <w:tcPr>
            <w:tcW w:w="3402" w:type="dxa"/>
            <w:vAlign w:val="center"/>
          </w:tcPr>
          <w:p w14:paraId="4FB191B5" w14:textId="44F7F895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Практикум «Следование по линии» (датчик цвета)</w:t>
            </w:r>
          </w:p>
        </w:tc>
        <w:tc>
          <w:tcPr>
            <w:tcW w:w="850" w:type="dxa"/>
            <w:vAlign w:val="center"/>
          </w:tcPr>
          <w:p w14:paraId="6A2FA5C4" w14:textId="70DE47D9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40F74850" w14:textId="6DBC4139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0.5</w:t>
            </w:r>
          </w:p>
        </w:tc>
        <w:tc>
          <w:tcPr>
            <w:tcW w:w="1418" w:type="dxa"/>
            <w:vAlign w:val="center"/>
          </w:tcPr>
          <w:p w14:paraId="699E056B" w14:textId="446B3415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6E42CA56" w14:textId="7BB6C8F9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Практикум</w:t>
            </w:r>
          </w:p>
        </w:tc>
      </w:tr>
      <w:tr w:rsidR="0009368B" w:rsidRPr="0009368B" w14:paraId="4F7C70D4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60BBEFC0" w14:textId="425287BA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5.8</w:t>
            </w:r>
          </w:p>
        </w:tc>
        <w:tc>
          <w:tcPr>
            <w:tcW w:w="3402" w:type="dxa"/>
            <w:vAlign w:val="center"/>
          </w:tcPr>
          <w:p w14:paraId="24E98B64" w14:textId="3F58D05C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Практикум «Лабиринт с тупиками» (датчик расстояния)</w:t>
            </w:r>
          </w:p>
        </w:tc>
        <w:tc>
          <w:tcPr>
            <w:tcW w:w="850" w:type="dxa"/>
            <w:vAlign w:val="center"/>
          </w:tcPr>
          <w:p w14:paraId="2E9551B9" w14:textId="635044E5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316CEA3E" w14:textId="748F7EC8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0.5</w:t>
            </w:r>
          </w:p>
        </w:tc>
        <w:tc>
          <w:tcPr>
            <w:tcW w:w="1418" w:type="dxa"/>
            <w:vAlign w:val="center"/>
          </w:tcPr>
          <w:p w14:paraId="3A6323AA" w14:textId="4F78249E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085C141E" w14:textId="5A977EF0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Практикум</w:t>
            </w:r>
          </w:p>
        </w:tc>
      </w:tr>
      <w:tr w:rsidR="0009368B" w:rsidRPr="0009368B" w14:paraId="2F12AE8B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74015C1D" w14:textId="38BBB734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6.</w:t>
            </w:r>
          </w:p>
        </w:tc>
        <w:tc>
          <w:tcPr>
            <w:tcW w:w="3402" w:type="dxa"/>
            <w:vAlign w:val="center"/>
          </w:tcPr>
          <w:p w14:paraId="7337C256" w14:textId="2AFA1788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Программирование реального робота VEX IQ (с датчиками)</w:t>
            </w:r>
          </w:p>
        </w:tc>
        <w:tc>
          <w:tcPr>
            <w:tcW w:w="850" w:type="dxa"/>
            <w:vAlign w:val="center"/>
          </w:tcPr>
          <w:p w14:paraId="3D275C8C" w14:textId="6B1FF026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28</w:t>
            </w:r>
          </w:p>
        </w:tc>
        <w:tc>
          <w:tcPr>
            <w:tcW w:w="1124" w:type="dxa"/>
            <w:vAlign w:val="center"/>
          </w:tcPr>
          <w:p w14:paraId="2A1631B7" w14:textId="74C41849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8</w:t>
            </w:r>
          </w:p>
        </w:tc>
        <w:tc>
          <w:tcPr>
            <w:tcW w:w="1418" w:type="dxa"/>
            <w:vAlign w:val="center"/>
          </w:tcPr>
          <w:p w14:paraId="307DFE91" w14:textId="59D68DA6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20</w:t>
            </w:r>
          </w:p>
        </w:tc>
        <w:tc>
          <w:tcPr>
            <w:tcW w:w="2063" w:type="dxa"/>
            <w:gridSpan w:val="2"/>
            <w:vAlign w:val="center"/>
          </w:tcPr>
          <w:p w14:paraId="6C9BC648" w14:textId="353B353E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Контрольные задания, зачёт</w:t>
            </w:r>
          </w:p>
        </w:tc>
      </w:tr>
      <w:tr w:rsidR="0009368B" w:rsidRPr="0009368B" w14:paraId="6826B68B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7ABEE408" w14:textId="4601EAA4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6.1</w:t>
            </w:r>
          </w:p>
        </w:tc>
        <w:tc>
          <w:tcPr>
            <w:tcW w:w="3402" w:type="dxa"/>
            <w:vAlign w:val="center"/>
          </w:tcPr>
          <w:p w14:paraId="083F096F" w14:textId="7D96487F" w:rsidR="0009368B" w:rsidRPr="0009368B" w:rsidRDefault="0009368B" w:rsidP="004C3C98">
            <w:pPr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Подключение контроллера к ПК, загрузка первой программы (движение)</w:t>
            </w:r>
          </w:p>
        </w:tc>
        <w:tc>
          <w:tcPr>
            <w:tcW w:w="850" w:type="dxa"/>
            <w:vAlign w:val="center"/>
          </w:tcPr>
          <w:p w14:paraId="7559AAFB" w14:textId="7BEB3898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0C016037" w14:textId="02FAE091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2BD4C95E" w14:textId="43DA81F8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1D3DD525" w14:textId="30B8D83E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9368B" w:rsidRPr="0009368B" w14:paraId="7572CF88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3035E4FD" w14:textId="1A76A036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6.2</w:t>
            </w:r>
          </w:p>
        </w:tc>
        <w:tc>
          <w:tcPr>
            <w:tcW w:w="3402" w:type="dxa"/>
            <w:vAlign w:val="center"/>
          </w:tcPr>
          <w:p w14:paraId="1E9E865E" w14:textId="46428404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Программа «Остановка перед препятствием» (датчик расстояния)</w:t>
            </w:r>
          </w:p>
        </w:tc>
        <w:tc>
          <w:tcPr>
            <w:tcW w:w="850" w:type="dxa"/>
            <w:vAlign w:val="center"/>
          </w:tcPr>
          <w:p w14:paraId="4295906D" w14:textId="2F671DAB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7ED27BFD" w14:textId="2A18CDB0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6BEB834E" w14:textId="18D6935F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451944D7" w14:textId="0CFE57EF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9368B" w:rsidRPr="0009368B" w14:paraId="29597E1F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50909608" w14:textId="1140AA07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lastRenderedPageBreak/>
              <w:t>6.3</w:t>
            </w:r>
          </w:p>
        </w:tc>
        <w:tc>
          <w:tcPr>
            <w:tcW w:w="3402" w:type="dxa"/>
            <w:vAlign w:val="center"/>
          </w:tcPr>
          <w:p w14:paraId="55D89409" w14:textId="1B5D6E43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Программа «Движение по линии» (2 датчика цвета)</w:t>
            </w:r>
          </w:p>
        </w:tc>
        <w:tc>
          <w:tcPr>
            <w:tcW w:w="850" w:type="dxa"/>
            <w:vAlign w:val="center"/>
          </w:tcPr>
          <w:p w14:paraId="70B40305" w14:textId="5F247B85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44E4CA48" w14:textId="4038107D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831028D" w14:textId="66C40B6F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2B3B9F42" w14:textId="7BBD4C8F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9368B" w:rsidRPr="0009368B" w14:paraId="3053EC52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69482840" w14:textId="2BEAF6DA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6.4</w:t>
            </w:r>
          </w:p>
        </w:tc>
        <w:tc>
          <w:tcPr>
            <w:tcW w:w="3402" w:type="dxa"/>
            <w:vAlign w:val="center"/>
          </w:tcPr>
          <w:p w14:paraId="103D19E9" w14:textId="387A4CEF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Программа «Объезд препятствия» (комбинация датчиков)</w:t>
            </w:r>
          </w:p>
        </w:tc>
        <w:tc>
          <w:tcPr>
            <w:tcW w:w="850" w:type="dxa"/>
            <w:vAlign w:val="center"/>
          </w:tcPr>
          <w:p w14:paraId="1317C063" w14:textId="0BE3F16A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113C470C" w14:textId="227AD97E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07E49DC" w14:textId="56C06C96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17E46719" w14:textId="776E5095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9368B" w:rsidRPr="0009368B" w14:paraId="23C08CFD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1E9DCF25" w14:textId="188D4B3D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6.5</w:t>
            </w:r>
          </w:p>
        </w:tc>
        <w:tc>
          <w:tcPr>
            <w:tcW w:w="3402" w:type="dxa"/>
            <w:vAlign w:val="center"/>
          </w:tcPr>
          <w:p w14:paraId="2720919D" w14:textId="3BBAA37C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Точные повороты с гироскопом. Калибровка</w:t>
            </w:r>
          </w:p>
        </w:tc>
        <w:tc>
          <w:tcPr>
            <w:tcW w:w="850" w:type="dxa"/>
            <w:vAlign w:val="center"/>
          </w:tcPr>
          <w:p w14:paraId="277EFF57" w14:textId="69C0EA50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4E167523" w14:textId="2F63B0E3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E9892F6" w14:textId="0AA2220B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4E4AB9A3" w14:textId="7A5F6139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9368B" w:rsidRPr="0009368B" w14:paraId="37D9552D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2CED9988" w14:textId="7FEE4AC5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6.6</w:t>
            </w:r>
          </w:p>
        </w:tc>
        <w:tc>
          <w:tcPr>
            <w:tcW w:w="3402" w:type="dxa"/>
            <w:vAlign w:val="center"/>
          </w:tcPr>
          <w:p w14:paraId="3227C528" w14:textId="5C3A77BA" w:rsidR="0009368B" w:rsidRPr="0009368B" w:rsidRDefault="0009368B" w:rsidP="004C3C98">
            <w:pPr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Соревнование «Кто точнее проедет квадрат»</w:t>
            </w:r>
          </w:p>
        </w:tc>
        <w:tc>
          <w:tcPr>
            <w:tcW w:w="850" w:type="dxa"/>
            <w:vAlign w:val="center"/>
          </w:tcPr>
          <w:p w14:paraId="3AC365B3" w14:textId="61932CA4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75215985" w14:textId="21E691C4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14:paraId="1B7426D3" w14:textId="3DF6CA78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2063" w:type="dxa"/>
            <w:gridSpan w:val="2"/>
            <w:vAlign w:val="center"/>
          </w:tcPr>
          <w:p w14:paraId="52022885" w14:textId="3FC23CAE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Соревнование</w:t>
            </w:r>
          </w:p>
        </w:tc>
      </w:tr>
      <w:tr w:rsidR="0009368B" w:rsidRPr="0009368B" w14:paraId="230CD2D6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27A5778A" w14:textId="7650FA5F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6.7</w:t>
            </w:r>
          </w:p>
        </w:tc>
        <w:tc>
          <w:tcPr>
            <w:tcW w:w="3402" w:type="dxa"/>
            <w:vAlign w:val="center"/>
          </w:tcPr>
          <w:p w14:paraId="11E7BAF5" w14:textId="2F8C1D4D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Программа «Парковка» (заезд в бокс по датчикам)</w:t>
            </w:r>
          </w:p>
        </w:tc>
        <w:tc>
          <w:tcPr>
            <w:tcW w:w="850" w:type="dxa"/>
            <w:vAlign w:val="center"/>
          </w:tcPr>
          <w:p w14:paraId="01FC09F9" w14:textId="77B900AD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3D173514" w14:textId="5334CDD1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0.5</w:t>
            </w:r>
          </w:p>
        </w:tc>
        <w:tc>
          <w:tcPr>
            <w:tcW w:w="1418" w:type="dxa"/>
            <w:vAlign w:val="center"/>
          </w:tcPr>
          <w:p w14:paraId="3E5C0CC5" w14:textId="4F063B1A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6C62BD80" w14:textId="18A6C4ED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9368B" w:rsidRPr="0009368B" w14:paraId="45BFE359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3E010E9E" w14:textId="595AD93D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6.8</w:t>
            </w:r>
          </w:p>
        </w:tc>
        <w:tc>
          <w:tcPr>
            <w:tcW w:w="3402" w:type="dxa"/>
            <w:vAlign w:val="center"/>
          </w:tcPr>
          <w:p w14:paraId="499AAA0D" w14:textId="57055BA5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Задание: прохождение полосы препятствий</w:t>
            </w:r>
          </w:p>
        </w:tc>
        <w:tc>
          <w:tcPr>
            <w:tcW w:w="850" w:type="dxa"/>
            <w:vAlign w:val="center"/>
          </w:tcPr>
          <w:p w14:paraId="4D7A88B7" w14:textId="3AAA25F0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70DBC612" w14:textId="013F4929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0.5</w:t>
            </w:r>
          </w:p>
        </w:tc>
        <w:tc>
          <w:tcPr>
            <w:tcW w:w="1418" w:type="dxa"/>
            <w:vAlign w:val="center"/>
          </w:tcPr>
          <w:p w14:paraId="3A4A8877" w14:textId="67F1F32C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586214AC" w14:textId="63E788B2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9368B" w:rsidRPr="0009368B" w14:paraId="6EDA9D28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6D81B781" w14:textId="2F5AD37C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6.9</w:t>
            </w:r>
          </w:p>
        </w:tc>
        <w:tc>
          <w:tcPr>
            <w:tcW w:w="3402" w:type="dxa"/>
            <w:vAlign w:val="center"/>
          </w:tcPr>
          <w:p w14:paraId="2469B877" w14:textId="45F69A50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Работа с переменными и циклами в реальном роботе</w:t>
            </w:r>
          </w:p>
        </w:tc>
        <w:tc>
          <w:tcPr>
            <w:tcW w:w="850" w:type="dxa"/>
            <w:vAlign w:val="center"/>
          </w:tcPr>
          <w:p w14:paraId="06D67697" w14:textId="087AC9E3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6C902BA9" w14:textId="2DD5D59B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0.5</w:t>
            </w:r>
          </w:p>
        </w:tc>
        <w:tc>
          <w:tcPr>
            <w:tcW w:w="1418" w:type="dxa"/>
            <w:vAlign w:val="center"/>
          </w:tcPr>
          <w:p w14:paraId="71E7E40F" w14:textId="17BB4AF2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6825026A" w14:textId="604F8B34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9368B" w:rsidRPr="0009368B" w14:paraId="2B993FF3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53CC0303" w14:textId="105B3FDE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6.10</w:t>
            </w:r>
          </w:p>
        </w:tc>
        <w:tc>
          <w:tcPr>
            <w:tcW w:w="3402" w:type="dxa"/>
            <w:vAlign w:val="center"/>
          </w:tcPr>
          <w:p w14:paraId="549C711E" w14:textId="0240BD5F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Самостоятельная работа: заданная трасса</w:t>
            </w:r>
          </w:p>
        </w:tc>
        <w:tc>
          <w:tcPr>
            <w:tcW w:w="850" w:type="dxa"/>
            <w:vAlign w:val="center"/>
          </w:tcPr>
          <w:p w14:paraId="10AC5C60" w14:textId="07CA2877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3F608580" w14:textId="34B2EE4B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14:paraId="74EE42EF" w14:textId="11D7DD64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2063" w:type="dxa"/>
            <w:gridSpan w:val="2"/>
            <w:vAlign w:val="center"/>
          </w:tcPr>
          <w:p w14:paraId="738AB6F1" w14:textId="5726E27C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Контрольная работа</w:t>
            </w:r>
          </w:p>
        </w:tc>
      </w:tr>
      <w:tr w:rsidR="0009368B" w:rsidRPr="0009368B" w14:paraId="66F53716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3137259E" w14:textId="62A5233C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6.11</w:t>
            </w:r>
          </w:p>
        </w:tc>
        <w:tc>
          <w:tcPr>
            <w:tcW w:w="3402" w:type="dxa"/>
            <w:vAlign w:val="center"/>
          </w:tcPr>
          <w:p w14:paraId="2BAAFE29" w14:textId="2F326A36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Подготовка к соревнованиям (настройка)</w:t>
            </w:r>
          </w:p>
        </w:tc>
        <w:tc>
          <w:tcPr>
            <w:tcW w:w="850" w:type="dxa"/>
            <w:vAlign w:val="center"/>
          </w:tcPr>
          <w:p w14:paraId="59E5239D" w14:textId="67B0BFB2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46942B21" w14:textId="401CF508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0.5</w:t>
            </w:r>
          </w:p>
        </w:tc>
        <w:tc>
          <w:tcPr>
            <w:tcW w:w="1418" w:type="dxa"/>
            <w:vAlign w:val="center"/>
          </w:tcPr>
          <w:p w14:paraId="3D477CD0" w14:textId="095E2D68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7A8BF9A5" w14:textId="1ECD5396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Практикум</w:t>
            </w:r>
          </w:p>
        </w:tc>
      </w:tr>
      <w:tr w:rsidR="0009368B" w:rsidRPr="0009368B" w14:paraId="04ABD073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684F227A" w14:textId="660CD2C2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6.12</w:t>
            </w:r>
          </w:p>
        </w:tc>
        <w:tc>
          <w:tcPr>
            <w:tcW w:w="3402" w:type="dxa"/>
            <w:vAlign w:val="center"/>
          </w:tcPr>
          <w:p w14:paraId="3EEA9A35" w14:textId="7AF1AB01" w:rsidR="0009368B" w:rsidRPr="0009368B" w:rsidRDefault="0009368B" w:rsidP="004C3C98">
            <w:pPr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Контрольное испытание «Полоса препятствий на время»</w:t>
            </w:r>
          </w:p>
        </w:tc>
        <w:tc>
          <w:tcPr>
            <w:tcW w:w="850" w:type="dxa"/>
            <w:vAlign w:val="center"/>
          </w:tcPr>
          <w:p w14:paraId="492AAEB5" w14:textId="68BFB21D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057D2C3A" w14:textId="12C128E2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0.5</w:t>
            </w:r>
          </w:p>
        </w:tc>
        <w:tc>
          <w:tcPr>
            <w:tcW w:w="1418" w:type="dxa"/>
            <w:vAlign w:val="center"/>
          </w:tcPr>
          <w:p w14:paraId="2E1651B6" w14:textId="12A9DE96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29498624" w14:textId="19CCCD9A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Зачёт</w:t>
            </w:r>
          </w:p>
        </w:tc>
      </w:tr>
      <w:tr w:rsidR="0009368B" w:rsidRPr="0009368B" w14:paraId="776272E7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4E687630" w14:textId="30CBE9E3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7.</w:t>
            </w:r>
          </w:p>
        </w:tc>
        <w:tc>
          <w:tcPr>
            <w:tcW w:w="3402" w:type="dxa"/>
            <w:vAlign w:val="center"/>
          </w:tcPr>
          <w:p w14:paraId="188AE1F0" w14:textId="216EA1CE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Соревновательные и творческие задачи</w:t>
            </w:r>
          </w:p>
        </w:tc>
        <w:tc>
          <w:tcPr>
            <w:tcW w:w="850" w:type="dxa"/>
            <w:vAlign w:val="center"/>
          </w:tcPr>
          <w:p w14:paraId="230A6724" w14:textId="7F016E55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24</w:t>
            </w:r>
          </w:p>
        </w:tc>
        <w:tc>
          <w:tcPr>
            <w:tcW w:w="1124" w:type="dxa"/>
            <w:vAlign w:val="center"/>
          </w:tcPr>
          <w:p w14:paraId="61239755" w14:textId="1D1506A8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6</w:t>
            </w:r>
          </w:p>
        </w:tc>
        <w:tc>
          <w:tcPr>
            <w:tcW w:w="1418" w:type="dxa"/>
            <w:vAlign w:val="center"/>
          </w:tcPr>
          <w:p w14:paraId="2D718E1E" w14:textId="6C575FCB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18</w:t>
            </w:r>
          </w:p>
        </w:tc>
        <w:tc>
          <w:tcPr>
            <w:tcW w:w="2063" w:type="dxa"/>
            <w:gridSpan w:val="2"/>
            <w:vAlign w:val="center"/>
          </w:tcPr>
          <w:p w14:paraId="7865E07F" w14:textId="5B319914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Турниры, конкурсы</w:t>
            </w:r>
          </w:p>
        </w:tc>
      </w:tr>
      <w:tr w:rsidR="0009368B" w:rsidRPr="0009368B" w14:paraId="7C2F1309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16DEF10C" w14:textId="2C756AE0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7.1</w:t>
            </w:r>
          </w:p>
        </w:tc>
        <w:tc>
          <w:tcPr>
            <w:tcW w:w="3402" w:type="dxa"/>
            <w:vAlign w:val="center"/>
          </w:tcPr>
          <w:p w14:paraId="01D206D8" w14:textId="0801D9CD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Робофутбол: управление джойстиком, правила, тренировка</w:t>
            </w:r>
          </w:p>
        </w:tc>
        <w:tc>
          <w:tcPr>
            <w:tcW w:w="850" w:type="dxa"/>
            <w:vAlign w:val="center"/>
          </w:tcPr>
          <w:p w14:paraId="715D49C2" w14:textId="7867C89F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22E387A6" w14:textId="4C3FA48D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0DD7B291" w14:textId="369E5708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26EA0E30" w14:textId="3332233F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Тренировка</w:t>
            </w:r>
          </w:p>
        </w:tc>
      </w:tr>
      <w:tr w:rsidR="0009368B" w:rsidRPr="0009368B" w14:paraId="4A05DA1D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34FA4B0A" w14:textId="11CBACC4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7.2</w:t>
            </w:r>
          </w:p>
        </w:tc>
        <w:tc>
          <w:tcPr>
            <w:tcW w:w="3402" w:type="dxa"/>
            <w:vAlign w:val="center"/>
          </w:tcPr>
          <w:p w14:paraId="011D8166" w14:textId="64F5A461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Робофутбол: мини-турнир внутри группы</w:t>
            </w:r>
          </w:p>
        </w:tc>
        <w:tc>
          <w:tcPr>
            <w:tcW w:w="850" w:type="dxa"/>
            <w:vAlign w:val="center"/>
          </w:tcPr>
          <w:p w14:paraId="63F9D376" w14:textId="015B7849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0232328F" w14:textId="13704DD1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14:paraId="5ACA4AF9" w14:textId="21BF5873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2063" w:type="dxa"/>
            <w:gridSpan w:val="2"/>
            <w:vAlign w:val="center"/>
          </w:tcPr>
          <w:p w14:paraId="1DAB270D" w14:textId="552DF18C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Турнир</w:t>
            </w:r>
          </w:p>
        </w:tc>
      </w:tr>
      <w:tr w:rsidR="0009368B" w:rsidRPr="0009368B" w14:paraId="60C28C84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5D8D73CF" w14:textId="17C637BE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lastRenderedPageBreak/>
              <w:t>7.3</w:t>
            </w:r>
          </w:p>
        </w:tc>
        <w:tc>
          <w:tcPr>
            <w:tcW w:w="3402" w:type="dxa"/>
            <w:vAlign w:val="center"/>
          </w:tcPr>
          <w:p w14:paraId="16A0ADE9" w14:textId="23F81BB6" w:rsidR="0009368B" w:rsidRPr="0009368B" w:rsidRDefault="0009368B" w:rsidP="004C3C98">
            <w:pPr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Робот танцует: создание программы с музыкой и движениями</w:t>
            </w:r>
          </w:p>
        </w:tc>
        <w:tc>
          <w:tcPr>
            <w:tcW w:w="850" w:type="dxa"/>
            <w:vAlign w:val="center"/>
          </w:tcPr>
          <w:p w14:paraId="2D3C71BA" w14:textId="7999FB83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02E3BB40" w14:textId="3ACD7F8E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75932F15" w14:textId="2A653CB2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2A82389C" w14:textId="08D632BD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Творческая работа</w:t>
            </w:r>
          </w:p>
        </w:tc>
      </w:tr>
      <w:tr w:rsidR="0009368B" w:rsidRPr="0009368B" w14:paraId="1CB6954E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2295879C" w14:textId="6FA42F84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7.4</w:t>
            </w:r>
          </w:p>
        </w:tc>
        <w:tc>
          <w:tcPr>
            <w:tcW w:w="3402" w:type="dxa"/>
            <w:vAlign w:val="center"/>
          </w:tcPr>
          <w:p w14:paraId="5D80357A" w14:textId="40BADC8F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Робот танцует: соревнование на лучший танец</w:t>
            </w:r>
          </w:p>
        </w:tc>
        <w:tc>
          <w:tcPr>
            <w:tcW w:w="850" w:type="dxa"/>
            <w:vAlign w:val="center"/>
          </w:tcPr>
          <w:p w14:paraId="1A905FF1" w14:textId="7A70A55A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2FBD5321" w14:textId="466DE546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14:paraId="0D2AE3C5" w14:textId="33682A25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2063" w:type="dxa"/>
            <w:gridSpan w:val="2"/>
            <w:vAlign w:val="center"/>
          </w:tcPr>
          <w:p w14:paraId="4170BAAF" w14:textId="42BDD2CA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Конкурс</w:t>
            </w:r>
          </w:p>
        </w:tc>
      </w:tr>
      <w:tr w:rsidR="0009368B" w:rsidRPr="0009368B" w14:paraId="36CD3AA3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238AA0FD" w14:textId="1B590B44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7.5</w:t>
            </w:r>
          </w:p>
        </w:tc>
        <w:tc>
          <w:tcPr>
            <w:tcW w:w="3402" w:type="dxa"/>
            <w:vAlign w:val="center"/>
          </w:tcPr>
          <w:p w14:paraId="184EC09C" w14:textId="46D46463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Робот рисует: закрепление пера, рисование фигур</w:t>
            </w:r>
          </w:p>
        </w:tc>
        <w:tc>
          <w:tcPr>
            <w:tcW w:w="850" w:type="dxa"/>
            <w:vAlign w:val="center"/>
          </w:tcPr>
          <w:p w14:paraId="203FEB14" w14:textId="166BEBC7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4F2A1FE7" w14:textId="68A5E7EE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E16BF41" w14:textId="31EC22CE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69B3EE63" w14:textId="5A63C4D7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9368B" w:rsidRPr="0009368B" w14:paraId="1615794D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7A4F3D8D" w14:textId="0A132494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7.6</w:t>
            </w:r>
          </w:p>
        </w:tc>
        <w:tc>
          <w:tcPr>
            <w:tcW w:w="3402" w:type="dxa"/>
            <w:vAlign w:val="center"/>
          </w:tcPr>
          <w:p w14:paraId="4CF94F38" w14:textId="093F0EA8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Робот рисует: рисование сложного изображения (домик, цветок)</w:t>
            </w:r>
          </w:p>
        </w:tc>
        <w:tc>
          <w:tcPr>
            <w:tcW w:w="850" w:type="dxa"/>
            <w:vAlign w:val="center"/>
          </w:tcPr>
          <w:p w14:paraId="13610112" w14:textId="5BCC2A70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0B72CE55" w14:textId="7F653F08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0.5</w:t>
            </w:r>
          </w:p>
        </w:tc>
        <w:tc>
          <w:tcPr>
            <w:tcW w:w="1418" w:type="dxa"/>
            <w:vAlign w:val="center"/>
          </w:tcPr>
          <w:p w14:paraId="4E624E99" w14:textId="4F743D06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2C6E1482" w14:textId="2EB6E38D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Проект</w:t>
            </w:r>
          </w:p>
        </w:tc>
      </w:tr>
      <w:tr w:rsidR="0009368B" w:rsidRPr="0009368B" w14:paraId="5814817E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44A4F53E" w14:textId="10EA0C39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7.7</w:t>
            </w:r>
          </w:p>
        </w:tc>
        <w:tc>
          <w:tcPr>
            <w:tcW w:w="3402" w:type="dxa"/>
            <w:vAlign w:val="center"/>
          </w:tcPr>
          <w:p w14:paraId="076112A2" w14:textId="1F11F516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Робосумо: конструктивные особенности, баланс, стратегия</w:t>
            </w:r>
          </w:p>
        </w:tc>
        <w:tc>
          <w:tcPr>
            <w:tcW w:w="850" w:type="dxa"/>
            <w:vAlign w:val="center"/>
          </w:tcPr>
          <w:p w14:paraId="321492CA" w14:textId="43387C74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5A50233A" w14:textId="70F7B84D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F644BB9" w14:textId="73167E02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55B9E860" w14:textId="60557924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Практикум</w:t>
            </w:r>
          </w:p>
        </w:tc>
      </w:tr>
      <w:tr w:rsidR="0009368B" w:rsidRPr="0009368B" w14:paraId="4ACD7946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37DD0D7B" w14:textId="2EF07C71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7.8</w:t>
            </w:r>
          </w:p>
        </w:tc>
        <w:tc>
          <w:tcPr>
            <w:tcW w:w="3402" w:type="dxa"/>
            <w:vAlign w:val="center"/>
          </w:tcPr>
          <w:p w14:paraId="5FB3A2D0" w14:textId="4BC8D818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Робосумо: турнир на выбывание</w:t>
            </w:r>
          </w:p>
        </w:tc>
        <w:tc>
          <w:tcPr>
            <w:tcW w:w="850" w:type="dxa"/>
            <w:vAlign w:val="center"/>
          </w:tcPr>
          <w:p w14:paraId="0979F56F" w14:textId="5139E13B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26C95E12" w14:textId="0EA458E0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14:paraId="162A9B9A" w14:textId="56853850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2063" w:type="dxa"/>
            <w:gridSpan w:val="2"/>
            <w:vAlign w:val="center"/>
          </w:tcPr>
          <w:p w14:paraId="7BA02C39" w14:textId="3548D5D0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Турнир</w:t>
            </w:r>
          </w:p>
        </w:tc>
      </w:tr>
      <w:tr w:rsidR="0009368B" w:rsidRPr="0009368B" w14:paraId="617AE7F0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4F2870A8" w14:textId="089BD6DA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7.9</w:t>
            </w:r>
          </w:p>
        </w:tc>
        <w:tc>
          <w:tcPr>
            <w:tcW w:w="3402" w:type="dxa"/>
            <w:vAlign w:val="center"/>
          </w:tcPr>
          <w:p w14:paraId="5D76BF30" w14:textId="326CE772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Полоса препятствий: проектирование трассы из подручных материалов</w:t>
            </w:r>
          </w:p>
        </w:tc>
        <w:tc>
          <w:tcPr>
            <w:tcW w:w="850" w:type="dxa"/>
            <w:vAlign w:val="center"/>
          </w:tcPr>
          <w:p w14:paraId="2F916C54" w14:textId="3E4BB7F9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78F5AED3" w14:textId="4890D578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0440CC77" w14:textId="5B099071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44F0B5CA" w14:textId="5E8D85F1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Проектирование</w:t>
            </w:r>
          </w:p>
        </w:tc>
      </w:tr>
      <w:tr w:rsidR="0009368B" w:rsidRPr="0009368B" w14:paraId="3504BC2A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4320CF0F" w14:textId="35AFA10D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7.10</w:t>
            </w:r>
          </w:p>
        </w:tc>
        <w:tc>
          <w:tcPr>
            <w:tcW w:w="3402" w:type="dxa"/>
            <w:vAlign w:val="center"/>
          </w:tcPr>
          <w:p w14:paraId="5CB4495D" w14:textId="0F2B8668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Командные эстафеты (управление + автономный участок)</w:t>
            </w:r>
          </w:p>
        </w:tc>
        <w:tc>
          <w:tcPr>
            <w:tcW w:w="850" w:type="dxa"/>
            <w:vAlign w:val="center"/>
          </w:tcPr>
          <w:p w14:paraId="0B6F699A" w14:textId="2AEEC06E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4C32F33D" w14:textId="03706728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0.5</w:t>
            </w:r>
          </w:p>
        </w:tc>
        <w:tc>
          <w:tcPr>
            <w:tcW w:w="1418" w:type="dxa"/>
            <w:vAlign w:val="center"/>
          </w:tcPr>
          <w:p w14:paraId="59AA5123" w14:textId="3E987285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75F78DB8" w14:textId="14D46B34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Эстафеты</w:t>
            </w:r>
          </w:p>
        </w:tc>
      </w:tr>
      <w:tr w:rsidR="0009368B" w:rsidRPr="0009368B" w14:paraId="72662AD8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11B35587" w14:textId="02158DA6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7.11</w:t>
            </w:r>
          </w:p>
        </w:tc>
        <w:tc>
          <w:tcPr>
            <w:tcW w:w="3402" w:type="dxa"/>
            <w:vAlign w:val="center"/>
          </w:tcPr>
          <w:p w14:paraId="27E4CD59" w14:textId="4954B597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Свободная практика: отработка слабых мест</w:t>
            </w:r>
          </w:p>
        </w:tc>
        <w:tc>
          <w:tcPr>
            <w:tcW w:w="850" w:type="dxa"/>
            <w:vAlign w:val="center"/>
          </w:tcPr>
          <w:p w14:paraId="0FA696BE" w14:textId="64CDFBE0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04F1AE79" w14:textId="5EA8C173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14:paraId="46BF1B51" w14:textId="558E392A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2063" w:type="dxa"/>
            <w:gridSpan w:val="2"/>
            <w:vAlign w:val="center"/>
          </w:tcPr>
          <w:p w14:paraId="2C87D795" w14:textId="7AF831A0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09368B" w:rsidRPr="0009368B" w14:paraId="223B26AA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548697C1" w14:textId="48E6FEEB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7.12</w:t>
            </w:r>
          </w:p>
        </w:tc>
        <w:tc>
          <w:tcPr>
            <w:tcW w:w="3402" w:type="dxa"/>
            <w:vAlign w:val="center"/>
          </w:tcPr>
          <w:p w14:paraId="4A78A78C" w14:textId="6A21FFB0" w:rsidR="0009368B" w:rsidRPr="0009368B" w:rsidRDefault="0009368B" w:rsidP="004C3C98">
            <w:pPr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Общее соревнование: сумма баллов за футбол, сумо, танцы, полосу</w:t>
            </w:r>
          </w:p>
        </w:tc>
        <w:tc>
          <w:tcPr>
            <w:tcW w:w="850" w:type="dxa"/>
            <w:vAlign w:val="center"/>
          </w:tcPr>
          <w:p w14:paraId="11C076EF" w14:textId="7D35C909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1F9F76D5" w14:textId="0A2E50AC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39E9236" w14:textId="0FA7FBDC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355BEA60" w14:textId="3A75D694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Чемпионат</w:t>
            </w:r>
          </w:p>
        </w:tc>
      </w:tr>
      <w:tr w:rsidR="0009368B" w:rsidRPr="0009368B" w14:paraId="598EAAC1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52470DAA" w14:textId="36AD3C89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8.</w:t>
            </w:r>
          </w:p>
        </w:tc>
        <w:tc>
          <w:tcPr>
            <w:tcW w:w="3402" w:type="dxa"/>
            <w:vAlign w:val="center"/>
          </w:tcPr>
          <w:p w14:paraId="0AE41EA8" w14:textId="031FBE28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Проектная деятельность и модификация роботов</w:t>
            </w:r>
          </w:p>
        </w:tc>
        <w:tc>
          <w:tcPr>
            <w:tcW w:w="850" w:type="dxa"/>
            <w:vAlign w:val="center"/>
          </w:tcPr>
          <w:p w14:paraId="6C78DC15" w14:textId="5CA3F455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20</w:t>
            </w:r>
          </w:p>
        </w:tc>
        <w:tc>
          <w:tcPr>
            <w:tcW w:w="1124" w:type="dxa"/>
            <w:vAlign w:val="center"/>
          </w:tcPr>
          <w:p w14:paraId="73A015A6" w14:textId="12D8BF0E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6</w:t>
            </w:r>
          </w:p>
        </w:tc>
        <w:tc>
          <w:tcPr>
            <w:tcW w:w="1418" w:type="dxa"/>
            <w:vAlign w:val="center"/>
          </w:tcPr>
          <w:p w14:paraId="5F6B839A" w14:textId="746E73CF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14</w:t>
            </w:r>
          </w:p>
        </w:tc>
        <w:tc>
          <w:tcPr>
            <w:tcW w:w="2063" w:type="dxa"/>
            <w:gridSpan w:val="2"/>
            <w:vAlign w:val="center"/>
          </w:tcPr>
          <w:p w14:paraId="3AA4A65A" w14:textId="43B13199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Проекты, защита</w:t>
            </w:r>
          </w:p>
        </w:tc>
      </w:tr>
      <w:tr w:rsidR="0009368B" w:rsidRPr="0009368B" w14:paraId="4301E422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513982B5" w14:textId="4DC49B77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8.1</w:t>
            </w:r>
          </w:p>
        </w:tc>
        <w:tc>
          <w:tcPr>
            <w:tcW w:w="3402" w:type="dxa"/>
            <w:vAlign w:val="center"/>
          </w:tcPr>
          <w:p w14:paraId="2658365E" w14:textId="5ED64061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Введение в проекты: постановка задачи (робот-погрузчик, робот-складыватель кубиков)</w:t>
            </w:r>
          </w:p>
        </w:tc>
        <w:tc>
          <w:tcPr>
            <w:tcW w:w="850" w:type="dxa"/>
            <w:vAlign w:val="center"/>
          </w:tcPr>
          <w:p w14:paraId="212A7B1C" w14:textId="6CEA115C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75C1952B" w14:textId="6D1040A1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E849513" w14:textId="5BD65314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5F57B685" w14:textId="0E8572C0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Беседа</w:t>
            </w:r>
          </w:p>
        </w:tc>
      </w:tr>
      <w:tr w:rsidR="0009368B" w:rsidRPr="0009368B" w14:paraId="007A09A3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3A99C1B2" w14:textId="1B7754F6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8.2</w:t>
            </w:r>
          </w:p>
        </w:tc>
        <w:tc>
          <w:tcPr>
            <w:tcW w:w="3402" w:type="dxa"/>
            <w:vAlign w:val="center"/>
          </w:tcPr>
          <w:p w14:paraId="37A89F3C" w14:textId="2D57933D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Команды разрабатывают конструкцию и алгоритм. Распределение ролей</w:t>
            </w:r>
          </w:p>
        </w:tc>
        <w:tc>
          <w:tcPr>
            <w:tcW w:w="850" w:type="dxa"/>
            <w:vAlign w:val="center"/>
          </w:tcPr>
          <w:p w14:paraId="5AF184E8" w14:textId="1FA3953E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7E849663" w14:textId="7D20B551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3F8A5990" w14:textId="1B0D4597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399ABE0F" w14:textId="3A4D3958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Мозговой штурм</w:t>
            </w:r>
          </w:p>
        </w:tc>
      </w:tr>
      <w:tr w:rsidR="0009368B" w:rsidRPr="0009368B" w14:paraId="4C0B1528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64D070EE" w14:textId="20B6A7FF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lastRenderedPageBreak/>
              <w:t>8.3</w:t>
            </w:r>
          </w:p>
        </w:tc>
        <w:tc>
          <w:tcPr>
            <w:tcW w:w="3402" w:type="dxa"/>
            <w:vAlign w:val="center"/>
          </w:tcPr>
          <w:p w14:paraId="2B893594" w14:textId="2E4DBC35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Сборка модификации робота (захват, подъёмник, отвал) – занятия 1–2</w:t>
            </w:r>
          </w:p>
        </w:tc>
        <w:tc>
          <w:tcPr>
            <w:tcW w:w="850" w:type="dxa"/>
            <w:vAlign w:val="center"/>
          </w:tcPr>
          <w:p w14:paraId="49D928E9" w14:textId="07DD24B1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2B034AB0" w14:textId="16FE9E01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385505D3" w14:textId="40BDB6DD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30CD38DC" w14:textId="7E0302FB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9368B" w:rsidRPr="0009368B" w14:paraId="0369E56C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60377313" w14:textId="2572906C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8.4</w:t>
            </w:r>
          </w:p>
        </w:tc>
        <w:tc>
          <w:tcPr>
            <w:tcW w:w="3402" w:type="dxa"/>
            <w:vAlign w:val="center"/>
          </w:tcPr>
          <w:p w14:paraId="4A468E0C" w14:textId="2CA87CEF" w:rsidR="0009368B" w:rsidRPr="0009368B" w:rsidRDefault="0009368B" w:rsidP="004C3C98">
            <w:pPr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Программирование под конкретную задачу (например, перевезти груз) – занятия 1–2</w:t>
            </w:r>
          </w:p>
        </w:tc>
        <w:tc>
          <w:tcPr>
            <w:tcW w:w="850" w:type="dxa"/>
            <w:vAlign w:val="center"/>
          </w:tcPr>
          <w:p w14:paraId="0FC43CA7" w14:textId="294AB2F2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7657816C" w14:textId="22540BD6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60CF343" w14:textId="5545036B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09DD21E4" w14:textId="53A10D44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9368B" w:rsidRPr="0009368B" w14:paraId="09DCBDA1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10931F8D" w14:textId="2227F03D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8.5</w:t>
            </w:r>
          </w:p>
        </w:tc>
        <w:tc>
          <w:tcPr>
            <w:tcW w:w="3402" w:type="dxa"/>
            <w:vAlign w:val="center"/>
          </w:tcPr>
          <w:p w14:paraId="772E2A5A" w14:textId="0EF3F998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Тестирование, отладка, соревнование проектов</w:t>
            </w:r>
          </w:p>
        </w:tc>
        <w:tc>
          <w:tcPr>
            <w:tcW w:w="850" w:type="dxa"/>
            <w:vAlign w:val="center"/>
          </w:tcPr>
          <w:p w14:paraId="411BBF7F" w14:textId="61253355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608E4E44" w14:textId="09F5A91F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E5D6C75" w14:textId="4C1B3716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7116919A" w14:textId="3A727B2B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Соревнование</w:t>
            </w:r>
          </w:p>
        </w:tc>
      </w:tr>
      <w:tr w:rsidR="0009368B" w:rsidRPr="0009368B" w14:paraId="3707AEE0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7463868D" w14:textId="7B0E5CE2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8.6</w:t>
            </w:r>
          </w:p>
        </w:tc>
        <w:tc>
          <w:tcPr>
            <w:tcW w:w="3402" w:type="dxa"/>
            <w:vAlign w:val="center"/>
          </w:tcPr>
          <w:p w14:paraId="292DD0DA" w14:textId="49DE3FC2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Подготовка презентации проекта (видео, схема). Защита</w:t>
            </w:r>
          </w:p>
        </w:tc>
        <w:tc>
          <w:tcPr>
            <w:tcW w:w="850" w:type="dxa"/>
            <w:vAlign w:val="center"/>
          </w:tcPr>
          <w:p w14:paraId="5DB1F7F6" w14:textId="4849DD7E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0F827E20" w14:textId="599D40CF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C2D385E" w14:textId="326ACD52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0DD81E1B" w14:textId="11C09D40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Защита проекта</w:t>
            </w:r>
          </w:p>
        </w:tc>
      </w:tr>
      <w:tr w:rsidR="0009368B" w:rsidRPr="0009368B" w14:paraId="16E8B98E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3CCCA2A3" w14:textId="08B5347F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9.</w:t>
            </w:r>
          </w:p>
        </w:tc>
        <w:tc>
          <w:tcPr>
            <w:tcW w:w="3402" w:type="dxa"/>
            <w:vAlign w:val="center"/>
          </w:tcPr>
          <w:p w14:paraId="11882A33" w14:textId="145C441E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Итоговое занятие</w:t>
            </w:r>
          </w:p>
        </w:tc>
        <w:tc>
          <w:tcPr>
            <w:tcW w:w="850" w:type="dxa"/>
            <w:vAlign w:val="center"/>
          </w:tcPr>
          <w:p w14:paraId="2FC797FB" w14:textId="5440A47C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171E4D88" w14:textId="5F35086F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0091099E" w14:textId="34CAD049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572A9025" w14:textId="63A5454D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</w:p>
        </w:tc>
      </w:tr>
      <w:tr w:rsidR="0009368B" w:rsidRPr="0009368B" w14:paraId="038053E1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792340EB" w14:textId="51B82FD5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9.1</w:t>
            </w:r>
          </w:p>
        </w:tc>
        <w:tc>
          <w:tcPr>
            <w:tcW w:w="3402" w:type="dxa"/>
            <w:vAlign w:val="center"/>
          </w:tcPr>
          <w:p w14:paraId="587E6A63" w14:textId="54A1B11E" w:rsidR="0009368B" w:rsidRPr="0009368B" w:rsidRDefault="0009368B" w:rsidP="004C3C98">
            <w:pPr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Командное соревнование «Чемпионат» (на выбор группы: футбол/сумо/полоса)</w:t>
            </w:r>
          </w:p>
        </w:tc>
        <w:tc>
          <w:tcPr>
            <w:tcW w:w="850" w:type="dxa"/>
            <w:vAlign w:val="center"/>
          </w:tcPr>
          <w:p w14:paraId="04C42AEA" w14:textId="6868AFD3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74AF0967" w14:textId="6D49FB17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0.5</w:t>
            </w:r>
          </w:p>
        </w:tc>
        <w:tc>
          <w:tcPr>
            <w:tcW w:w="1418" w:type="dxa"/>
            <w:vAlign w:val="center"/>
          </w:tcPr>
          <w:p w14:paraId="7A08AFAC" w14:textId="137DFBEC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3A48520B" w14:textId="6336545D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Соревнование</w:t>
            </w:r>
          </w:p>
        </w:tc>
      </w:tr>
      <w:tr w:rsidR="0009368B" w:rsidRPr="0009368B" w14:paraId="75352C10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362753FE" w14:textId="1F1C19DD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9.2</w:t>
            </w:r>
          </w:p>
        </w:tc>
        <w:tc>
          <w:tcPr>
            <w:tcW w:w="3402" w:type="dxa"/>
            <w:vAlign w:val="center"/>
          </w:tcPr>
          <w:p w14:paraId="1DCDFC5C" w14:textId="1C36C30C" w:rsidR="0009368B" w:rsidRPr="0009368B" w:rsidRDefault="0009368B" w:rsidP="004C3C98">
            <w:pPr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Награждение, подведение итогов. Вручение сертификатов</w:t>
            </w:r>
          </w:p>
        </w:tc>
        <w:tc>
          <w:tcPr>
            <w:tcW w:w="850" w:type="dxa"/>
            <w:vAlign w:val="center"/>
          </w:tcPr>
          <w:p w14:paraId="02571B09" w14:textId="29271712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62B4D1EE" w14:textId="0FBFEDBF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0.5</w:t>
            </w:r>
          </w:p>
        </w:tc>
        <w:tc>
          <w:tcPr>
            <w:tcW w:w="1418" w:type="dxa"/>
            <w:vAlign w:val="center"/>
          </w:tcPr>
          <w:p w14:paraId="4DE67101" w14:textId="7E740A0A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1C8A002B" w14:textId="44B21E3D" w:rsidR="0009368B" w:rsidRPr="0009368B" w:rsidRDefault="0009368B" w:rsidP="004C3C98">
            <w:pPr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color w:val="0F1115"/>
                <w:sz w:val="24"/>
                <w:szCs w:val="24"/>
              </w:rPr>
              <w:t>Рефлексия</w:t>
            </w:r>
          </w:p>
        </w:tc>
      </w:tr>
      <w:tr w:rsidR="0009368B" w:rsidRPr="0009368B" w14:paraId="78570435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13E855BB" w14:textId="003EE6B3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532D9A69" w14:textId="137074F1" w:rsidR="0009368B" w:rsidRPr="0009368B" w:rsidRDefault="0009368B" w:rsidP="004C3C98">
            <w:pPr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Итого</w:t>
            </w:r>
          </w:p>
        </w:tc>
        <w:tc>
          <w:tcPr>
            <w:tcW w:w="850" w:type="dxa"/>
            <w:vAlign w:val="center"/>
          </w:tcPr>
          <w:p w14:paraId="17897FD2" w14:textId="122E472E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144</w:t>
            </w:r>
          </w:p>
        </w:tc>
        <w:tc>
          <w:tcPr>
            <w:tcW w:w="1124" w:type="dxa"/>
            <w:vAlign w:val="center"/>
          </w:tcPr>
          <w:p w14:paraId="10F94E52" w14:textId="44BC4C03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41</w:t>
            </w:r>
          </w:p>
        </w:tc>
        <w:tc>
          <w:tcPr>
            <w:tcW w:w="1418" w:type="dxa"/>
            <w:vAlign w:val="center"/>
          </w:tcPr>
          <w:p w14:paraId="473E47A7" w14:textId="19DBD1A4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  <w:r w:rsidRPr="0009368B">
              <w:rPr>
                <w:rStyle w:val="ac"/>
                <w:color w:val="0F1115"/>
                <w:sz w:val="24"/>
                <w:szCs w:val="24"/>
              </w:rPr>
              <w:t>103</w:t>
            </w:r>
          </w:p>
        </w:tc>
        <w:tc>
          <w:tcPr>
            <w:tcW w:w="2063" w:type="dxa"/>
            <w:gridSpan w:val="2"/>
            <w:vAlign w:val="center"/>
          </w:tcPr>
          <w:p w14:paraId="3B4F9D6C" w14:textId="21064C1C" w:rsidR="0009368B" w:rsidRPr="0009368B" w:rsidRDefault="0009368B" w:rsidP="004C3C98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7DEE733" w14:textId="5C331BD9" w:rsidR="002A0749" w:rsidRDefault="002A0749" w:rsidP="002A0749">
      <w:pPr>
        <w:widowControl/>
        <w:tabs>
          <w:tab w:val="left" w:pos="0"/>
        </w:tabs>
        <w:autoSpaceDE/>
        <w:autoSpaceDN/>
        <w:ind w:left="1080"/>
        <w:contextualSpacing/>
        <w:rPr>
          <w:b/>
          <w:bCs/>
          <w:sz w:val="32"/>
          <w:szCs w:val="32"/>
          <w:lang w:eastAsia="ru-RU"/>
        </w:rPr>
      </w:pPr>
    </w:p>
    <w:p w14:paraId="4D2A17E7" w14:textId="10AB824E" w:rsidR="002A0749" w:rsidRPr="00CF5FA8" w:rsidRDefault="00CF5FA8" w:rsidP="00CF5FA8">
      <w:pPr>
        <w:pStyle w:val="1"/>
        <w:spacing w:after="240"/>
        <w:rPr>
          <w:lang w:eastAsia="ru-RU"/>
        </w:rPr>
      </w:pPr>
      <w:bookmarkStart w:id="6" w:name="_Toc230636107"/>
      <w:r>
        <w:rPr>
          <w:lang w:eastAsia="ru-RU"/>
        </w:rPr>
        <w:t xml:space="preserve">5. </w:t>
      </w:r>
      <w:r w:rsidR="002A0749" w:rsidRPr="00CF5FA8">
        <w:rPr>
          <w:lang w:eastAsia="ru-RU"/>
        </w:rPr>
        <w:t>СОДЕРЖАНИЕ ПРОГРАММЫ</w:t>
      </w:r>
      <w:bookmarkEnd w:id="6"/>
    </w:p>
    <w:p w14:paraId="4CCF5C5E" w14:textId="77777777" w:rsidR="0009368B" w:rsidRDefault="0009368B" w:rsidP="0009368B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09368B">
        <w:rPr>
          <w:rStyle w:val="ac"/>
          <w:color w:val="0F1115"/>
          <w:sz w:val="28"/>
          <w:szCs w:val="28"/>
        </w:rPr>
        <w:t>Раздел 1. Введение в робототехнику</w:t>
      </w:r>
    </w:p>
    <w:p w14:paraId="74106B8F" w14:textId="77777777" w:rsidR="0009368B" w:rsidRDefault="0009368B" w:rsidP="0009368B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09368B">
        <w:rPr>
          <w:rStyle w:val="ad"/>
          <w:color w:val="0F1115"/>
          <w:sz w:val="28"/>
          <w:szCs w:val="28"/>
        </w:rPr>
        <w:t>Теория:</w:t>
      </w:r>
      <w:r w:rsidRPr="0009368B">
        <w:rPr>
          <w:color w:val="0F1115"/>
          <w:sz w:val="28"/>
          <w:szCs w:val="28"/>
        </w:rPr>
        <w:t> Техника безопасности при работе с конструктором, электроникой и компьютером. Что такое роботы, где они применяются (промышленность, медицина, космос, быт). Знакомство с платформой VEX: конструктор VE</w:t>
      </w:r>
      <w:r>
        <w:rPr>
          <w:color w:val="0F1115"/>
          <w:sz w:val="28"/>
          <w:szCs w:val="28"/>
        </w:rPr>
        <w:t>X IQ, виртуальная среда VEX VR.</w:t>
      </w:r>
    </w:p>
    <w:p w14:paraId="33813616" w14:textId="34FB3FBE" w:rsidR="0009368B" w:rsidRPr="0009368B" w:rsidRDefault="0009368B" w:rsidP="0009368B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09368B">
        <w:rPr>
          <w:rStyle w:val="ad"/>
          <w:color w:val="0F1115"/>
          <w:sz w:val="28"/>
          <w:szCs w:val="28"/>
        </w:rPr>
        <w:t>Практика:</w:t>
      </w:r>
      <w:r w:rsidRPr="0009368B">
        <w:rPr>
          <w:color w:val="0F1115"/>
          <w:sz w:val="28"/>
          <w:szCs w:val="28"/>
        </w:rPr>
        <w:t> Просмотр видео о роботах, демонстрация собранных моделей педагогом. Знакомство с основными деталями конструктора.</w:t>
      </w:r>
    </w:p>
    <w:p w14:paraId="2EF6E111" w14:textId="77777777" w:rsidR="0009368B" w:rsidRDefault="0009368B" w:rsidP="0009368B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09368B">
        <w:rPr>
          <w:rStyle w:val="ac"/>
          <w:color w:val="0F1115"/>
          <w:sz w:val="28"/>
          <w:szCs w:val="28"/>
        </w:rPr>
        <w:t>Раздел 2. Программирование виртуального робота VEX VR</w:t>
      </w:r>
    </w:p>
    <w:p w14:paraId="2EAC3DDC" w14:textId="77777777" w:rsidR="0009368B" w:rsidRDefault="0009368B" w:rsidP="0009368B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09368B">
        <w:rPr>
          <w:rStyle w:val="ad"/>
          <w:color w:val="0F1115"/>
          <w:sz w:val="28"/>
          <w:szCs w:val="28"/>
        </w:rPr>
        <w:t>Теория:</w:t>
      </w:r>
      <w:r w:rsidRPr="0009368B">
        <w:rPr>
          <w:color w:val="0F1115"/>
          <w:sz w:val="28"/>
          <w:szCs w:val="28"/>
        </w:rPr>
        <w:t> Интерфейс VEX VR, создание профиля. Блоки движения, поворота, пера. Понятие алгоритма, цикла, условия. Датчики расстояния и цвета. Переменные.</w:t>
      </w:r>
    </w:p>
    <w:p w14:paraId="7F04B60A" w14:textId="20CDE569" w:rsidR="0009368B" w:rsidRPr="0009368B" w:rsidRDefault="0009368B" w:rsidP="0009368B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09368B">
        <w:rPr>
          <w:rStyle w:val="ad"/>
          <w:color w:val="0F1115"/>
          <w:sz w:val="28"/>
          <w:szCs w:val="28"/>
        </w:rPr>
        <w:lastRenderedPageBreak/>
        <w:t>Практика:</w:t>
      </w:r>
      <w:r w:rsidRPr="0009368B">
        <w:rPr>
          <w:color w:val="0F1115"/>
          <w:sz w:val="28"/>
          <w:szCs w:val="28"/>
        </w:rPr>
        <w:t> Создание программ: движение по лабиринту, рисование фигур, прохождение трасс с препятствиями с использованием датчиков. Самостоятельная работа «Сложный лабиринт». Контрольная работа (виртуальная трасса на время или точность).</w:t>
      </w:r>
    </w:p>
    <w:p w14:paraId="4BC98424" w14:textId="77777777" w:rsidR="0009368B" w:rsidRDefault="0009368B" w:rsidP="0009368B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09368B">
        <w:rPr>
          <w:rStyle w:val="ac"/>
          <w:color w:val="0F1115"/>
          <w:sz w:val="28"/>
          <w:szCs w:val="28"/>
        </w:rPr>
        <w:t>Раздел 3. Знакомство с конструктором VEX IQ и сборка первого робота</w:t>
      </w:r>
    </w:p>
    <w:p w14:paraId="60E40944" w14:textId="77777777" w:rsidR="0009368B" w:rsidRDefault="0009368B" w:rsidP="0009368B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09368B">
        <w:rPr>
          <w:rStyle w:val="ad"/>
          <w:color w:val="0F1115"/>
          <w:sz w:val="28"/>
          <w:szCs w:val="28"/>
        </w:rPr>
        <w:t>Теория:</w:t>
      </w:r>
      <w:r w:rsidRPr="0009368B">
        <w:rPr>
          <w:color w:val="0F1115"/>
          <w:sz w:val="28"/>
          <w:szCs w:val="28"/>
        </w:rPr>
        <w:t> Детали VEX IQ: балки, пластины, колёса, оси, моторы, контроллер. Способы соединения. Инструкции по сборке. Деле</w:t>
      </w:r>
      <w:r>
        <w:rPr>
          <w:color w:val="0F1115"/>
          <w:sz w:val="28"/>
          <w:szCs w:val="28"/>
        </w:rPr>
        <w:t>ние на команды, выбор капитана.</w:t>
      </w:r>
    </w:p>
    <w:p w14:paraId="72C8ABD8" w14:textId="27446952" w:rsidR="0009368B" w:rsidRPr="0009368B" w:rsidRDefault="0009368B" w:rsidP="0009368B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09368B">
        <w:rPr>
          <w:rStyle w:val="ad"/>
          <w:color w:val="0F1115"/>
          <w:sz w:val="28"/>
          <w:szCs w:val="28"/>
        </w:rPr>
        <w:t>Практика:</w:t>
      </w:r>
      <w:r w:rsidRPr="0009368B">
        <w:rPr>
          <w:color w:val="0F1115"/>
          <w:sz w:val="28"/>
          <w:szCs w:val="28"/>
        </w:rPr>
        <w:t> Сборка простейшей тележки (2 мотора, колёса). Подключение контроллера к ПК, загрузка программы движения. Сборка базовой модели робота (Clawbot или аналогичной) по инструкции (занимает несколько занятий). Проверка работоспособности.</w:t>
      </w:r>
    </w:p>
    <w:p w14:paraId="5783EA66" w14:textId="77777777" w:rsidR="0009368B" w:rsidRDefault="0009368B" w:rsidP="0009368B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09368B">
        <w:rPr>
          <w:rStyle w:val="ac"/>
          <w:color w:val="0F1115"/>
          <w:sz w:val="28"/>
          <w:szCs w:val="28"/>
        </w:rPr>
        <w:t>Раздел 4. Управление роботом с джойстика</w:t>
      </w:r>
    </w:p>
    <w:p w14:paraId="7D3BD1D2" w14:textId="77777777" w:rsidR="0009368B" w:rsidRDefault="0009368B" w:rsidP="0009368B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09368B">
        <w:rPr>
          <w:rStyle w:val="ad"/>
          <w:color w:val="0F1115"/>
          <w:sz w:val="28"/>
          <w:szCs w:val="28"/>
        </w:rPr>
        <w:t>Теория:</w:t>
      </w:r>
      <w:r w:rsidRPr="0009368B">
        <w:rPr>
          <w:color w:val="0F1115"/>
          <w:sz w:val="28"/>
          <w:szCs w:val="28"/>
        </w:rPr>
        <w:t> Режим драйвера (прямое управление). Назначение кнопок джо</w:t>
      </w:r>
      <w:r>
        <w:rPr>
          <w:color w:val="0F1115"/>
          <w:sz w:val="28"/>
          <w:szCs w:val="28"/>
        </w:rPr>
        <w:t>йстика VEX IQ. Правила эстафет.</w:t>
      </w:r>
    </w:p>
    <w:p w14:paraId="17757462" w14:textId="7AED603E" w:rsidR="0009368B" w:rsidRPr="0009368B" w:rsidRDefault="0009368B" w:rsidP="0009368B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09368B">
        <w:rPr>
          <w:rStyle w:val="ad"/>
          <w:color w:val="0F1115"/>
          <w:sz w:val="28"/>
          <w:szCs w:val="28"/>
        </w:rPr>
        <w:t>Практика:</w:t>
      </w:r>
      <w:r w:rsidRPr="0009368B">
        <w:rPr>
          <w:color w:val="0F1115"/>
          <w:sz w:val="28"/>
          <w:szCs w:val="28"/>
        </w:rPr>
        <w:t> Управление роботом вручную: движение вперёд, назад, повороты. Прохождение трассы с препятствиями (кегли, арки). Командные эстафеты на скорость. Задача «доставить груз» (переместить предмет).</w:t>
      </w:r>
    </w:p>
    <w:p w14:paraId="25EB2E68" w14:textId="77777777" w:rsidR="0009368B" w:rsidRDefault="0009368B" w:rsidP="0009368B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09368B">
        <w:rPr>
          <w:rStyle w:val="ac"/>
          <w:color w:val="0F1115"/>
          <w:sz w:val="28"/>
          <w:szCs w:val="28"/>
        </w:rPr>
        <w:t>Раздел 5. Датчики и сенсоры: теория, установка, калибровка</w:t>
      </w:r>
    </w:p>
    <w:p w14:paraId="5C953137" w14:textId="77777777" w:rsidR="0009368B" w:rsidRDefault="0009368B" w:rsidP="0009368B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09368B">
        <w:rPr>
          <w:rStyle w:val="ad"/>
          <w:color w:val="0F1115"/>
          <w:sz w:val="28"/>
          <w:szCs w:val="28"/>
        </w:rPr>
        <w:t>Теория:</w:t>
      </w:r>
      <w:r w:rsidRPr="0009368B">
        <w:rPr>
          <w:color w:val="0F1115"/>
          <w:sz w:val="28"/>
          <w:szCs w:val="28"/>
        </w:rPr>
        <w:t> Принцип работы датчиков: касания (bumper), расстояния (ультразвуковой/инфракрасный), цвета/освещённости, гироскопического. Калибр</w:t>
      </w:r>
      <w:r>
        <w:rPr>
          <w:color w:val="0F1115"/>
          <w:sz w:val="28"/>
          <w:szCs w:val="28"/>
        </w:rPr>
        <w:t>овка датчиков.</w:t>
      </w:r>
    </w:p>
    <w:p w14:paraId="0FFE9145" w14:textId="628DF48D" w:rsidR="0009368B" w:rsidRPr="0009368B" w:rsidRDefault="0009368B" w:rsidP="0009368B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09368B">
        <w:rPr>
          <w:rStyle w:val="ad"/>
          <w:color w:val="0F1115"/>
          <w:sz w:val="28"/>
          <w:szCs w:val="28"/>
        </w:rPr>
        <w:t>Практика:</w:t>
      </w:r>
      <w:r w:rsidRPr="0009368B">
        <w:rPr>
          <w:color w:val="0F1115"/>
          <w:sz w:val="28"/>
          <w:szCs w:val="28"/>
        </w:rPr>
        <w:t> Подключение датчиков к контроллеру. Написание тестовых программ: остановка при касании, остановка перед стеной, определение цвета, точные повороты. Совместное использование нескольких датчиков. Практикумы «Следование по линии» и «Лабиринт с тупиками».</w:t>
      </w:r>
    </w:p>
    <w:p w14:paraId="419D1CCC" w14:textId="77777777" w:rsidR="0009368B" w:rsidRDefault="0009368B" w:rsidP="0009368B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09368B">
        <w:rPr>
          <w:rStyle w:val="ac"/>
          <w:color w:val="0F1115"/>
          <w:sz w:val="28"/>
          <w:szCs w:val="28"/>
        </w:rPr>
        <w:t>Раздел 6. Программирование реального робота VEX IQ (с датчиками)</w:t>
      </w:r>
    </w:p>
    <w:p w14:paraId="4904F164" w14:textId="77777777" w:rsidR="0009368B" w:rsidRDefault="0009368B" w:rsidP="0009368B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09368B">
        <w:rPr>
          <w:rStyle w:val="ad"/>
          <w:color w:val="0F1115"/>
          <w:sz w:val="28"/>
          <w:szCs w:val="28"/>
        </w:rPr>
        <w:t>Теория:</w:t>
      </w:r>
      <w:r w:rsidRPr="0009368B">
        <w:rPr>
          <w:color w:val="0F1115"/>
          <w:sz w:val="28"/>
          <w:szCs w:val="28"/>
        </w:rPr>
        <w:t> Объединение знаний о движени</w:t>
      </w:r>
      <w:r>
        <w:rPr>
          <w:color w:val="0F1115"/>
          <w:sz w:val="28"/>
          <w:szCs w:val="28"/>
        </w:rPr>
        <w:t>и и датчиках. Отладка программ.</w:t>
      </w:r>
    </w:p>
    <w:p w14:paraId="3417CA5A" w14:textId="5DAD71DA" w:rsidR="0009368B" w:rsidRPr="0009368B" w:rsidRDefault="0009368B" w:rsidP="0009368B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09368B">
        <w:rPr>
          <w:rStyle w:val="ad"/>
          <w:color w:val="0F1115"/>
          <w:sz w:val="28"/>
          <w:szCs w:val="28"/>
        </w:rPr>
        <w:t>Практика:</w:t>
      </w:r>
      <w:r w:rsidRPr="0009368B">
        <w:rPr>
          <w:color w:val="0F1115"/>
          <w:sz w:val="28"/>
          <w:szCs w:val="28"/>
        </w:rPr>
        <w:t> Программы: «Остановка перед препятствием», «Движение по линии», «Объезд препятствия», «Точная парковка». Соревнование «Кто точнее проедет квадрат». Прохождение полосы препятствий с автономным управлением. Контрольное испытание (зачёт).</w:t>
      </w:r>
    </w:p>
    <w:p w14:paraId="272C3B35" w14:textId="77777777" w:rsidR="0009368B" w:rsidRDefault="0009368B" w:rsidP="0009368B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09368B">
        <w:rPr>
          <w:rStyle w:val="ac"/>
          <w:color w:val="0F1115"/>
          <w:sz w:val="28"/>
          <w:szCs w:val="28"/>
        </w:rPr>
        <w:t>Раздел 7. Соревновательные и творческие задачи</w:t>
      </w:r>
    </w:p>
    <w:p w14:paraId="378EC5DE" w14:textId="77777777" w:rsidR="0009368B" w:rsidRDefault="0009368B" w:rsidP="0009368B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09368B">
        <w:rPr>
          <w:rStyle w:val="ad"/>
          <w:color w:val="0F1115"/>
          <w:sz w:val="28"/>
          <w:szCs w:val="28"/>
        </w:rPr>
        <w:lastRenderedPageBreak/>
        <w:t>Теория:</w:t>
      </w:r>
      <w:r w:rsidRPr="0009368B">
        <w:rPr>
          <w:color w:val="0F1115"/>
          <w:sz w:val="28"/>
          <w:szCs w:val="28"/>
        </w:rPr>
        <w:t> Правила робофутбола, робосумо, соревнований танцующих роб</w:t>
      </w:r>
      <w:r>
        <w:rPr>
          <w:color w:val="0F1115"/>
          <w:sz w:val="28"/>
          <w:szCs w:val="28"/>
        </w:rPr>
        <w:t>отов. Стратегии.</w:t>
      </w:r>
    </w:p>
    <w:p w14:paraId="0FBAA0B6" w14:textId="7B49B999" w:rsidR="0009368B" w:rsidRPr="0009368B" w:rsidRDefault="0009368B" w:rsidP="0009368B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09368B">
        <w:rPr>
          <w:rStyle w:val="ad"/>
          <w:color w:val="0F1115"/>
          <w:sz w:val="28"/>
          <w:szCs w:val="28"/>
        </w:rPr>
        <w:t>Практика:</w:t>
      </w:r>
      <w:r w:rsidRPr="0009368B">
        <w:rPr>
          <w:color w:val="0F1115"/>
          <w:sz w:val="28"/>
          <w:szCs w:val="28"/>
        </w:rPr>
        <w:t> Тренировки и турниры: робофутбол (управление джойстиком), робосумо (автономное или управляемое), соревнование «Робот танцует» (музыка и программа), «Робот рисует» (перо, фигуры). Проектирование и создание полосы препятствий из подручных материалов. Командные эстафеты. Общий чемпионат по сумме дисциплин.</w:t>
      </w:r>
    </w:p>
    <w:p w14:paraId="0FA37656" w14:textId="77777777" w:rsidR="0009368B" w:rsidRDefault="0009368B" w:rsidP="0009368B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09368B">
        <w:rPr>
          <w:rStyle w:val="ac"/>
          <w:color w:val="0F1115"/>
          <w:sz w:val="28"/>
          <w:szCs w:val="28"/>
        </w:rPr>
        <w:t>Раздел 8. Проектная деятельность и модификация роботов</w:t>
      </w:r>
    </w:p>
    <w:p w14:paraId="4B1DE7AC" w14:textId="77777777" w:rsidR="0009368B" w:rsidRDefault="0009368B" w:rsidP="0009368B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09368B">
        <w:rPr>
          <w:rStyle w:val="ad"/>
          <w:color w:val="0F1115"/>
          <w:sz w:val="28"/>
          <w:szCs w:val="28"/>
        </w:rPr>
        <w:t>Теория:</w:t>
      </w:r>
      <w:r w:rsidRPr="0009368B">
        <w:rPr>
          <w:color w:val="0F1115"/>
          <w:sz w:val="28"/>
          <w:szCs w:val="28"/>
        </w:rPr>
        <w:t> Постановка инженерной задачи (робот-погрузчик, сортировщик, робот для перевозки кубиков). Этапы проекта: анализ задачи, конструирование, программ</w:t>
      </w:r>
      <w:r>
        <w:rPr>
          <w:color w:val="0F1115"/>
          <w:sz w:val="28"/>
          <w:szCs w:val="28"/>
        </w:rPr>
        <w:t>ирование, тестирование, защита.</w:t>
      </w:r>
    </w:p>
    <w:p w14:paraId="05B41A92" w14:textId="554D992F" w:rsidR="0009368B" w:rsidRPr="0009368B" w:rsidRDefault="0009368B" w:rsidP="0009368B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09368B">
        <w:rPr>
          <w:rStyle w:val="ad"/>
          <w:color w:val="0F1115"/>
          <w:sz w:val="28"/>
          <w:szCs w:val="28"/>
        </w:rPr>
        <w:t>Практика:</w:t>
      </w:r>
      <w:r w:rsidRPr="0009368B">
        <w:rPr>
          <w:color w:val="0F1115"/>
          <w:sz w:val="28"/>
          <w:szCs w:val="28"/>
        </w:rPr>
        <w:t> Команды модифицируют базовую модель (добавляют захват, подъёмник, отвал). Пишут программу для выполнения конкретной задачи (например, перевезти груз из точки А в Б). Тестируют, отлаживают. Участвуют в соревновании проектов. Готовят презентацию (видео, схема) и защищают проект перед группой.</w:t>
      </w:r>
    </w:p>
    <w:p w14:paraId="5262BDD0" w14:textId="77777777" w:rsidR="0009368B" w:rsidRDefault="0009368B" w:rsidP="0009368B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09368B">
        <w:rPr>
          <w:rStyle w:val="ac"/>
          <w:color w:val="0F1115"/>
          <w:sz w:val="28"/>
          <w:szCs w:val="28"/>
        </w:rPr>
        <w:t>Раздел 9. Итоговое занятие</w:t>
      </w:r>
    </w:p>
    <w:p w14:paraId="79B6EFEC" w14:textId="77777777" w:rsidR="0009368B" w:rsidRDefault="0009368B" w:rsidP="0009368B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09368B">
        <w:rPr>
          <w:rStyle w:val="ad"/>
          <w:color w:val="0F1115"/>
          <w:sz w:val="28"/>
          <w:szCs w:val="28"/>
        </w:rPr>
        <w:t>Теория:</w:t>
      </w:r>
      <w:r w:rsidRPr="0009368B">
        <w:rPr>
          <w:color w:val="0F1115"/>
          <w:sz w:val="28"/>
          <w:szCs w:val="28"/>
        </w:rPr>
        <w:t> Подведение итогов го</w:t>
      </w:r>
      <w:r>
        <w:rPr>
          <w:color w:val="0F1115"/>
          <w:sz w:val="28"/>
          <w:szCs w:val="28"/>
        </w:rPr>
        <w:t>да. Выбор финальной дисциплины.</w:t>
      </w:r>
    </w:p>
    <w:p w14:paraId="696C0C35" w14:textId="7A1F2EFC" w:rsidR="0009368B" w:rsidRDefault="0009368B" w:rsidP="0009368B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rFonts w:ascii="Segoe UI" w:hAnsi="Segoe UI" w:cs="Segoe UI"/>
          <w:color w:val="0F1115"/>
        </w:rPr>
      </w:pPr>
      <w:r w:rsidRPr="0009368B">
        <w:rPr>
          <w:rStyle w:val="ad"/>
          <w:color w:val="0F1115"/>
          <w:sz w:val="28"/>
          <w:szCs w:val="28"/>
        </w:rPr>
        <w:t>Практика:</w:t>
      </w:r>
      <w:r w:rsidRPr="0009368B">
        <w:rPr>
          <w:color w:val="0F1115"/>
          <w:sz w:val="28"/>
          <w:szCs w:val="28"/>
        </w:rPr>
        <w:t> Проведение чемпионата по выбранному виду (робофутбол, сумо или полоса препятствий). Награждение команд и лучших учащихся. Рефлексия.</w:t>
      </w:r>
    </w:p>
    <w:p w14:paraId="51D23317" w14:textId="6B6A728C" w:rsidR="002A0749" w:rsidRDefault="002A0749" w:rsidP="0009368B">
      <w:pPr>
        <w:pStyle w:val="a3"/>
        <w:spacing w:line="276" w:lineRule="auto"/>
        <w:ind w:right="339" w:firstLine="710"/>
        <w:jc w:val="both"/>
        <w:rPr>
          <w:sz w:val="28"/>
          <w:szCs w:val="28"/>
        </w:rPr>
      </w:pPr>
      <w:r w:rsidRPr="0010061F">
        <w:rPr>
          <w:sz w:val="28"/>
          <w:szCs w:val="28"/>
        </w:rPr>
        <w:t>Программа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может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корректироваться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в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процессе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работы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с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учетом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возможностей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материально-технической базы, возрастных особенностей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обучающихся, их способностей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усваивать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материал. Допускается самостоятельная работа обучающихся.</w:t>
      </w:r>
    </w:p>
    <w:p w14:paraId="6DB9533A" w14:textId="77777777" w:rsidR="002A0749" w:rsidRDefault="002A0749" w:rsidP="002A0749">
      <w:pPr>
        <w:pStyle w:val="a3"/>
        <w:spacing w:line="276" w:lineRule="auto"/>
        <w:ind w:left="315" w:right="339" w:firstLine="710"/>
        <w:jc w:val="both"/>
        <w:rPr>
          <w:sz w:val="28"/>
          <w:szCs w:val="28"/>
        </w:rPr>
      </w:pPr>
    </w:p>
    <w:p w14:paraId="22D32062" w14:textId="77777777" w:rsidR="002A0749" w:rsidRPr="00D219D8" w:rsidRDefault="002A0749" w:rsidP="00CF5FA8">
      <w:pPr>
        <w:pStyle w:val="1"/>
      </w:pPr>
      <w:bookmarkStart w:id="7" w:name="_Toc230636108"/>
      <w:r>
        <w:t>6</w:t>
      </w:r>
      <w:r w:rsidRPr="00D219D8">
        <w:t>. КАЛЕНДАРНЫЙ УЧЕБНЫЙ ГРАФИК</w:t>
      </w:r>
      <w:bookmarkEnd w:id="7"/>
    </w:p>
    <w:p w14:paraId="188E12E4" w14:textId="77777777" w:rsidR="002A0749" w:rsidRPr="0022239B" w:rsidRDefault="002A0749" w:rsidP="002A0749">
      <w:pPr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04"/>
        <w:gridCol w:w="2428"/>
      </w:tblGrid>
      <w:tr w:rsidR="002A0749" w:rsidRPr="0022239B" w14:paraId="129360E3" w14:textId="77777777" w:rsidTr="002A0749">
        <w:trPr>
          <w:trHeight w:val="830"/>
          <w:jc w:val="center"/>
        </w:trPr>
        <w:tc>
          <w:tcPr>
            <w:tcW w:w="5104" w:type="dxa"/>
            <w:vAlign w:val="center"/>
          </w:tcPr>
          <w:p w14:paraId="1D776CA7" w14:textId="77777777" w:rsidR="002A0749" w:rsidRPr="0022239B" w:rsidRDefault="002A0749" w:rsidP="000F6139">
            <w:pPr>
              <w:rPr>
                <w:b/>
              </w:rPr>
            </w:pPr>
            <w:r w:rsidRPr="0022239B">
              <w:rPr>
                <w:b/>
              </w:rPr>
              <w:t>№ группы</w:t>
            </w:r>
          </w:p>
        </w:tc>
        <w:tc>
          <w:tcPr>
            <w:tcW w:w="2428" w:type="dxa"/>
            <w:vAlign w:val="center"/>
          </w:tcPr>
          <w:p w14:paraId="09900283" w14:textId="77777777" w:rsidR="002A0749" w:rsidRPr="00CD0DEE" w:rsidRDefault="002A0749" w:rsidP="000F6139">
            <w:pPr>
              <w:rPr>
                <w:color w:val="000000"/>
              </w:rPr>
            </w:pPr>
            <w:r w:rsidRPr="00CD0DEE">
              <w:rPr>
                <w:color w:val="000000"/>
              </w:rPr>
              <w:t>1 группа</w:t>
            </w:r>
          </w:p>
        </w:tc>
      </w:tr>
      <w:tr w:rsidR="002A0749" w:rsidRPr="0022239B" w14:paraId="4B119BD3" w14:textId="77777777" w:rsidTr="002A0749">
        <w:trPr>
          <w:trHeight w:val="496"/>
          <w:jc w:val="center"/>
        </w:trPr>
        <w:tc>
          <w:tcPr>
            <w:tcW w:w="5104" w:type="dxa"/>
          </w:tcPr>
          <w:p w14:paraId="3AF8A3EE" w14:textId="77777777" w:rsidR="002A0749" w:rsidRPr="0022239B" w:rsidRDefault="002A0749" w:rsidP="000F6139">
            <w:r w:rsidRPr="0022239B">
              <w:rPr>
                <w:b/>
              </w:rPr>
              <w:t>Начало учебного года</w:t>
            </w:r>
          </w:p>
        </w:tc>
        <w:tc>
          <w:tcPr>
            <w:tcW w:w="2428" w:type="dxa"/>
          </w:tcPr>
          <w:p w14:paraId="6FB5B587" w14:textId="4973F422" w:rsidR="002A0749" w:rsidRPr="00CD0DEE" w:rsidRDefault="00CD0DEE" w:rsidP="00524EAC">
            <w:pPr>
              <w:rPr>
                <w:color w:val="000000"/>
              </w:rPr>
            </w:pPr>
            <w:r w:rsidRPr="00CD0DEE">
              <w:rPr>
                <w:color w:val="000000"/>
              </w:rPr>
              <w:t>1 сентября</w:t>
            </w:r>
          </w:p>
        </w:tc>
      </w:tr>
      <w:tr w:rsidR="002A0749" w:rsidRPr="0022239B" w14:paraId="6927CE1C" w14:textId="77777777" w:rsidTr="002A0749">
        <w:trPr>
          <w:trHeight w:val="496"/>
          <w:jc w:val="center"/>
        </w:trPr>
        <w:tc>
          <w:tcPr>
            <w:tcW w:w="5104" w:type="dxa"/>
          </w:tcPr>
          <w:p w14:paraId="7D93CC5C" w14:textId="77777777" w:rsidR="002A0749" w:rsidRPr="0022239B" w:rsidRDefault="002A0749" w:rsidP="000F6139">
            <w:r w:rsidRPr="0022239B">
              <w:rPr>
                <w:b/>
              </w:rPr>
              <w:t>Окончание учебного года</w:t>
            </w:r>
          </w:p>
        </w:tc>
        <w:tc>
          <w:tcPr>
            <w:tcW w:w="2428" w:type="dxa"/>
          </w:tcPr>
          <w:p w14:paraId="2A13D60A" w14:textId="7D7A9225" w:rsidR="002A0749" w:rsidRPr="00CD0DEE" w:rsidRDefault="00CD0DEE" w:rsidP="00524EAC">
            <w:pPr>
              <w:rPr>
                <w:color w:val="000000"/>
              </w:rPr>
            </w:pPr>
            <w:r w:rsidRPr="00CD0DEE">
              <w:rPr>
                <w:color w:val="000000"/>
              </w:rPr>
              <w:t>31 мая</w:t>
            </w:r>
          </w:p>
        </w:tc>
      </w:tr>
      <w:tr w:rsidR="002A0749" w:rsidRPr="0022239B" w14:paraId="060097A7" w14:textId="77777777" w:rsidTr="002A0749">
        <w:trPr>
          <w:trHeight w:val="496"/>
          <w:jc w:val="center"/>
        </w:trPr>
        <w:tc>
          <w:tcPr>
            <w:tcW w:w="5104" w:type="dxa"/>
          </w:tcPr>
          <w:p w14:paraId="371AF771" w14:textId="77777777" w:rsidR="002A0749" w:rsidRPr="0022239B" w:rsidRDefault="002A0749" w:rsidP="000F6139">
            <w:r w:rsidRPr="0022239B">
              <w:rPr>
                <w:b/>
              </w:rPr>
              <w:t>Количество учебных недель</w:t>
            </w:r>
          </w:p>
        </w:tc>
        <w:tc>
          <w:tcPr>
            <w:tcW w:w="2428" w:type="dxa"/>
          </w:tcPr>
          <w:p w14:paraId="209379C7" w14:textId="77777777" w:rsidR="002A0749" w:rsidRPr="00CD0DEE" w:rsidRDefault="002A0749" w:rsidP="000F6139">
            <w:pPr>
              <w:rPr>
                <w:color w:val="000000"/>
              </w:rPr>
            </w:pPr>
            <w:r w:rsidRPr="00CD0DEE">
              <w:rPr>
                <w:color w:val="000000"/>
              </w:rPr>
              <w:t>36</w:t>
            </w:r>
          </w:p>
        </w:tc>
      </w:tr>
      <w:tr w:rsidR="002A0749" w:rsidRPr="0022239B" w14:paraId="02E6D4AA" w14:textId="77777777" w:rsidTr="002A0749">
        <w:trPr>
          <w:trHeight w:val="496"/>
          <w:jc w:val="center"/>
        </w:trPr>
        <w:tc>
          <w:tcPr>
            <w:tcW w:w="5104" w:type="dxa"/>
          </w:tcPr>
          <w:p w14:paraId="5FC6A3AE" w14:textId="77777777" w:rsidR="002A0749" w:rsidRPr="0022239B" w:rsidRDefault="002A0749" w:rsidP="000F6139">
            <w:r w:rsidRPr="0022239B">
              <w:rPr>
                <w:b/>
              </w:rPr>
              <w:t>Количество учебных часов</w:t>
            </w:r>
          </w:p>
        </w:tc>
        <w:tc>
          <w:tcPr>
            <w:tcW w:w="2428" w:type="dxa"/>
          </w:tcPr>
          <w:p w14:paraId="62822506" w14:textId="77777777" w:rsidR="002A0749" w:rsidRPr="00CD0DEE" w:rsidRDefault="002A0749" w:rsidP="000F6139">
            <w:pPr>
              <w:rPr>
                <w:color w:val="000000"/>
              </w:rPr>
            </w:pPr>
            <w:r w:rsidRPr="00CD0DEE">
              <w:rPr>
                <w:color w:val="000000"/>
              </w:rPr>
              <w:t>144 часа</w:t>
            </w:r>
          </w:p>
        </w:tc>
      </w:tr>
      <w:tr w:rsidR="002A0749" w:rsidRPr="0022239B" w14:paraId="621737C4" w14:textId="77777777" w:rsidTr="002A0749">
        <w:trPr>
          <w:trHeight w:val="496"/>
          <w:jc w:val="center"/>
        </w:trPr>
        <w:tc>
          <w:tcPr>
            <w:tcW w:w="5104" w:type="dxa"/>
            <w:vAlign w:val="center"/>
          </w:tcPr>
          <w:p w14:paraId="6C792A7D" w14:textId="77777777" w:rsidR="002A0749" w:rsidRPr="0022239B" w:rsidRDefault="002A0749" w:rsidP="000F6139">
            <w:pPr>
              <w:rPr>
                <w:b/>
              </w:rPr>
            </w:pPr>
            <w:r w:rsidRPr="0022239B">
              <w:rPr>
                <w:b/>
              </w:rPr>
              <w:t>Сроки каникул</w:t>
            </w:r>
          </w:p>
        </w:tc>
        <w:tc>
          <w:tcPr>
            <w:tcW w:w="2428" w:type="dxa"/>
          </w:tcPr>
          <w:p w14:paraId="7F5FE81B" w14:textId="21CD1497" w:rsidR="002A0749" w:rsidRPr="00CD0DEE" w:rsidRDefault="00CD0DEE" w:rsidP="00524EAC">
            <w:r w:rsidRPr="00CD0DEE">
              <w:t>1 января -10 января</w:t>
            </w:r>
          </w:p>
        </w:tc>
      </w:tr>
      <w:tr w:rsidR="002A0749" w:rsidRPr="0022239B" w14:paraId="2FC5E8A8" w14:textId="77777777" w:rsidTr="002A0749">
        <w:trPr>
          <w:trHeight w:val="496"/>
          <w:jc w:val="center"/>
        </w:trPr>
        <w:tc>
          <w:tcPr>
            <w:tcW w:w="5104" w:type="dxa"/>
            <w:vAlign w:val="center"/>
          </w:tcPr>
          <w:p w14:paraId="2FC333AB" w14:textId="77777777" w:rsidR="002A0749" w:rsidRPr="0022239B" w:rsidRDefault="002A0749" w:rsidP="000F6139">
            <w:pPr>
              <w:rPr>
                <w:b/>
              </w:rPr>
            </w:pPr>
            <w:r w:rsidRPr="0022239B">
              <w:rPr>
                <w:b/>
              </w:rPr>
              <w:lastRenderedPageBreak/>
              <w:t xml:space="preserve">Сроки проведения контроля процедур </w:t>
            </w:r>
          </w:p>
        </w:tc>
        <w:tc>
          <w:tcPr>
            <w:tcW w:w="2428" w:type="dxa"/>
          </w:tcPr>
          <w:p w14:paraId="6EA1FC50" w14:textId="1D2CBDA2" w:rsidR="002A0749" w:rsidRPr="00CD0DEE" w:rsidRDefault="00CD0DEE" w:rsidP="000F6139">
            <w:pPr>
              <w:rPr>
                <w:color w:val="000000"/>
              </w:rPr>
            </w:pPr>
            <w:r w:rsidRPr="00CD0DEE">
              <w:rPr>
                <w:color w:val="000000"/>
              </w:rPr>
              <w:t>1 сентября – 31 декабря</w:t>
            </w:r>
          </w:p>
          <w:p w14:paraId="5759770E" w14:textId="667C26E1" w:rsidR="002A0749" w:rsidRPr="00CD0DEE" w:rsidRDefault="00CD0DEE" w:rsidP="00CD0DEE">
            <w:pPr>
              <w:rPr>
                <w:color w:val="000000"/>
              </w:rPr>
            </w:pPr>
            <w:r w:rsidRPr="00CD0DEE">
              <w:rPr>
                <w:color w:val="000000"/>
              </w:rPr>
              <w:t>11 января – 31 мая</w:t>
            </w:r>
          </w:p>
        </w:tc>
      </w:tr>
    </w:tbl>
    <w:p w14:paraId="567B4C8C" w14:textId="77777777" w:rsidR="002A0749" w:rsidRDefault="002A0749" w:rsidP="002A0749">
      <w:pPr>
        <w:tabs>
          <w:tab w:val="left" w:pos="0"/>
        </w:tabs>
        <w:rPr>
          <w:b/>
          <w:sz w:val="28"/>
          <w:szCs w:val="28"/>
        </w:rPr>
      </w:pPr>
    </w:p>
    <w:p w14:paraId="293E4105" w14:textId="77777777" w:rsidR="002A0749" w:rsidRPr="00D219D8" w:rsidRDefault="002A0749" w:rsidP="00CF5FA8">
      <w:pPr>
        <w:pStyle w:val="1"/>
        <w:spacing w:after="240"/>
      </w:pPr>
      <w:bookmarkStart w:id="8" w:name="_Toc230636109"/>
      <w:r>
        <w:t>7</w:t>
      </w:r>
      <w:r w:rsidRPr="00D219D8">
        <w:t>. ФОРМЫ АТТЕСТАЦИИ</w:t>
      </w:r>
      <w:r>
        <w:t xml:space="preserve"> (КОНТРОЛЯ)</w:t>
      </w:r>
      <w:bookmarkEnd w:id="8"/>
    </w:p>
    <w:p w14:paraId="54511756" w14:textId="77777777" w:rsidR="002A0749" w:rsidRPr="00D219D8" w:rsidRDefault="002A0749" w:rsidP="009B20BF">
      <w:pPr>
        <w:tabs>
          <w:tab w:val="left" w:pos="0"/>
        </w:tabs>
        <w:spacing w:after="240"/>
        <w:ind w:firstLine="709"/>
        <w:jc w:val="center"/>
        <w:rPr>
          <w:b/>
          <w:sz w:val="28"/>
          <w:szCs w:val="28"/>
        </w:rPr>
      </w:pPr>
      <w:r w:rsidRPr="00D219D8">
        <w:rPr>
          <w:b/>
          <w:sz w:val="28"/>
          <w:szCs w:val="28"/>
        </w:rPr>
        <w:t>Способы проверки результатов усвоения программного материала:</w:t>
      </w:r>
    </w:p>
    <w:p w14:paraId="39A925D3" w14:textId="77777777" w:rsidR="0009368B" w:rsidRPr="0009368B" w:rsidRDefault="0009368B" w:rsidP="00DB6350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autoSpaceDE/>
        <w:autoSpaceDN/>
        <w:spacing w:before="100" w:beforeAutospacing="1"/>
        <w:ind w:left="0" w:firstLine="709"/>
        <w:rPr>
          <w:color w:val="0F1115"/>
          <w:sz w:val="28"/>
          <w:szCs w:val="28"/>
          <w:lang w:eastAsia="ru-RU"/>
        </w:rPr>
      </w:pPr>
      <w:r w:rsidRPr="0009368B">
        <w:rPr>
          <w:i/>
          <w:iCs/>
          <w:color w:val="0F1115"/>
          <w:sz w:val="28"/>
          <w:szCs w:val="28"/>
          <w:lang w:eastAsia="ru-RU"/>
        </w:rPr>
        <w:t>входной контроль</w:t>
      </w:r>
      <w:r w:rsidRPr="0009368B">
        <w:rPr>
          <w:color w:val="0F1115"/>
          <w:sz w:val="28"/>
          <w:szCs w:val="28"/>
          <w:lang w:eastAsia="ru-RU"/>
        </w:rPr>
        <w:t> (начало года) – собеседование, проверка начальных навыков работы с компьютером и конструктором;</w:t>
      </w:r>
    </w:p>
    <w:p w14:paraId="291CF269" w14:textId="77777777" w:rsidR="0009368B" w:rsidRPr="0009368B" w:rsidRDefault="0009368B" w:rsidP="00DB6350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autoSpaceDE/>
        <w:autoSpaceDN/>
        <w:spacing w:before="100" w:beforeAutospacing="1"/>
        <w:ind w:left="0" w:firstLine="709"/>
        <w:rPr>
          <w:color w:val="0F1115"/>
          <w:sz w:val="28"/>
          <w:szCs w:val="28"/>
          <w:lang w:eastAsia="ru-RU"/>
        </w:rPr>
      </w:pPr>
      <w:r w:rsidRPr="0009368B">
        <w:rPr>
          <w:i/>
          <w:iCs/>
          <w:color w:val="0F1115"/>
          <w:sz w:val="28"/>
          <w:szCs w:val="28"/>
          <w:lang w:eastAsia="ru-RU"/>
        </w:rPr>
        <w:t>промежуточная диагностика</w:t>
      </w:r>
      <w:r w:rsidRPr="0009368B">
        <w:rPr>
          <w:color w:val="0F1115"/>
          <w:sz w:val="28"/>
          <w:szCs w:val="28"/>
          <w:lang w:eastAsia="ru-RU"/>
        </w:rPr>
        <w:t> – по итогам изучения каждого раздела (виртуальное программирование, сборка, работа с датчиками, соревнования);</w:t>
      </w:r>
    </w:p>
    <w:p w14:paraId="568C690E" w14:textId="77777777" w:rsidR="0009368B" w:rsidRPr="0009368B" w:rsidRDefault="0009368B" w:rsidP="00DB6350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autoSpaceDE/>
        <w:autoSpaceDN/>
        <w:spacing w:before="100" w:beforeAutospacing="1"/>
        <w:ind w:left="0" w:firstLine="709"/>
        <w:rPr>
          <w:rFonts w:ascii="Segoe UI" w:hAnsi="Segoe UI" w:cs="Segoe UI"/>
          <w:color w:val="0F1115"/>
          <w:sz w:val="24"/>
          <w:szCs w:val="24"/>
          <w:lang w:eastAsia="ru-RU"/>
        </w:rPr>
      </w:pPr>
      <w:r w:rsidRPr="0009368B">
        <w:rPr>
          <w:i/>
          <w:iCs/>
          <w:color w:val="0F1115"/>
          <w:sz w:val="28"/>
          <w:szCs w:val="28"/>
          <w:lang w:eastAsia="ru-RU"/>
        </w:rPr>
        <w:t>промежуточная аттестация</w:t>
      </w:r>
      <w:r w:rsidRPr="0009368B">
        <w:rPr>
          <w:color w:val="0F1115"/>
          <w:sz w:val="28"/>
          <w:szCs w:val="28"/>
          <w:lang w:eastAsia="ru-RU"/>
        </w:rPr>
        <w:t> – защита итогового проекта и участие в чемпионате.</w:t>
      </w:r>
    </w:p>
    <w:p w14:paraId="3EA673C1" w14:textId="27980E61" w:rsidR="00CD0DEE" w:rsidRPr="00EC558C" w:rsidRDefault="00CD0DEE" w:rsidP="009B20BF">
      <w:pPr>
        <w:widowControl/>
        <w:shd w:val="clear" w:color="auto" w:fill="FFFFFF"/>
        <w:autoSpaceDE/>
        <w:autoSpaceDN/>
        <w:spacing w:after="240"/>
        <w:ind w:firstLine="709"/>
        <w:jc w:val="both"/>
        <w:rPr>
          <w:color w:val="0F1115"/>
          <w:sz w:val="28"/>
          <w:szCs w:val="28"/>
          <w:lang w:eastAsia="ru-RU"/>
        </w:rPr>
      </w:pPr>
      <w:r w:rsidRPr="00EC558C">
        <w:rPr>
          <w:color w:val="0F1115"/>
          <w:sz w:val="28"/>
          <w:szCs w:val="28"/>
          <w:lang w:eastAsia="ru-RU"/>
        </w:rPr>
        <w:t xml:space="preserve">Проведение </w:t>
      </w:r>
      <w:r w:rsidR="009B20BF">
        <w:rPr>
          <w:color w:val="0F1115"/>
          <w:sz w:val="28"/>
          <w:szCs w:val="28"/>
          <w:lang w:eastAsia="ru-RU"/>
        </w:rPr>
        <w:t>контроля</w:t>
      </w:r>
      <w:r w:rsidRPr="00EC558C">
        <w:rPr>
          <w:color w:val="0F1115"/>
          <w:sz w:val="28"/>
          <w:szCs w:val="28"/>
          <w:lang w:eastAsia="ru-RU"/>
        </w:rPr>
        <w:t xml:space="preserve"> осуществляется через:</w:t>
      </w:r>
    </w:p>
    <w:p w14:paraId="4C15E184" w14:textId="77777777" w:rsidR="0009368B" w:rsidRPr="0009368B" w:rsidRDefault="0009368B" w:rsidP="00DB6350">
      <w:pPr>
        <w:pStyle w:val="a5"/>
        <w:numPr>
          <w:ilvl w:val="0"/>
          <w:numId w:val="10"/>
        </w:numPr>
        <w:tabs>
          <w:tab w:val="left" w:pos="0"/>
        </w:tabs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09368B">
        <w:rPr>
          <w:color w:val="0F1115"/>
          <w:sz w:val="28"/>
          <w:szCs w:val="28"/>
          <w:lang w:eastAsia="ru-RU"/>
        </w:rPr>
        <w:t>проверку теоретических знаний (названия деталей, принципы работы датчиков) и практических навыков (работоспособность собранного робота, корректность программы);</w:t>
      </w:r>
    </w:p>
    <w:p w14:paraId="7E796096" w14:textId="77777777" w:rsidR="0009368B" w:rsidRPr="0009368B" w:rsidRDefault="0009368B" w:rsidP="00DB6350">
      <w:pPr>
        <w:pStyle w:val="a5"/>
        <w:numPr>
          <w:ilvl w:val="0"/>
          <w:numId w:val="10"/>
        </w:numPr>
        <w:tabs>
          <w:tab w:val="left" w:pos="0"/>
        </w:tabs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09368B">
        <w:rPr>
          <w:color w:val="0F1115"/>
          <w:sz w:val="28"/>
          <w:szCs w:val="28"/>
          <w:lang w:eastAsia="ru-RU"/>
        </w:rPr>
        <w:t>наличие у каждой команды выполненных проектов (собранный робот, программа для полосы препятствий, творческий проект);</w:t>
      </w:r>
    </w:p>
    <w:p w14:paraId="117B6051" w14:textId="77777777" w:rsidR="0009368B" w:rsidRPr="0009368B" w:rsidRDefault="0009368B" w:rsidP="00DB6350">
      <w:pPr>
        <w:pStyle w:val="a5"/>
        <w:numPr>
          <w:ilvl w:val="0"/>
          <w:numId w:val="10"/>
        </w:numPr>
        <w:tabs>
          <w:tab w:val="left" w:pos="0"/>
        </w:tabs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09368B">
        <w:rPr>
          <w:color w:val="0F1115"/>
          <w:sz w:val="28"/>
          <w:szCs w:val="28"/>
          <w:lang w:eastAsia="ru-RU"/>
        </w:rPr>
        <w:t>анализ результатов, показанных на соревнованиях и защите проектов</w:t>
      </w:r>
    </w:p>
    <w:p w14:paraId="514C9C64" w14:textId="77777777" w:rsidR="002A0749" w:rsidRPr="00D219D8" w:rsidRDefault="002A0749" w:rsidP="002A0749">
      <w:pPr>
        <w:tabs>
          <w:tab w:val="left" w:pos="0"/>
        </w:tabs>
        <w:jc w:val="both"/>
        <w:rPr>
          <w:sz w:val="28"/>
          <w:szCs w:val="28"/>
        </w:rPr>
      </w:pPr>
    </w:p>
    <w:p w14:paraId="03188505" w14:textId="77777777" w:rsidR="002A0749" w:rsidRPr="00D219D8" w:rsidRDefault="002A0749" w:rsidP="002A0749">
      <w:pPr>
        <w:tabs>
          <w:tab w:val="left" w:pos="0"/>
        </w:tabs>
        <w:jc w:val="center"/>
        <w:rPr>
          <w:b/>
          <w:sz w:val="28"/>
          <w:szCs w:val="28"/>
        </w:rPr>
      </w:pPr>
      <w:r w:rsidRPr="00D219D8">
        <w:rPr>
          <w:b/>
          <w:sz w:val="28"/>
          <w:szCs w:val="28"/>
        </w:rPr>
        <w:t xml:space="preserve">Виды и формы контроля результатов усвоения </w:t>
      </w:r>
    </w:p>
    <w:p w14:paraId="5EB3B861" w14:textId="4D22D778" w:rsidR="00EC558C" w:rsidRDefault="002A0749" w:rsidP="002A0749">
      <w:pPr>
        <w:tabs>
          <w:tab w:val="left" w:pos="0"/>
        </w:tabs>
        <w:jc w:val="center"/>
        <w:rPr>
          <w:b/>
          <w:sz w:val="28"/>
          <w:szCs w:val="28"/>
        </w:rPr>
      </w:pPr>
      <w:r w:rsidRPr="00D219D8">
        <w:rPr>
          <w:b/>
          <w:sz w:val="28"/>
          <w:szCs w:val="28"/>
        </w:rPr>
        <w:t xml:space="preserve">программного материала </w:t>
      </w:r>
    </w:p>
    <w:p w14:paraId="03FF827C" w14:textId="77777777" w:rsidR="0009368B" w:rsidRPr="0009368B" w:rsidRDefault="0009368B" w:rsidP="00DB6350">
      <w:pPr>
        <w:pStyle w:val="a5"/>
        <w:widowControl/>
        <w:numPr>
          <w:ilvl w:val="0"/>
          <w:numId w:val="11"/>
        </w:numPr>
        <w:shd w:val="clear" w:color="auto" w:fill="FFFFFF"/>
        <w:autoSpaceDE/>
        <w:autoSpaceDN/>
        <w:ind w:left="0" w:firstLine="709"/>
        <w:contextualSpacing/>
        <w:jc w:val="both"/>
        <w:rPr>
          <w:color w:val="0F1115"/>
          <w:sz w:val="28"/>
          <w:szCs w:val="28"/>
          <w:shd w:val="clear" w:color="auto" w:fill="FFFFFF"/>
        </w:rPr>
      </w:pPr>
      <w:r w:rsidRPr="0009368B">
        <w:rPr>
          <w:rStyle w:val="ad"/>
          <w:color w:val="0F1115"/>
          <w:sz w:val="28"/>
          <w:szCs w:val="28"/>
          <w:shd w:val="clear" w:color="auto" w:fill="FFFFFF"/>
        </w:rPr>
        <w:t>Входной контроль</w:t>
      </w:r>
      <w:r w:rsidRPr="0009368B">
        <w:rPr>
          <w:color w:val="0F1115"/>
          <w:sz w:val="28"/>
          <w:szCs w:val="28"/>
          <w:shd w:val="clear" w:color="auto" w:fill="FFFFFF"/>
        </w:rPr>
        <w:t> – собеседование, демонстрация умения включать компьютер.</w:t>
      </w:r>
    </w:p>
    <w:p w14:paraId="065864AF" w14:textId="77777777" w:rsidR="0009368B" w:rsidRPr="0009368B" w:rsidRDefault="0009368B" w:rsidP="00DB6350">
      <w:pPr>
        <w:pStyle w:val="a5"/>
        <w:widowControl/>
        <w:numPr>
          <w:ilvl w:val="0"/>
          <w:numId w:val="11"/>
        </w:numPr>
        <w:shd w:val="clear" w:color="auto" w:fill="FFFFFF"/>
        <w:autoSpaceDE/>
        <w:autoSpaceDN/>
        <w:ind w:left="0" w:firstLine="709"/>
        <w:contextualSpacing/>
        <w:jc w:val="both"/>
        <w:rPr>
          <w:color w:val="0F1115"/>
          <w:sz w:val="28"/>
          <w:szCs w:val="28"/>
          <w:shd w:val="clear" w:color="auto" w:fill="FFFFFF"/>
        </w:rPr>
      </w:pPr>
      <w:r w:rsidRPr="0009368B">
        <w:rPr>
          <w:rStyle w:val="ad"/>
          <w:color w:val="0F1115"/>
          <w:sz w:val="28"/>
          <w:szCs w:val="28"/>
          <w:shd w:val="clear" w:color="auto" w:fill="FFFFFF"/>
        </w:rPr>
        <w:t>Текущий контроль</w:t>
      </w:r>
      <w:r w:rsidRPr="0009368B">
        <w:rPr>
          <w:color w:val="0F1115"/>
          <w:sz w:val="28"/>
          <w:szCs w:val="28"/>
          <w:shd w:val="clear" w:color="auto" w:fill="FFFFFF"/>
        </w:rPr>
        <w:t> – наблюдение за работой в команде, проверка сборки, опрос, мини-соревнования.</w:t>
      </w:r>
    </w:p>
    <w:p w14:paraId="0079F471" w14:textId="77777777" w:rsidR="0009368B" w:rsidRPr="0009368B" w:rsidRDefault="0009368B" w:rsidP="00DB6350">
      <w:pPr>
        <w:pStyle w:val="a5"/>
        <w:widowControl/>
        <w:numPr>
          <w:ilvl w:val="0"/>
          <w:numId w:val="11"/>
        </w:numPr>
        <w:shd w:val="clear" w:color="auto" w:fill="FFFFFF"/>
        <w:autoSpaceDE/>
        <w:autoSpaceDN/>
        <w:ind w:left="0" w:firstLine="709"/>
        <w:contextualSpacing/>
        <w:jc w:val="both"/>
        <w:rPr>
          <w:color w:val="0F1115"/>
          <w:sz w:val="28"/>
          <w:szCs w:val="28"/>
          <w:shd w:val="clear" w:color="auto" w:fill="FFFFFF"/>
        </w:rPr>
      </w:pPr>
      <w:r w:rsidRPr="0009368B">
        <w:rPr>
          <w:rStyle w:val="ad"/>
          <w:color w:val="0F1115"/>
          <w:sz w:val="28"/>
          <w:szCs w:val="28"/>
          <w:shd w:val="clear" w:color="auto" w:fill="FFFFFF"/>
        </w:rPr>
        <w:t>Периодический контроль</w:t>
      </w:r>
      <w:r w:rsidRPr="0009368B">
        <w:rPr>
          <w:color w:val="0F1115"/>
          <w:sz w:val="28"/>
          <w:szCs w:val="28"/>
          <w:shd w:val="clear" w:color="auto" w:fill="FFFFFF"/>
        </w:rPr>
        <w:t> – контрольная работа по виртуальному роботу (VEX VR), зачёт по прохождению полосы препятствий.</w:t>
      </w:r>
    </w:p>
    <w:p w14:paraId="4CC1CC6C" w14:textId="61A34EEB" w:rsidR="0009368B" w:rsidRPr="0009368B" w:rsidRDefault="0009368B" w:rsidP="00DB6350">
      <w:pPr>
        <w:pStyle w:val="a5"/>
        <w:widowControl/>
        <w:numPr>
          <w:ilvl w:val="0"/>
          <w:numId w:val="11"/>
        </w:numPr>
        <w:shd w:val="clear" w:color="auto" w:fill="FFFFFF"/>
        <w:autoSpaceDE/>
        <w:autoSpaceDN/>
        <w:ind w:left="0" w:firstLine="709"/>
        <w:contextualSpacing/>
        <w:jc w:val="both"/>
        <w:rPr>
          <w:color w:val="0F1115"/>
          <w:sz w:val="28"/>
          <w:szCs w:val="28"/>
          <w:shd w:val="clear" w:color="auto" w:fill="FFFFFF"/>
        </w:rPr>
      </w:pPr>
      <w:r w:rsidRPr="0009368B">
        <w:rPr>
          <w:rStyle w:val="ad"/>
          <w:color w:val="0F1115"/>
          <w:sz w:val="28"/>
          <w:szCs w:val="28"/>
          <w:shd w:val="clear" w:color="auto" w:fill="FFFFFF"/>
        </w:rPr>
        <w:t>Промежуточный контроль</w:t>
      </w:r>
      <w:r w:rsidRPr="0009368B">
        <w:rPr>
          <w:color w:val="0F1115"/>
          <w:sz w:val="28"/>
          <w:szCs w:val="28"/>
          <w:shd w:val="clear" w:color="auto" w:fill="FFFFFF"/>
        </w:rPr>
        <w:t> – защита командного проекта и участие в итоговом чемпионате.</w:t>
      </w:r>
    </w:p>
    <w:p w14:paraId="32C0A2DC" w14:textId="3729C3F4" w:rsidR="0009368B" w:rsidRPr="0009368B" w:rsidRDefault="0009368B" w:rsidP="0009368B">
      <w:pPr>
        <w:widowControl/>
        <w:shd w:val="clear" w:color="auto" w:fill="FFFFFF"/>
        <w:autoSpaceDE/>
        <w:autoSpaceDN/>
        <w:ind w:firstLine="709"/>
        <w:contextualSpacing/>
        <w:jc w:val="both"/>
        <w:rPr>
          <w:b/>
          <w:bCs/>
          <w:color w:val="0F1115"/>
          <w:sz w:val="28"/>
          <w:szCs w:val="28"/>
          <w:lang w:eastAsia="ru-RU"/>
        </w:rPr>
      </w:pPr>
      <w:r w:rsidRPr="0009368B">
        <w:rPr>
          <w:b/>
          <w:bCs/>
          <w:color w:val="0F1115"/>
          <w:sz w:val="28"/>
          <w:szCs w:val="28"/>
          <w:lang w:eastAsia="ru-RU"/>
        </w:rPr>
        <w:t xml:space="preserve">Способы организации контроля: </w:t>
      </w:r>
      <w:r w:rsidRPr="0009368B">
        <w:rPr>
          <w:bCs/>
          <w:color w:val="0F1115"/>
          <w:sz w:val="28"/>
          <w:szCs w:val="28"/>
          <w:lang w:eastAsia="ru-RU"/>
        </w:rPr>
        <w:t>индивидуальный (для программирования), фронтальный, коллективный (соревнования), групповой (оценка проекта).</w:t>
      </w:r>
    </w:p>
    <w:p w14:paraId="4CB0F1A2" w14:textId="2334AEFC" w:rsidR="00EC558C" w:rsidRPr="009B20BF" w:rsidRDefault="0009368B" w:rsidP="0009368B">
      <w:pPr>
        <w:widowControl/>
        <w:shd w:val="clear" w:color="auto" w:fill="FFFFFF"/>
        <w:autoSpaceDE/>
        <w:autoSpaceDN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09368B">
        <w:rPr>
          <w:b/>
          <w:bCs/>
          <w:color w:val="0F1115"/>
          <w:sz w:val="28"/>
          <w:szCs w:val="28"/>
          <w:lang w:eastAsia="ru-RU"/>
        </w:rPr>
        <w:t xml:space="preserve">Формы подведения итогов: </w:t>
      </w:r>
      <w:r w:rsidRPr="0009368B">
        <w:rPr>
          <w:bCs/>
          <w:color w:val="0F1115"/>
          <w:sz w:val="28"/>
          <w:szCs w:val="28"/>
          <w:lang w:eastAsia="ru-RU"/>
        </w:rPr>
        <w:t>зачётные занятия, турниры, защита проекта.</w:t>
      </w:r>
      <w:r w:rsidR="00EC558C" w:rsidRPr="0009368B">
        <w:rPr>
          <w:sz w:val="28"/>
          <w:szCs w:val="28"/>
        </w:rPr>
        <w:br w:type="page"/>
      </w:r>
    </w:p>
    <w:p w14:paraId="0DB53840" w14:textId="77777777" w:rsidR="002A0749" w:rsidRPr="00D219D8" w:rsidRDefault="002A0749" w:rsidP="002A0749"/>
    <w:p w14:paraId="7C3B972F" w14:textId="77777777" w:rsidR="002A0749" w:rsidRDefault="002A0749" w:rsidP="00CF5FA8">
      <w:pPr>
        <w:pStyle w:val="1"/>
      </w:pPr>
      <w:bookmarkStart w:id="9" w:name="_Toc230636110"/>
      <w:r>
        <w:t xml:space="preserve">8. </w:t>
      </w:r>
      <w:r w:rsidRPr="00D219D8">
        <w:t>ОЦЕНОЧНЫЕ МАТЕРИАЛЫ</w:t>
      </w:r>
      <w:bookmarkEnd w:id="9"/>
    </w:p>
    <w:p w14:paraId="1523DF29" w14:textId="77777777" w:rsidR="002A0749" w:rsidRPr="00D219D8" w:rsidRDefault="002A0749" w:rsidP="002A0749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</w:p>
    <w:p w14:paraId="72E80E4C" w14:textId="77777777" w:rsidR="004E6FEE" w:rsidRPr="004E6FEE" w:rsidRDefault="004E6FEE" w:rsidP="004E6FEE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bookmarkStart w:id="10" w:name="_Toc230636111"/>
      <w:r w:rsidRPr="004E6FEE">
        <w:rPr>
          <w:color w:val="0F1115"/>
          <w:sz w:val="28"/>
          <w:szCs w:val="28"/>
        </w:rPr>
        <w:t>Во время реализации программы большое внимание уделяется диагностике инженерных и алгоритмических способностей, мотивации и уровня освоения материала.</w:t>
      </w:r>
    </w:p>
    <w:p w14:paraId="4B7964C2" w14:textId="77777777" w:rsidR="004E6FEE" w:rsidRPr="004E6FEE" w:rsidRDefault="004E6FEE" w:rsidP="004E6FEE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4E6FEE">
        <w:rPr>
          <w:color w:val="0F1115"/>
          <w:sz w:val="28"/>
          <w:szCs w:val="28"/>
        </w:rPr>
        <w:t>В качестве диагностики используются: устный опрос по устройству робота, педагогическое наблюдение за процессом сборки и программирования, беседы по пройденным темам, викторины, промежуточная аттестация в форме защиты проектов и соревнований.</w:t>
      </w:r>
    </w:p>
    <w:p w14:paraId="0B1B36BA" w14:textId="77777777" w:rsidR="004E6FEE" w:rsidRPr="004E6FEE" w:rsidRDefault="004E6FEE" w:rsidP="004E6FEE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4E6FEE">
        <w:rPr>
          <w:color w:val="0F1115"/>
          <w:sz w:val="28"/>
          <w:szCs w:val="28"/>
        </w:rPr>
        <w:t>Результативность программы определяется умением собирать робота по инструкции, программировать его на выполнение автономных задач, использовать датчики, а также качеством командной работы и итоговым местом в групповых соревнованиях.</w:t>
      </w:r>
    </w:p>
    <w:p w14:paraId="29E19D11" w14:textId="639DEC19" w:rsidR="002A0749" w:rsidRPr="00D219D8" w:rsidRDefault="002A0749" w:rsidP="00CF5FA8">
      <w:pPr>
        <w:pStyle w:val="1"/>
        <w:spacing w:after="240"/>
      </w:pPr>
      <w:r>
        <w:t>9</w:t>
      </w:r>
      <w:r w:rsidRPr="00D219D8">
        <w:t>. МЕТОДИЧЕСКИЕ МАТЕРИАЛЫ</w:t>
      </w:r>
      <w:bookmarkEnd w:id="10"/>
    </w:p>
    <w:p w14:paraId="08EBDC77" w14:textId="77777777" w:rsidR="004E6FEE" w:rsidRPr="004E6FEE" w:rsidRDefault="004E6FEE" w:rsidP="004E6FEE">
      <w:pPr>
        <w:widowControl/>
        <w:shd w:val="clear" w:color="auto" w:fill="FFFFFF"/>
        <w:autoSpaceDE/>
        <w:autoSpaceDN/>
        <w:spacing w:line="276" w:lineRule="auto"/>
        <w:ind w:firstLine="709"/>
        <w:jc w:val="both"/>
        <w:rPr>
          <w:color w:val="0F1115"/>
          <w:sz w:val="28"/>
          <w:szCs w:val="24"/>
          <w:lang w:eastAsia="ru-RU"/>
        </w:rPr>
      </w:pPr>
      <w:r w:rsidRPr="004E6FEE">
        <w:rPr>
          <w:b/>
          <w:bCs/>
          <w:color w:val="0F1115"/>
          <w:sz w:val="28"/>
          <w:szCs w:val="24"/>
          <w:lang w:eastAsia="ru-RU"/>
        </w:rPr>
        <w:t>Формы проведения занятий:</w:t>
      </w:r>
      <w:r w:rsidRPr="004E6FEE">
        <w:rPr>
          <w:color w:val="0F1115"/>
          <w:sz w:val="28"/>
          <w:szCs w:val="24"/>
          <w:lang w:eastAsia="ru-RU"/>
        </w:rPr>
        <w:t> практикум, соревнование, защита проекта, лекция-беседа, консультация, турнир.</w:t>
      </w:r>
    </w:p>
    <w:p w14:paraId="5B758125" w14:textId="77777777" w:rsidR="004E6FEE" w:rsidRPr="004E6FEE" w:rsidRDefault="004E6FEE" w:rsidP="004E6FEE">
      <w:pPr>
        <w:widowControl/>
        <w:shd w:val="clear" w:color="auto" w:fill="FFFFFF"/>
        <w:autoSpaceDE/>
        <w:autoSpaceDN/>
        <w:spacing w:line="276" w:lineRule="auto"/>
        <w:ind w:firstLine="709"/>
        <w:jc w:val="both"/>
        <w:rPr>
          <w:color w:val="0F1115"/>
          <w:sz w:val="28"/>
          <w:szCs w:val="24"/>
          <w:lang w:eastAsia="ru-RU"/>
        </w:rPr>
      </w:pPr>
      <w:r w:rsidRPr="004E6FEE">
        <w:rPr>
          <w:color w:val="0F1115"/>
          <w:sz w:val="28"/>
          <w:szCs w:val="24"/>
          <w:lang w:eastAsia="ru-RU"/>
        </w:rPr>
        <w:t>Каждое занятие содержит теоретическую часть (объяснение новых блоков, принципов работы датчиков) и практическую работу за компьютером или с конструктором.</w:t>
      </w:r>
    </w:p>
    <w:p w14:paraId="45E83FF5" w14:textId="77777777" w:rsidR="004E6FEE" w:rsidRPr="004E6FEE" w:rsidRDefault="004E6FEE" w:rsidP="004E6FEE">
      <w:pPr>
        <w:widowControl/>
        <w:shd w:val="clear" w:color="auto" w:fill="FFFFFF"/>
        <w:autoSpaceDE/>
        <w:autoSpaceDN/>
        <w:spacing w:line="276" w:lineRule="auto"/>
        <w:ind w:firstLine="709"/>
        <w:jc w:val="both"/>
        <w:rPr>
          <w:color w:val="0F1115"/>
          <w:sz w:val="28"/>
          <w:szCs w:val="24"/>
          <w:lang w:eastAsia="ru-RU"/>
        </w:rPr>
      </w:pPr>
      <w:r w:rsidRPr="004E6FEE">
        <w:rPr>
          <w:color w:val="0F1115"/>
          <w:sz w:val="28"/>
          <w:szCs w:val="24"/>
          <w:lang w:eastAsia="ru-RU"/>
        </w:rPr>
        <w:t>Много времени уделяется индивидуальной и командной работе (сборка, отладка программ).</w:t>
      </w:r>
    </w:p>
    <w:p w14:paraId="79EA79D5" w14:textId="77777777" w:rsidR="004E6FEE" w:rsidRPr="004E6FEE" w:rsidRDefault="004E6FEE" w:rsidP="004E6FEE">
      <w:pPr>
        <w:widowControl/>
        <w:shd w:val="clear" w:color="auto" w:fill="FFFFFF"/>
        <w:autoSpaceDE/>
        <w:autoSpaceDN/>
        <w:spacing w:line="276" w:lineRule="auto"/>
        <w:ind w:firstLine="709"/>
        <w:jc w:val="both"/>
        <w:rPr>
          <w:b/>
          <w:color w:val="0F1115"/>
          <w:sz w:val="28"/>
          <w:szCs w:val="24"/>
          <w:lang w:eastAsia="ru-RU"/>
        </w:rPr>
      </w:pPr>
      <w:r w:rsidRPr="004E6FEE">
        <w:rPr>
          <w:b/>
          <w:color w:val="0F1115"/>
          <w:sz w:val="28"/>
          <w:szCs w:val="24"/>
          <w:lang w:eastAsia="ru-RU"/>
        </w:rPr>
        <w:t>Занятие разбивается на три части:</w:t>
      </w:r>
    </w:p>
    <w:p w14:paraId="3350ECCC" w14:textId="77777777" w:rsidR="004E6FEE" w:rsidRPr="004E6FEE" w:rsidRDefault="004E6FEE" w:rsidP="00DB6350">
      <w:pPr>
        <w:widowControl/>
        <w:numPr>
          <w:ilvl w:val="0"/>
          <w:numId w:val="12"/>
        </w:numPr>
        <w:shd w:val="clear" w:color="auto" w:fill="FFFFFF"/>
        <w:autoSpaceDE/>
        <w:autoSpaceDN/>
        <w:spacing w:line="276" w:lineRule="auto"/>
        <w:ind w:left="0" w:firstLine="709"/>
        <w:jc w:val="both"/>
        <w:rPr>
          <w:color w:val="0F1115"/>
          <w:sz w:val="28"/>
          <w:szCs w:val="24"/>
          <w:lang w:eastAsia="ru-RU"/>
        </w:rPr>
      </w:pPr>
      <w:r w:rsidRPr="004E6FEE">
        <w:rPr>
          <w:color w:val="0F1115"/>
          <w:sz w:val="28"/>
          <w:szCs w:val="24"/>
          <w:lang w:eastAsia="ru-RU"/>
        </w:rPr>
        <w:t>Организационный момент, инструктаж по ТБ, повторение, объяснение нового материала (10–15 мин).</w:t>
      </w:r>
    </w:p>
    <w:p w14:paraId="429910DF" w14:textId="77777777" w:rsidR="004E6FEE" w:rsidRPr="004E6FEE" w:rsidRDefault="004E6FEE" w:rsidP="00DB6350">
      <w:pPr>
        <w:widowControl/>
        <w:numPr>
          <w:ilvl w:val="0"/>
          <w:numId w:val="12"/>
        </w:numPr>
        <w:shd w:val="clear" w:color="auto" w:fill="FFFFFF"/>
        <w:autoSpaceDE/>
        <w:autoSpaceDN/>
        <w:spacing w:line="276" w:lineRule="auto"/>
        <w:ind w:left="0" w:firstLine="709"/>
        <w:jc w:val="both"/>
        <w:rPr>
          <w:color w:val="0F1115"/>
          <w:sz w:val="28"/>
          <w:szCs w:val="24"/>
          <w:lang w:eastAsia="ru-RU"/>
        </w:rPr>
      </w:pPr>
      <w:r w:rsidRPr="004E6FEE">
        <w:rPr>
          <w:color w:val="0F1115"/>
          <w:sz w:val="28"/>
          <w:szCs w:val="24"/>
          <w:lang w:eastAsia="ru-RU"/>
        </w:rPr>
        <w:t>Практическая работа: сборка, программирование, тестирование (60–70 мин).</w:t>
      </w:r>
    </w:p>
    <w:p w14:paraId="05290EC9" w14:textId="77777777" w:rsidR="004E6FEE" w:rsidRPr="004E6FEE" w:rsidRDefault="004E6FEE" w:rsidP="00DB6350">
      <w:pPr>
        <w:widowControl/>
        <w:numPr>
          <w:ilvl w:val="0"/>
          <w:numId w:val="12"/>
        </w:numPr>
        <w:shd w:val="clear" w:color="auto" w:fill="FFFFFF"/>
        <w:autoSpaceDE/>
        <w:autoSpaceDN/>
        <w:spacing w:line="276" w:lineRule="auto"/>
        <w:ind w:left="0" w:firstLine="709"/>
        <w:jc w:val="both"/>
        <w:rPr>
          <w:color w:val="0F1115"/>
          <w:sz w:val="28"/>
          <w:szCs w:val="24"/>
          <w:lang w:eastAsia="ru-RU"/>
        </w:rPr>
      </w:pPr>
      <w:r w:rsidRPr="004E6FEE">
        <w:rPr>
          <w:color w:val="0F1115"/>
          <w:sz w:val="28"/>
          <w:szCs w:val="24"/>
          <w:lang w:eastAsia="ru-RU"/>
        </w:rPr>
        <w:t>Анализ результатов, разбор ошибок, подведение итогов, рефлексия (10–15 мин).</w:t>
      </w:r>
    </w:p>
    <w:p w14:paraId="1328EB58" w14:textId="77777777" w:rsidR="004E6FEE" w:rsidRPr="004E6FEE" w:rsidRDefault="004E6FEE" w:rsidP="004E6FEE">
      <w:pPr>
        <w:widowControl/>
        <w:shd w:val="clear" w:color="auto" w:fill="FFFFFF"/>
        <w:autoSpaceDE/>
        <w:autoSpaceDN/>
        <w:spacing w:line="276" w:lineRule="auto"/>
        <w:ind w:firstLine="709"/>
        <w:jc w:val="center"/>
        <w:rPr>
          <w:color w:val="0F1115"/>
          <w:sz w:val="28"/>
          <w:szCs w:val="24"/>
          <w:lang w:eastAsia="ru-RU"/>
        </w:rPr>
      </w:pPr>
      <w:r w:rsidRPr="004E6FEE">
        <w:rPr>
          <w:b/>
          <w:bCs/>
          <w:color w:val="0F1115"/>
          <w:sz w:val="28"/>
          <w:szCs w:val="24"/>
          <w:lang w:eastAsia="ru-RU"/>
        </w:rPr>
        <w:t>Методы проведения занятий:</w:t>
      </w:r>
    </w:p>
    <w:p w14:paraId="23D95CE5" w14:textId="77777777" w:rsidR="004E6FEE" w:rsidRPr="004E6FEE" w:rsidRDefault="004E6FEE" w:rsidP="00DB6350">
      <w:pPr>
        <w:widowControl/>
        <w:numPr>
          <w:ilvl w:val="0"/>
          <w:numId w:val="13"/>
        </w:numPr>
        <w:shd w:val="clear" w:color="auto" w:fill="FFFFFF"/>
        <w:tabs>
          <w:tab w:val="clear" w:pos="720"/>
          <w:tab w:val="num" w:pos="0"/>
        </w:tabs>
        <w:autoSpaceDE/>
        <w:autoSpaceDN/>
        <w:spacing w:line="276" w:lineRule="auto"/>
        <w:ind w:left="0" w:firstLine="709"/>
        <w:jc w:val="both"/>
        <w:rPr>
          <w:color w:val="0F1115"/>
          <w:sz w:val="28"/>
          <w:szCs w:val="24"/>
          <w:lang w:eastAsia="ru-RU"/>
        </w:rPr>
      </w:pPr>
      <w:r w:rsidRPr="004E6FEE">
        <w:rPr>
          <w:color w:val="0F1115"/>
          <w:sz w:val="28"/>
          <w:szCs w:val="24"/>
          <w:lang w:eastAsia="ru-RU"/>
        </w:rPr>
        <w:t>наглядные (демонстрация готовых моделей, показ программ);</w:t>
      </w:r>
    </w:p>
    <w:p w14:paraId="64CD936F" w14:textId="77777777" w:rsidR="004E6FEE" w:rsidRPr="004E6FEE" w:rsidRDefault="004E6FEE" w:rsidP="00DB6350">
      <w:pPr>
        <w:widowControl/>
        <w:numPr>
          <w:ilvl w:val="0"/>
          <w:numId w:val="13"/>
        </w:numPr>
        <w:shd w:val="clear" w:color="auto" w:fill="FFFFFF"/>
        <w:tabs>
          <w:tab w:val="clear" w:pos="720"/>
          <w:tab w:val="num" w:pos="0"/>
        </w:tabs>
        <w:autoSpaceDE/>
        <w:autoSpaceDN/>
        <w:spacing w:line="276" w:lineRule="auto"/>
        <w:ind w:left="0" w:firstLine="709"/>
        <w:jc w:val="both"/>
        <w:rPr>
          <w:color w:val="0F1115"/>
          <w:sz w:val="28"/>
          <w:szCs w:val="24"/>
          <w:lang w:eastAsia="ru-RU"/>
        </w:rPr>
      </w:pPr>
      <w:r w:rsidRPr="004E6FEE">
        <w:rPr>
          <w:color w:val="0F1115"/>
          <w:sz w:val="28"/>
          <w:szCs w:val="24"/>
          <w:lang w:eastAsia="ru-RU"/>
        </w:rPr>
        <w:t>словесные (рассказ, беседа, инструктаж);</w:t>
      </w:r>
    </w:p>
    <w:p w14:paraId="3D9DE5C9" w14:textId="77777777" w:rsidR="004E6FEE" w:rsidRPr="004E6FEE" w:rsidRDefault="004E6FEE" w:rsidP="00DB6350">
      <w:pPr>
        <w:widowControl/>
        <w:numPr>
          <w:ilvl w:val="0"/>
          <w:numId w:val="13"/>
        </w:numPr>
        <w:shd w:val="clear" w:color="auto" w:fill="FFFFFF"/>
        <w:tabs>
          <w:tab w:val="clear" w:pos="720"/>
          <w:tab w:val="num" w:pos="0"/>
        </w:tabs>
        <w:autoSpaceDE/>
        <w:autoSpaceDN/>
        <w:spacing w:line="276" w:lineRule="auto"/>
        <w:ind w:left="0" w:firstLine="709"/>
        <w:jc w:val="both"/>
        <w:rPr>
          <w:color w:val="0F1115"/>
          <w:sz w:val="28"/>
          <w:szCs w:val="24"/>
          <w:lang w:eastAsia="ru-RU"/>
        </w:rPr>
      </w:pPr>
      <w:r w:rsidRPr="004E6FEE">
        <w:rPr>
          <w:color w:val="0F1115"/>
          <w:sz w:val="28"/>
          <w:szCs w:val="24"/>
          <w:lang w:eastAsia="ru-RU"/>
        </w:rPr>
        <w:t>практические (сборка, программирование, упражнения);</w:t>
      </w:r>
    </w:p>
    <w:p w14:paraId="6D852F67" w14:textId="77777777" w:rsidR="004E6FEE" w:rsidRPr="004E6FEE" w:rsidRDefault="004E6FEE" w:rsidP="00DB6350">
      <w:pPr>
        <w:widowControl/>
        <w:numPr>
          <w:ilvl w:val="0"/>
          <w:numId w:val="13"/>
        </w:numPr>
        <w:shd w:val="clear" w:color="auto" w:fill="FFFFFF"/>
        <w:tabs>
          <w:tab w:val="clear" w:pos="720"/>
          <w:tab w:val="num" w:pos="0"/>
        </w:tabs>
        <w:autoSpaceDE/>
        <w:autoSpaceDN/>
        <w:spacing w:line="276" w:lineRule="auto"/>
        <w:ind w:left="0" w:firstLine="709"/>
        <w:jc w:val="both"/>
        <w:rPr>
          <w:color w:val="0F1115"/>
          <w:sz w:val="28"/>
          <w:szCs w:val="24"/>
          <w:lang w:eastAsia="ru-RU"/>
        </w:rPr>
      </w:pPr>
      <w:r w:rsidRPr="004E6FEE">
        <w:rPr>
          <w:color w:val="0F1115"/>
          <w:sz w:val="28"/>
          <w:szCs w:val="24"/>
          <w:lang w:eastAsia="ru-RU"/>
        </w:rPr>
        <w:t>соревновательные (эстафеты, турниры, чемпионаты);</w:t>
      </w:r>
    </w:p>
    <w:p w14:paraId="29786506" w14:textId="77777777" w:rsidR="004E6FEE" w:rsidRPr="004E6FEE" w:rsidRDefault="004E6FEE" w:rsidP="00DB6350">
      <w:pPr>
        <w:widowControl/>
        <w:numPr>
          <w:ilvl w:val="0"/>
          <w:numId w:val="13"/>
        </w:numPr>
        <w:shd w:val="clear" w:color="auto" w:fill="FFFFFF"/>
        <w:tabs>
          <w:tab w:val="clear" w:pos="720"/>
          <w:tab w:val="num" w:pos="0"/>
        </w:tabs>
        <w:autoSpaceDE/>
        <w:autoSpaceDN/>
        <w:spacing w:line="276" w:lineRule="auto"/>
        <w:ind w:left="0" w:firstLine="709"/>
        <w:jc w:val="both"/>
        <w:rPr>
          <w:color w:val="0F1115"/>
          <w:sz w:val="28"/>
          <w:szCs w:val="24"/>
          <w:lang w:eastAsia="ru-RU"/>
        </w:rPr>
      </w:pPr>
      <w:r w:rsidRPr="004E6FEE">
        <w:rPr>
          <w:color w:val="0F1115"/>
          <w:sz w:val="28"/>
          <w:szCs w:val="24"/>
          <w:lang w:eastAsia="ru-RU"/>
        </w:rPr>
        <w:t>проектные (разработка и защита командного проекта).</w:t>
      </w:r>
    </w:p>
    <w:p w14:paraId="0AC87285" w14:textId="77777777" w:rsidR="004E6FEE" w:rsidRPr="004E6FEE" w:rsidRDefault="004E6FEE" w:rsidP="004E6FEE">
      <w:pPr>
        <w:widowControl/>
        <w:shd w:val="clear" w:color="auto" w:fill="FFFFFF"/>
        <w:autoSpaceDE/>
        <w:autoSpaceDN/>
        <w:spacing w:line="276" w:lineRule="auto"/>
        <w:ind w:firstLine="709"/>
        <w:jc w:val="both"/>
        <w:rPr>
          <w:color w:val="0F1115"/>
          <w:sz w:val="28"/>
          <w:szCs w:val="24"/>
          <w:lang w:eastAsia="ru-RU"/>
        </w:rPr>
      </w:pPr>
      <w:r w:rsidRPr="004E6FEE">
        <w:rPr>
          <w:b/>
          <w:bCs/>
          <w:color w:val="0F1115"/>
          <w:sz w:val="28"/>
          <w:szCs w:val="24"/>
          <w:lang w:eastAsia="ru-RU"/>
        </w:rPr>
        <w:t>Методы воспитания:</w:t>
      </w:r>
      <w:r w:rsidRPr="004E6FEE">
        <w:rPr>
          <w:color w:val="0F1115"/>
          <w:sz w:val="28"/>
          <w:szCs w:val="24"/>
          <w:lang w:eastAsia="ru-RU"/>
        </w:rPr>
        <w:t> личный пример, поощрение, похвала, беседа, анализ результатов.</w:t>
      </w:r>
    </w:p>
    <w:p w14:paraId="46DE1BE7" w14:textId="77777777" w:rsidR="004E6FEE" w:rsidRPr="004E6FEE" w:rsidRDefault="004E6FEE" w:rsidP="004E6FEE">
      <w:pPr>
        <w:widowControl/>
        <w:shd w:val="clear" w:color="auto" w:fill="FFFFFF"/>
        <w:autoSpaceDE/>
        <w:autoSpaceDN/>
        <w:spacing w:line="276" w:lineRule="auto"/>
        <w:ind w:firstLine="709"/>
        <w:jc w:val="both"/>
        <w:rPr>
          <w:color w:val="0F1115"/>
          <w:sz w:val="28"/>
          <w:szCs w:val="24"/>
          <w:lang w:eastAsia="ru-RU"/>
        </w:rPr>
      </w:pPr>
      <w:r w:rsidRPr="004E6FEE">
        <w:rPr>
          <w:b/>
          <w:bCs/>
          <w:color w:val="0F1115"/>
          <w:sz w:val="28"/>
          <w:szCs w:val="24"/>
          <w:lang w:eastAsia="ru-RU"/>
        </w:rPr>
        <w:t>Методы контроля:</w:t>
      </w:r>
      <w:r w:rsidRPr="004E6FEE">
        <w:rPr>
          <w:color w:val="0F1115"/>
          <w:sz w:val="28"/>
          <w:szCs w:val="24"/>
          <w:lang w:eastAsia="ru-RU"/>
        </w:rPr>
        <w:t> опрос, наблюдение, проверка сборки, тестирование программы, соревнования.</w:t>
      </w:r>
    </w:p>
    <w:p w14:paraId="1C48A55D" w14:textId="77777777" w:rsidR="002A0749" w:rsidRPr="00EC558C" w:rsidRDefault="002A0749" w:rsidP="00EC558C">
      <w:pPr>
        <w:tabs>
          <w:tab w:val="left" w:pos="0"/>
        </w:tabs>
        <w:spacing w:after="240"/>
        <w:ind w:firstLine="709"/>
        <w:jc w:val="center"/>
        <w:rPr>
          <w:b/>
          <w:color w:val="000000"/>
          <w:sz w:val="28"/>
          <w:szCs w:val="28"/>
        </w:rPr>
      </w:pPr>
      <w:r w:rsidRPr="00EC558C">
        <w:rPr>
          <w:b/>
          <w:color w:val="000000"/>
          <w:sz w:val="28"/>
          <w:szCs w:val="28"/>
        </w:rPr>
        <w:t>Образовательные технологии</w:t>
      </w:r>
    </w:p>
    <w:p w14:paraId="27C24195" w14:textId="2D01649A" w:rsidR="004E6FEE" w:rsidRDefault="004E6FEE" w:rsidP="004E6FEE">
      <w:pPr>
        <w:pStyle w:val="1"/>
        <w:ind w:left="0" w:firstLine="709"/>
        <w:jc w:val="both"/>
        <w:rPr>
          <w:b w:val="0"/>
          <w:color w:val="0F1115"/>
          <w:lang w:eastAsia="ru-RU"/>
        </w:rPr>
      </w:pPr>
      <w:bookmarkStart w:id="11" w:name="_Toc230636112"/>
      <w:r>
        <w:rPr>
          <w:b w:val="0"/>
          <w:color w:val="0F1115"/>
          <w:lang w:eastAsia="ru-RU"/>
        </w:rPr>
        <w:lastRenderedPageBreak/>
        <w:t>П</w:t>
      </w:r>
      <w:r w:rsidRPr="004E6FEE">
        <w:rPr>
          <w:b w:val="0"/>
          <w:color w:val="0F1115"/>
          <w:lang w:eastAsia="ru-RU"/>
        </w:rPr>
        <w:t>роблемное обучение (как заставить робота не падать?), проектная деятельность, игровые технологии, здоровьесберегающие (физминутки, гимнастика для глаз)</w:t>
      </w:r>
      <w:r>
        <w:rPr>
          <w:b w:val="0"/>
          <w:color w:val="0F1115"/>
          <w:lang w:eastAsia="ru-RU"/>
        </w:rPr>
        <w:t>.</w:t>
      </w:r>
    </w:p>
    <w:p w14:paraId="18A22DCA" w14:textId="625AB41D" w:rsidR="002A0749" w:rsidRDefault="002A0749" w:rsidP="00CF5FA8">
      <w:pPr>
        <w:pStyle w:val="1"/>
      </w:pPr>
      <w:r>
        <w:t>10</w:t>
      </w:r>
      <w:r w:rsidRPr="005B298A">
        <w:t>. МАТЕРИАЛЬНО-ТЕХНИЧЕСКОЕ ОБЕСПЕЧЕНИЕ</w:t>
      </w:r>
      <w:bookmarkEnd w:id="11"/>
    </w:p>
    <w:p w14:paraId="20C36CE9" w14:textId="77777777" w:rsidR="002A0749" w:rsidRPr="00D219D8" w:rsidRDefault="002A0749" w:rsidP="002A0749">
      <w:pPr>
        <w:tabs>
          <w:tab w:val="left" w:pos="0"/>
        </w:tabs>
        <w:ind w:firstLine="720"/>
        <w:jc w:val="center"/>
        <w:rPr>
          <w:b/>
          <w:color w:val="000000"/>
          <w:sz w:val="28"/>
          <w:szCs w:val="28"/>
        </w:rPr>
      </w:pPr>
    </w:p>
    <w:p w14:paraId="0435E7E9" w14:textId="36CE3477" w:rsidR="002A0749" w:rsidRPr="00D219D8" w:rsidRDefault="002A0749" w:rsidP="002A0749">
      <w:pPr>
        <w:tabs>
          <w:tab w:val="left" w:pos="0"/>
        </w:tabs>
        <w:ind w:firstLine="720"/>
        <w:jc w:val="both"/>
        <w:rPr>
          <w:color w:val="000000"/>
          <w:sz w:val="28"/>
          <w:szCs w:val="28"/>
        </w:rPr>
      </w:pPr>
      <w:r w:rsidRPr="00D219D8">
        <w:rPr>
          <w:color w:val="000000"/>
          <w:sz w:val="28"/>
          <w:szCs w:val="28"/>
        </w:rPr>
        <w:t xml:space="preserve">Занятия проводятся в </w:t>
      </w:r>
      <w:r>
        <w:rPr>
          <w:color w:val="000000"/>
          <w:sz w:val="28"/>
          <w:szCs w:val="28"/>
        </w:rPr>
        <w:t xml:space="preserve">оборудованном компьютерном классе с соблюдением санитарных норм и правил. </w:t>
      </w:r>
    </w:p>
    <w:p w14:paraId="230E9124" w14:textId="26102D6F" w:rsidR="002A0749" w:rsidRPr="00D219D8" w:rsidRDefault="002A0749" w:rsidP="002A0749">
      <w:pPr>
        <w:ind w:firstLine="708"/>
        <w:jc w:val="both"/>
        <w:rPr>
          <w:sz w:val="28"/>
          <w:szCs w:val="28"/>
          <w:u w:val="single"/>
        </w:rPr>
      </w:pPr>
      <w:r w:rsidRPr="00D219D8">
        <w:rPr>
          <w:sz w:val="28"/>
          <w:szCs w:val="28"/>
        </w:rPr>
        <w:t>Для успешной реализ</w:t>
      </w:r>
      <w:r>
        <w:rPr>
          <w:sz w:val="28"/>
          <w:szCs w:val="28"/>
        </w:rPr>
        <w:t>ации данной программы необходимо</w:t>
      </w:r>
      <w:r w:rsidRPr="00D219D8">
        <w:rPr>
          <w:sz w:val="28"/>
          <w:szCs w:val="28"/>
        </w:rPr>
        <w:t xml:space="preserve"> следующее материально- техническое обеспечение:</w:t>
      </w:r>
    </w:p>
    <w:p w14:paraId="00E2CE1A" w14:textId="77777777" w:rsidR="002A0749" w:rsidRPr="00D219D8" w:rsidRDefault="002A0749" w:rsidP="002A0749">
      <w:pPr>
        <w:ind w:firstLine="708"/>
        <w:jc w:val="both"/>
        <w:rPr>
          <w:sz w:val="28"/>
          <w:szCs w:val="28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3227"/>
        <w:gridCol w:w="2835"/>
        <w:gridCol w:w="3827"/>
      </w:tblGrid>
      <w:tr w:rsidR="004E6FEE" w:rsidRPr="004E6FEE" w14:paraId="50A7D076" w14:textId="77777777" w:rsidTr="004E6FEE">
        <w:trPr>
          <w:trHeight w:val="449"/>
        </w:trPr>
        <w:tc>
          <w:tcPr>
            <w:tcW w:w="3227" w:type="dxa"/>
            <w:hideMark/>
          </w:tcPr>
          <w:p w14:paraId="52B2D1E8" w14:textId="77777777" w:rsidR="004E6FEE" w:rsidRPr="004E6FEE" w:rsidRDefault="004E6FEE" w:rsidP="004E6FEE">
            <w:pPr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b/>
                <w:color w:val="0F1115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2835" w:type="dxa"/>
            <w:hideMark/>
          </w:tcPr>
          <w:p w14:paraId="312B8786" w14:textId="77777777" w:rsidR="004E6FEE" w:rsidRPr="004E6FEE" w:rsidRDefault="004E6FEE" w:rsidP="004E6FEE">
            <w:pPr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b/>
                <w:color w:val="0F1115"/>
                <w:sz w:val="24"/>
                <w:szCs w:val="24"/>
                <w:lang w:eastAsia="ru-RU"/>
              </w:rPr>
              <w:t>Материалы</w:t>
            </w:r>
          </w:p>
        </w:tc>
        <w:tc>
          <w:tcPr>
            <w:tcW w:w="3827" w:type="dxa"/>
            <w:hideMark/>
          </w:tcPr>
          <w:p w14:paraId="6DFAFC24" w14:textId="77777777" w:rsidR="004E6FEE" w:rsidRPr="004E6FEE" w:rsidRDefault="004E6FEE" w:rsidP="004E6FEE">
            <w:pPr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b/>
                <w:color w:val="0F1115"/>
                <w:sz w:val="24"/>
                <w:szCs w:val="24"/>
                <w:lang w:eastAsia="ru-RU"/>
              </w:rPr>
              <w:t>Программное обеспечение</w:t>
            </w:r>
          </w:p>
        </w:tc>
      </w:tr>
      <w:tr w:rsidR="004E6FEE" w:rsidRPr="004E6FEE" w14:paraId="44A01710" w14:textId="77777777" w:rsidTr="004E6FEE">
        <w:tc>
          <w:tcPr>
            <w:tcW w:w="3227" w:type="dxa"/>
            <w:hideMark/>
          </w:tcPr>
          <w:p w14:paraId="50F5218C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Компьютеры с выходом в Интернет (для виртуальной среды)</w:t>
            </w:r>
          </w:p>
        </w:tc>
        <w:tc>
          <w:tcPr>
            <w:tcW w:w="2835" w:type="dxa"/>
            <w:hideMark/>
          </w:tcPr>
          <w:p w14:paraId="6714DA2A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Инструкции по сборке VEX IQ (печатные или электронные)</w:t>
            </w:r>
          </w:p>
        </w:tc>
        <w:tc>
          <w:tcPr>
            <w:tcW w:w="3827" w:type="dxa"/>
            <w:hideMark/>
          </w:tcPr>
          <w:p w14:paraId="26026316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VEXcode IQ (бесплатное, офлайн-установка)</w:t>
            </w:r>
          </w:p>
        </w:tc>
      </w:tr>
      <w:tr w:rsidR="004E6FEE" w:rsidRPr="004E6FEE" w14:paraId="1164C442" w14:textId="77777777" w:rsidTr="004E6FEE">
        <w:tc>
          <w:tcPr>
            <w:tcW w:w="3227" w:type="dxa"/>
            <w:hideMark/>
          </w:tcPr>
          <w:p w14:paraId="4CA19302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Конструкторы VEX IQ (1 набор на 3–4 человека)</w:t>
            </w:r>
          </w:p>
        </w:tc>
        <w:tc>
          <w:tcPr>
            <w:tcW w:w="2835" w:type="dxa"/>
            <w:hideMark/>
          </w:tcPr>
          <w:p w14:paraId="6D919787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827" w:type="dxa"/>
            <w:hideMark/>
          </w:tcPr>
          <w:p w14:paraId="056F1427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Браузер (для VEX VR при наличии доступа)</w:t>
            </w:r>
          </w:p>
        </w:tc>
      </w:tr>
      <w:tr w:rsidR="004E6FEE" w:rsidRPr="004E6FEE" w14:paraId="32CD5752" w14:textId="77777777" w:rsidTr="004E6FEE">
        <w:tc>
          <w:tcPr>
            <w:tcW w:w="3227" w:type="dxa"/>
            <w:hideMark/>
          </w:tcPr>
          <w:p w14:paraId="61C9D245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Джойстики VEX IQ (1 на команду)</w:t>
            </w:r>
          </w:p>
        </w:tc>
        <w:tc>
          <w:tcPr>
            <w:tcW w:w="2835" w:type="dxa"/>
            <w:hideMark/>
          </w:tcPr>
          <w:p w14:paraId="1694870C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827" w:type="dxa"/>
            <w:hideMark/>
          </w:tcPr>
          <w:p w14:paraId="5B0D9300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Офлайн-симулятор (альтернатива, если VEX VR недоступен)</w:t>
            </w:r>
          </w:p>
        </w:tc>
      </w:tr>
      <w:tr w:rsidR="004E6FEE" w:rsidRPr="004E6FEE" w14:paraId="21D921ED" w14:textId="77777777" w:rsidTr="004E6FEE">
        <w:tc>
          <w:tcPr>
            <w:tcW w:w="3227" w:type="dxa"/>
            <w:hideMark/>
          </w:tcPr>
          <w:p w14:paraId="0A9BA2FC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Интерактивная доска или проектор</w:t>
            </w:r>
          </w:p>
        </w:tc>
        <w:tc>
          <w:tcPr>
            <w:tcW w:w="2835" w:type="dxa"/>
            <w:hideMark/>
          </w:tcPr>
          <w:p w14:paraId="0FC847E2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827" w:type="dxa"/>
            <w:hideMark/>
          </w:tcPr>
          <w:p w14:paraId="117A74A2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</w:p>
        </w:tc>
      </w:tr>
    </w:tbl>
    <w:p w14:paraId="396F6B91" w14:textId="77777777" w:rsidR="002A0749" w:rsidRPr="00EC558C" w:rsidRDefault="002A0749" w:rsidP="002A0749">
      <w:pPr>
        <w:tabs>
          <w:tab w:val="left" w:pos="0"/>
        </w:tabs>
        <w:ind w:firstLine="720"/>
        <w:jc w:val="both"/>
        <w:rPr>
          <w:color w:val="FF0000"/>
          <w:sz w:val="28"/>
          <w:szCs w:val="28"/>
        </w:rPr>
      </w:pPr>
    </w:p>
    <w:p w14:paraId="756A2901" w14:textId="536361C3" w:rsidR="002A0749" w:rsidRPr="00EC558C" w:rsidRDefault="002A0749" w:rsidP="002A0749">
      <w:pPr>
        <w:rPr>
          <w:sz w:val="28"/>
          <w:szCs w:val="28"/>
        </w:rPr>
      </w:pPr>
    </w:p>
    <w:p w14:paraId="56DA4EFF" w14:textId="77777777" w:rsidR="006D23B4" w:rsidRPr="00175343" w:rsidRDefault="006D23B4" w:rsidP="00CF5FA8">
      <w:pPr>
        <w:pStyle w:val="1"/>
        <w:spacing w:after="240"/>
      </w:pPr>
      <w:bookmarkStart w:id="12" w:name="_Toc230636113"/>
      <w:r w:rsidRPr="00175343">
        <w:t>11. ВОСПИТАТЕЛЬНЫЙ КОМПОНЕНТ</w:t>
      </w:r>
      <w:bookmarkEnd w:id="12"/>
    </w:p>
    <w:p w14:paraId="10156847" w14:textId="77777777" w:rsidR="006D23B4" w:rsidRPr="00175343" w:rsidRDefault="006D23B4" w:rsidP="00462C41">
      <w:pPr>
        <w:pStyle w:val="a5"/>
        <w:widowControl/>
        <w:numPr>
          <w:ilvl w:val="0"/>
          <w:numId w:val="2"/>
        </w:numPr>
        <w:autoSpaceDE/>
        <w:autoSpaceDN/>
        <w:ind w:left="0" w:firstLine="709"/>
        <w:contextualSpacing/>
        <w:jc w:val="both"/>
        <w:rPr>
          <w:b/>
          <w:sz w:val="28"/>
          <w:szCs w:val="28"/>
        </w:rPr>
      </w:pPr>
      <w:r w:rsidRPr="00175343">
        <w:rPr>
          <w:b/>
          <w:sz w:val="28"/>
          <w:szCs w:val="28"/>
        </w:rPr>
        <w:t>Цель, задачи, целевые ориентиры воспитания учащихся</w:t>
      </w:r>
    </w:p>
    <w:p w14:paraId="204E24E4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b/>
          <w:sz w:val="28"/>
          <w:szCs w:val="28"/>
        </w:rPr>
        <w:t>Цель воспитания</w:t>
      </w:r>
      <w:r w:rsidRPr="00175343">
        <w:rPr>
          <w:sz w:val="28"/>
          <w:szCs w:val="28"/>
        </w:rPr>
        <w:t xml:space="preserve"> - развитие личности, самоопределение и социализация учащихся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 формирование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 (Федеральный закон от 29.12.2012 № 273-ФЗ «Об образовании в Российской Федерации», ст. 2, п. 2). </w:t>
      </w:r>
    </w:p>
    <w:p w14:paraId="70EA0209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Достижение данной цели реализуется через задачи воспитания: </w:t>
      </w:r>
    </w:p>
    <w:p w14:paraId="5C5D10D9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усвоение учащимися знаний норм, духовно-нравственных ценностей, традиций; информирование учащихся, организация общения между ними на содержательной основе целевых ориентиров воспитания; </w:t>
      </w:r>
    </w:p>
    <w:p w14:paraId="795C3F27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формирование и развитие личностного отношения учащихся к занятиям технической направленности,  к собственным нравственным позициям и этике поведения в учебном коллективе; </w:t>
      </w:r>
    </w:p>
    <w:p w14:paraId="62EFB1B4" w14:textId="126A8ABC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приобретение учащимися опыта поведения, общения, межличностных и социальных отношений в составе учебной группы, применение полученных знаний, организация активностей учащихся, их ответственного поведения, </w:t>
      </w:r>
      <w:r w:rsidRPr="00175343">
        <w:rPr>
          <w:sz w:val="28"/>
          <w:szCs w:val="28"/>
        </w:rPr>
        <w:lastRenderedPageBreak/>
        <w:t xml:space="preserve">создание, поддержка и развитие среды воспитания учащихся, условий физической безопасности, комфорта, активностей и обстоятельств общения, социализации, признания, самореализации, творчества при освоении предметного и метапредметного содержания </w:t>
      </w:r>
      <w:r w:rsidR="00524EAC">
        <w:rPr>
          <w:sz w:val="28"/>
          <w:szCs w:val="28"/>
        </w:rPr>
        <w:t>ДОП «</w:t>
      </w:r>
      <w:r w:rsidR="002B40FA">
        <w:rPr>
          <w:sz w:val="28"/>
          <w:szCs w:val="28"/>
        </w:rPr>
        <w:t>Основы программирования роботов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. </w:t>
      </w:r>
    </w:p>
    <w:p w14:paraId="20812E05" w14:textId="77777777" w:rsidR="006D23B4" w:rsidRPr="00175343" w:rsidRDefault="006D23B4" w:rsidP="006D23B4">
      <w:pPr>
        <w:jc w:val="both"/>
        <w:rPr>
          <w:sz w:val="28"/>
          <w:szCs w:val="28"/>
        </w:rPr>
      </w:pPr>
    </w:p>
    <w:p w14:paraId="16CF3150" w14:textId="1DAB9A58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Основны</w:t>
      </w:r>
      <w:r w:rsidR="00524EAC">
        <w:rPr>
          <w:sz w:val="28"/>
          <w:szCs w:val="28"/>
        </w:rPr>
        <w:t xml:space="preserve">е целевые ориентиры воспитания </w:t>
      </w:r>
      <w:r w:rsidRPr="00175343">
        <w:rPr>
          <w:sz w:val="28"/>
          <w:szCs w:val="28"/>
        </w:rPr>
        <w:t xml:space="preserve">по реализации </w:t>
      </w:r>
      <w:r w:rsidR="00524EAC">
        <w:rPr>
          <w:sz w:val="28"/>
          <w:szCs w:val="28"/>
        </w:rPr>
        <w:t>ДОП «</w:t>
      </w:r>
      <w:r w:rsidR="002B40FA">
        <w:rPr>
          <w:sz w:val="28"/>
          <w:szCs w:val="28"/>
        </w:rPr>
        <w:t>Основы программирования роботов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определяются в соответствии с приоритетами, заданными в Концепции развития дополнительного образования детей до 2030 года. Они направлены на воспитание и формирование: </w:t>
      </w:r>
    </w:p>
    <w:p w14:paraId="25A38615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интереса к технической деятельности, истории техники в России и мире, </w:t>
      </w:r>
    </w:p>
    <w:p w14:paraId="0D5B9A11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понимание значения техники в жизни российского общества; </w:t>
      </w:r>
    </w:p>
    <w:p w14:paraId="0E3227C4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интереса к  личностям конструкторов, организаторов производства; </w:t>
      </w:r>
    </w:p>
    <w:p w14:paraId="352C3669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ценностей авторства и участия в техническом творчестве; </w:t>
      </w:r>
    </w:p>
    <w:p w14:paraId="7C303A6D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навыков определения достоверности и этики технических идей; </w:t>
      </w:r>
    </w:p>
    <w:p w14:paraId="613E5118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отношения к  влиянию технических процессов на природу; </w:t>
      </w:r>
    </w:p>
    <w:p w14:paraId="2EB9FC55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ценностей технической безопасности и контроля; </w:t>
      </w:r>
    </w:p>
    <w:p w14:paraId="301210F6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отношения к угрозам технического прогресса, к проблемам связей технологического развития России и своего региона; </w:t>
      </w:r>
    </w:p>
    <w:p w14:paraId="40217D2B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воли, упорства, дисциплинированности в реализации проектов; </w:t>
      </w:r>
    </w:p>
    <w:p w14:paraId="5FCB9F41" w14:textId="2A0A8FF8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- опыта участия в те</w:t>
      </w:r>
      <w:r w:rsidR="00524EAC">
        <w:rPr>
          <w:sz w:val="28"/>
          <w:szCs w:val="28"/>
        </w:rPr>
        <w:t>хнических проектах и их оценки.</w:t>
      </w:r>
    </w:p>
    <w:p w14:paraId="21A96924" w14:textId="77777777" w:rsidR="006D23B4" w:rsidRPr="00175343" w:rsidRDefault="006D23B4" w:rsidP="006D23B4">
      <w:pPr>
        <w:jc w:val="both"/>
        <w:rPr>
          <w:sz w:val="28"/>
          <w:szCs w:val="28"/>
        </w:rPr>
      </w:pPr>
    </w:p>
    <w:p w14:paraId="7B334C76" w14:textId="77777777" w:rsidR="006D23B4" w:rsidRPr="00175343" w:rsidRDefault="006D23B4" w:rsidP="00462C41">
      <w:pPr>
        <w:pStyle w:val="a5"/>
        <w:widowControl/>
        <w:numPr>
          <w:ilvl w:val="0"/>
          <w:numId w:val="2"/>
        </w:numPr>
        <w:autoSpaceDE/>
        <w:autoSpaceDN/>
        <w:contextualSpacing/>
        <w:jc w:val="both"/>
        <w:rPr>
          <w:b/>
          <w:sz w:val="28"/>
          <w:szCs w:val="28"/>
        </w:rPr>
      </w:pPr>
      <w:r w:rsidRPr="00175343">
        <w:rPr>
          <w:b/>
          <w:sz w:val="28"/>
          <w:szCs w:val="28"/>
        </w:rPr>
        <w:t xml:space="preserve">Формы и методы воспитания </w:t>
      </w:r>
    </w:p>
    <w:p w14:paraId="7A094885" w14:textId="77777777" w:rsidR="006D23B4" w:rsidRPr="00175343" w:rsidRDefault="006D23B4" w:rsidP="006D23B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sz w:val="28"/>
          <w:szCs w:val="28"/>
        </w:rPr>
        <w:t xml:space="preserve">Основной формой воспитания и обучения учащихся в системе дополнительного образования является </w:t>
      </w:r>
      <w:r w:rsidRPr="00175343">
        <w:rPr>
          <w:b/>
          <w:sz w:val="28"/>
          <w:szCs w:val="28"/>
        </w:rPr>
        <w:t>учебное занятие</w:t>
      </w:r>
      <w:r w:rsidRPr="00175343">
        <w:rPr>
          <w:sz w:val="28"/>
          <w:szCs w:val="28"/>
        </w:rPr>
        <w:t>.</w:t>
      </w:r>
      <w:r w:rsidRPr="00175343">
        <w:rPr>
          <w:rFonts w:eastAsia="Calibri"/>
          <w:sz w:val="28"/>
          <w:szCs w:val="28"/>
        </w:rPr>
        <w:t xml:space="preserve"> Реализация воспитательного потенциала учебного занятия предполагает: </w:t>
      </w:r>
    </w:p>
    <w:p w14:paraId="513007AF" w14:textId="77777777" w:rsidR="006D23B4" w:rsidRPr="00175343" w:rsidRDefault="006D23B4" w:rsidP="006D23B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rFonts w:eastAsia="Calibri"/>
          <w:sz w:val="28"/>
          <w:szCs w:val="28"/>
        </w:rPr>
        <w:t xml:space="preserve">− установление доверительных отношений между педагогом и учащимися, способствующих позитивному восприятию требований и просьб педагога, привлечению их внимания к обсуждаемой на занятии информации, активизации их познавательной деятельности; </w:t>
      </w:r>
    </w:p>
    <w:p w14:paraId="3AA397AC" w14:textId="321794E0" w:rsidR="006D23B4" w:rsidRPr="00175343" w:rsidRDefault="006D23B4" w:rsidP="006D23B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rFonts w:eastAsia="Calibri"/>
          <w:sz w:val="28"/>
          <w:szCs w:val="28"/>
        </w:rPr>
        <w:t xml:space="preserve">− использование воспитательных возможностей содержания </w:t>
      </w:r>
      <w:r w:rsidR="00524EAC">
        <w:rPr>
          <w:sz w:val="28"/>
          <w:szCs w:val="28"/>
        </w:rPr>
        <w:t>ДОП «</w:t>
      </w:r>
      <w:r w:rsidR="002B40FA">
        <w:rPr>
          <w:sz w:val="28"/>
          <w:szCs w:val="28"/>
        </w:rPr>
        <w:t>Основы программирования роботов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</w:t>
      </w:r>
      <w:r w:rsidRPr="00175343">
        <w:rPr>
          <w:rFonts w:eastAsia="Calibri"/>
          <w:sz w:val="28"/>
          <w:szCs w:val="28"/>
        </w:rPr>
        <w:t xml:space="preserve">через демонстрацию учащимся примеров ответственного, гражданского поведения, проявления человеколюбия и добросердечности, через подбор соответствующих задач для решения, проблемных ситуаций для обсуждения в объединении; </w:t>
      </w:r>
    </w:p>
    <w:p w14:paraId="30FE65D2" w14:textId="77777777" w:rsidR="006D23B4" w:rsidRPr="00175343" w:rsidRDefault="006D23B4" w:rsidP="006D23B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rFonts w:eastAsia="Calibri"/>
          <w:sz w:val="28"/>
          <w:szCs w:val="28"/>
        </w:rPr>
        <w:t>− применение на занятии интерактивных форм работы учащихся: интеллектуальных игр, стимулирующих познавательную мотивацию; дискуссий, которые дают детям возможность приобрести опыт ведения конструктивного диалога; групповой работы, которые учат учащихся командной работе и взаимодействию с другими детьми.</w:t>
      </w:r>
    </w:p>
    <w:p w14:paraId="2A94F5F1" w14:textId="77777777" w:rsidR="006D23B4" w:rsidRPr="00175343" w:rsidRDefault="006D23B4" w:rsidP="006D23B4">
      <w:pPr>
        <w:pStyle w:val="a5"/>
        <w:ind w:left="0" w:firstLine="720"/>
        <w:rPr>
          <w:sz w:val="28"/>
          <w:szCs w:val="28"/>
        </w:rPr>
      </w:pPr>
    </w:p>
    <w:p w14:paraId="2FABF16C" w14:textId="04708720" w:rsidR="006D23B4" w:rsidRPr="00175343" w:rsidRDefault="006D23B4" w:rsidP="006D23B4">
      <w:pPr>
        <w:pStyle w:val="a5"/>
        <w:ind w:left="0" w:firstLine="720"/>
        <w:rPr>
          <w:sz w:val="28"/>
          <w:szCs w:val="28"/>
        </w:rPr>
      </w:pPr>
      <w:r w:rsidRPr="00175343">
        <w:rPr>
          <w:sz w:val="28"/>
          <w:szCs w:val="28"/>
        </w:rPr>
        <w:t xml:space="preserve">Ключевыми формами воспитания учащихся при реализации ДОП </w:t>
      </w:r>
      <w:r w:rsidR="00524EAC">
        <w:rPr>
          <w:sz w:val="28"/>
          <w:szCs w:val="28"/>
        </w:rPr>
        <w:t>«</w:t>
      </w:r>
      <w:r w:rsidR="002B40FA">
        <w:rPr>
          <w:sz w:val="28"/>
          <w:szCs w:val="28"/>
        </w:rPr>
        <w:t>Основы программирования роботов</w:t>
      </w:r>
      <w:r w:rsidR="00524EAC">
        <w:rPr>
          <w:sz w:val="28"/>
          <w:szCs w:val="28"/>
        </w:rPr>
        <w:t xml:space="preserve">» </w:t>
      </w:r>
      <w:r w:rsidRPr="00175343">
        <w:rPr>
          <w:sz w:val="28"/>
          <w:szCs w:val="28"/>
        </w:rPr>
        <w:t xml:space="preserve">являются: </w:t>
      </w:r>
    </w:p>
    <w:p w14:paraId="72599206" w14:textId="77777777" w:rsidR="006D23B4" w:rsidRPr="00175343" w:rsidRDefault="006D23B4" w:rsidP="00462C41">
      <w:pPr>
        <w:numPr>
          <w:ilvl w:val="0"/>
          <w:numId w:val="3"/>
        </w:numPr>
        <w:tabs>
          <w:tab w:val="left" w:pos="1468"/>
        </w:tabs>
        <w:ind w:left="0" w:right="227" w:firstLine="720"/>
        <w:jc w:val="both"/>
        <w:rPr>
          <w:sz w:val="28"/>
          <w:szCs w:val="28"/>
        </w:rPr>
      </w:pPr>
      <w:r w:rsidRPr="00175343">
        <w:rPr>
          <w:i/>
          <w:sz w:val="28"/>
          <w:szCs w:val="28"/>
        </w:rPr>
        <w:t>коллективные формы</w:t>
      </w:r>
      <w:r w:rsidRPr="00175343">
        <w:rPr>
          <w:sz w:val="28"/>
          <w:szCs w:val="28"/>
        </w:rPr>
        <w:t>: фестивали, митинги, парады, акции, шоу, флэшмобы, батлы.</w:t>
      </w:r>
    </w:p>
    <w:p w14:paraId="7143EF8E" w14:textId="77777777" w:rsidR="006D23B4" w:rsidRPr="00175343" w:rsidRDefault="006D23B4" w:rsidP="00462C41">
      <w:pPr>
        <w:numPr>
          <w:ilvl w:val="0"/>
          <w:numId w:val="3"/>
        </w:numPr>
        <w:tabs>
          <w:tab w:val="left" w:pos="1449"/>
        </w:tabs>
        <w:ind w:left="0" w:right="224" w:firstLine="720"/>
        <w:jc w:val="both"/>
        <w:rPr>
          <w:sz w:val="28"/>
          <w:szCs w:val="28"/>
        </w:rPr>
      </w:pPr>
      <w:r w:rsidRPr="00175343">
        <w:rPr>
          <w:i/>
          <w:sz w:val="28"/>
          <w:szCs w:val="28"/>
        </w:rPr>
        <w:lastRenderedPageBreak/>
        <w:t>групповые формы</w:t>
      </w:r>
      <w:r w:rsidRPr="00175343">
        <w:rPr>
          <w:sz w:val="28"/>
          <w:szCs w:val="28"/>
        </w:rPr>
        <w:t>: тренировки, подготовка к соревнованиям; информационно-просветительские: выставки, экскурсии, круглые столы, мастер-классы, тематические программы, агитбригады;</w:t>
      </w:r>
    </w:p>
    <w:p w14:paraId="564A12B2" w14:textId="77777777" w:rsidR="006D23B4" w:rsidRPr="00175343" w:rsidRDefault="006D23B4" w:rsidP="00462C41">
      <w:pPr>
        <w:numPr>
          <w:ilvl w:val="0"/>
          <w:numId w:val="3"/>
        </w:numPr>
        <w:tabs>
          <w:tab w:val="left" w:pos="1408"/>
        </w:tabs>
        <w:ind w:left="0" w:right="227" w:firstLine="720"/>
        <w:jc w:val="both"/>
        <w:rPr>
          <w:sz w:val="28"/>
          <w:szCs w:val="28"/>
        </w:rPr>
      </w:pPr>
      <w:r w:rsidRPr="00175343">
        <w:rPr>
          <w:i/>
          <w:sz w:val="28"/>
          <w:szCs w:val="28"/>
        </w:rPr>
        <w:t>индивидуальные формы</w:t>
      </w:r>
      <w:r w:rsidRPr="00175343">
        <w:rPr>
          <w:sz w:val="28"/>
          <w:szCs w:val="28"/>
        </w:rPr>
        <w:t>: беседы, консультации, наставничество.</w:t>
      </w:r>
    </w:p>
    <w:p w14:paraId="72BC1718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</w:p>
    <w:p w14:paraId="34CEEB28" w14:textId="53E8C67E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>В воспит</w:t>
      </w:r>
      <w:r w:rsidR="00524EAC">
        <w:rPr>
          <w:sz w:val="28"/>
          <w:szCs w:val="28"/>
        </w:rPr>
        <w:t>ательной деятельности с учащимис</w:t>
      </w:r>
      <w:r w:rsidRPr="00175343">
        <w:rPr>
          <w:sz w:val="28"/>
          <w:szCs w:val="28"/>
        </w:rPr>
        <w:t xml:space="preserve">я по </w:t>
      </w:r>
      <w:r w:rsidR="00524EAC">
        <w:rPr>
          <w:sz w:val="28"/>
          <w:szCs w:val="28"/>
        </w:rPr>
        <w:t>ДОП «</w:t>
      </w:r>
      <w:r w:rsidR="002B40FA">
        <w:rPr>
          <w:sz w:val="28"/>
          <w:szCs w:val="28"/>
        </w:rPr>
        <w:t>Основы программирования роботов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используются методы воспитания: </w:t>
      </w:r>
    </w:p>
    <w:p w14:paraId="012025B1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убеждения (рассказ, разъяснение, внушение), </w:t>
      </w:r>
    </w:p>
    <w:p w14:paraId="4952A7B4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положительного примера (педагога и других взрослых, детей); </w:t>
      </w:r>
    </w:p>
    <w:p w14:paraId="02F88B46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упражнений (приучения); </w:t>
      </w:r>
    </w:p>
    <w:p w14:paraId="1403A412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>- методы одобрения и осуждения поведения учащихся, педагогического требования (с учётом преимущественного права на воспитание детей их родителей (законных представителей), индивидуальных и возрастных особенностей детей младшего возраста) и стимулирования, поощрения (индивидуального и публичного);</w:t>
      </w:r>
    </w:p>
    <w:p w14:paraId="6AB9FD63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переключения в деятельности; </w:t>
      </w:r>
    </w:p>
    <w:p w14:paraId="7C3AAE4E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методы руководства и самовоспитания, развития самоконтроля и самооценки учащихся в воспитании; </w:t>
      </w:r>
    </w:p>
    <w:p w14:paraId="723DE363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методы воспитания воздействием группы, в коллективе. </w:t>
      </w:r>
    </w:p>
    <w:p w14:paraId="4B495350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</w:p>
    <w:p w14:paraId="570DF1C3" w14:textId="77777777" w:rsidR="006D23B4" w:rsidRPr="00175343" w:rsidRDefault="006D23B4" w:rsidP="00462C41">
      <w:pPr>
        <w:pStyle w:val="a5"/>
        <w:widowControl/>
        <w:numPr>
          <w:ilvl w:val="0"/>
          <w:numId w:val="2"/>
        </w:numPr>
        <w:autoSpaceDE/>
        <w:autoSpaceDN/>
        <w:contextualSpacing/>
        <w:jc w:val="both"/>
        <w:rPr>
          <w:b/>
          <w:sz w:val="28"/>
          <w:szCs w:val="28"/>
        </w:rPr>
      </w:pPr>
      <w:r w:rsidRPr="00175343">
        <w:rPr>
          <w:b/>
          <w:sz w:val="28"/>
          <w:szCs w:val="28"/>
        </w:rPr>
        <w:t xml:space="preserve">Условия воспитания, анализ результатов </w:t>
      </w:r>
    </w:p>
    <w:p w14:paraId="4D00AD8A" w14:textId="24611B0D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Воспитательный процесс осуществляется в условиях организации учебной деятельности объединения по интересам </w:t>
      </w:r>
      <w:r w:rsidR="00524EAC">
        <w:rPr>
          <w:sz w:val="28"/>
          <w:szCs w:val="28"/>
        </w:rPr>
        <w:t>«</w:t>
      </w:r>
      <w:r w:rsidR="002B40FA">
        <w:rPr>
          <w:sz w:val="28"/>
          <w:szCs w:val="28"/>
        </w:rPr>
        <w:t>Основы программирования роботов</w:t>
      </w:r>
      <w:r w:rsidR="00524EAC">
        <w:rPr>
          <w:sz w:val="28"/>
          <w:szCs w:val="28"/>
        </w:rPr>
        <w:t xml:space="preserve">» </w:t>
      </w:r>
      <w:r w:rsidRPr="00175343">
        <w:rPr>
          <w:sz w:val="28"/>
          <w:szCs w:val="28"/>
        </w:rPr>
        <w:t xml:space="preserve">на основной учебной базе реализации программы в МБУ ДО «ЦД(Ю)ТТ №2» в соответствии с нормами и правилами работы, а также на выездных базах, площадках, мероприятиях в других организациях с учётом установленных правил и норм деятельности на этих площадках. </w:t>
      </w:r>
    </w:p>
    <w:p w14:paraId="2E0E6FF5" w14:textId="035D2A03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Методы оценки результативности реализации </w:t>
      </w:r>
      <w:r w:rsidR="00524EAC">
        <w:rPr>
          <w:sz w:val="28"/>
          <w:szCs w:val="28"/>
        </w:rPr>
        <w:t>ДОП «</w:t>
      </w:r>
      <w:r w:rsidR="002B40FA">
        <w:rPr>
          <w:sz w:val="28"/>
          <w:szCs w:val="28"/>
        </w:rPr>
        <w:t>Основы программирования роботов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в части воспитания: </w:t>
      </w:r>
    </w:p>
    <w:p w14:paraId="7AE9E843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 педагогическое наблюдение; </w:t>
      </w:r>
    </w:p>
    <w:p w14:paraId="7A803F82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оценка творческих и исследовательских работ и проектов экспертным сообществом (педагоги, родители, другие обучающиеся, приглашённые внешние эксперты и др.) с точки зрения достижения воспитательных результатов, поскольку в индивидуальных творческих и исследовательских работах, проектах неизбежно отражаются личностные результаты освоения программы и личностные качества каждого ребёнка; </w:t>
      </w:r>
    </w:p>
    <w:p w14:paraId="25115118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- отзывы, интервью, материалы рефлексии, которые предоставляют возможности для выявления и анализа продвижения детей (индивидуально и в группе в целом) по выбранным целевым ориентирам воспитания в процессе и по итогам реализации программы, оценки личностных результатов участия детей в деятельности по программе.</w:t>
      </w:r>
    </w:p>
    <w:p w14:paraId="2460CABB" w14:textId="24E35248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 Анализ результатов воспитания по ДОП </w:t>
      </w:r>
      <w:r w:rsidR="00524EAC">
        <w:rPr>
          <w:sz w:val="28"/>
          <w:szCs w:val="28"/>
        </w:rPr>
        <w:t>«</w:t>
      </w:r>
      <w:r w:rsidR="002B40FA">
        <w:rPr>
          <w:sz w:val="28"/>
          <w:szCs w:val="28"/>
        </w:rPr>
        <w:t>Основы программирования роботов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проводится в процессе педагогического наблюдения за поведением учащихся, их общением, отношениями детей друг с другом, в коллективе, их отношением к педагогам, к выполнению своих заданий по программе. </w:t>
      </w:r>
      <w:r w:rsidRPr="00175343">
        <w:rPr>
          <w:sz w:val="28"/>
          <w:szCs w:val="28"/>
        </w:rPr>
        <w:lastRenderedPageBreak/>
        <w:t xml:space="preserve">Косвенная оценка результатов воспитания, достижения целевых ориентиров воспитания проводится путём опросов родителей в процессе реализации программы (отзывы родителей, интервью с ними) и после её завершения (итоговые исследования результатов реализации программы за учебный период, учебный год). </w:t>
      </w:r>
    </w:p>
    <w:p w14:paraId="304E2693" w14:textId="68CD91AD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Анали</w:t>
      </w:r>
      <w:r w:rsidR="00524EAC">
        <w:rPr>
          <w:sz w:val="28"/>
          <w:szCs w:val="28"/>
        </w:rPr>
        <w:t>з результатов воспитания по ДОП «</w:t>
      </w:r>
      <w:r w:rsidR="002B40FA">
        <w:rPr>
          <w:sz w:val="28"/>
          <w:szCs w:val="28"/>
        </w:rPr>
        <w:t>Основы программирования роботов</w:t>
      </w:r>
      <w:r w:rsidR="00524EAC">
        <w:rPr>
          <w:sz w:val="28"/>
          <w:szCs w:val="28"/>
        </w:rPr>
        <w:t xml:space="preserve">» </w:t>
      </w:r>
      <w:r w:rsidRPr="00175343">
        <w:rPr>
          <w:sz w:val="28"/>
          <w:szCs w:val="28"/>
        </w:rPr>
        <w:t>не предусматривает определение персонифицированного уровня воспитанности, развития качеств личности конкретного учащегося, а получение общего представления о воспитательных результатах реализации программы, продвижения в достижении определённых в программе целевых ориентиров воспитания, влияния реализации программы на коллектив учащихся: что удалось достичь, а что является предметом воспитательной работы в будущем.</w:t>
      </w:r>
    </w:p>
    <w:p w14:paraId="412AA98C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Результаты, полученные в ходе оценочных процедур (опросов, интервью) используются только в виде агрегированных усреднённых и анонимных данных. </w:t>
      </w:r>
    </w:p>
    <w:p w14:paraId="1CB73907" w14:textId="77777777" w:rsidR="006D23B4" w:rsidRPr="00175343" w:rsidRDefault="006D23B4" w:rsidP="00AE2DE2">
      <w:pPr>
        <w:pStyle w:val="a5"/>
        <w:widowControl/>
        <w:numPr>
          <w:ilvl w:val="0"/>
          <w:numId w:val="2"/>
        </w:numPr>
        <w:autoSpaceDE/>
        <w:autoSpaceDN/>
        <w:spacing w:after="240"/>
        <w:contextualSpacing/>
        <w:jc w:val="both"/>
        <w:rPr>
          <w:sz w:val="28"/>
          <w:szCs w:val="28"/>
        </w:rPr>
      </w:pPr>
      <w:r w:rsidRPr="00175343">
        <w:rPr>
          <w:b/>
          <w:sz w:val="28"/>
          <w:szCs w:val="28"/>
        </w:rPr>
        <w:t>Календарный план воспитательной работы</w:t>
      </w:r>
      <w:r w:rsidRPr="00175343">
        <w:rPr>
          <w:sz w:val="28"/>
          <w:szCs w:val="28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35"/>
        <w:gridCol w:w="3252"/>
        <w:gridCol w:w="1254"/>
        <w:gridCol w:w="2669"/>
        <w:gridCol w:w="2098"/>
      </w:tblGrid>
      <w:tr w:rsidR="00AE2DE2" w:rsidRPr="004E6FEE" w14:paraId="61CE1A95" w14:textId="77777777" w:rsidTr="004E6FEE">
        <w:tc>
          <w:tcPr>
            <w:tcW w:w="0" w:type="auto"/>
            <w:hideMark/>
          </w:tcPr>
          <w:p w14:paraId="6E4F9A50" w14:textId="77777777" w:rsidR="004E6FEE" w:rsidRPr="004E6FEE" w:rsidRDefault="004E6FEE" w:rsidP="004E6FEE">
            <w:pPr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b/>
                <w:color w:val="0F1115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hideMark/>
          </w:tcPr>
          <w:p w14:paraId="7EDFD004" w14:textId="77777777" w:rsidR="004E6FEE" w:rsidRPr="004E6FEE" w:rsidRDefault="004E6FEE" w:rsidP="004E6FEE">
            <w:pPr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b/>
                <w:color w:val="0F1115"/>
                <w:sz w:val="24"/>
                <w:szCs w:val="24"/>
                <w:lang w:eastAsia="ru-RU"/>
              </w:rPr>
              <w:t>Название события, мероприятия</w:t>
            </w:r>
          </w:p>
        </w:tc>
        <w:tc>
          <w:tcPr>
            <w:tcW w:w="0" w:type="auto"/>
            <w:hideMark/>
          </w:tcPr>
          <w:p w14:paraId="6B3C2B74" w14:textId="77777777" w:rsidR="004E6FEE" w:rsidRPr="004E6FEE" w:rsidRDefault="004E6FEE" w:rsidP="004E6FEE">
            <w:pPr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b/>
                <w:color w:val="0F1115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hideMark/>
          </w:tcPr>
          <w:p w14:paraId="7E5BE0AC" w14:textId="77777777" w:rsidR="004E6FEE" w:rsidRPr="004E6FEE" w:rsidRDefault="004E6FEE" w:rsidP="004E6FEE">
            <w:pPr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b/>
                <w:color w:val="0F1115"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0" w:type="auto"/>
            <w:hideMark/>
          </w:tcPr>
          <w:p w14:paraId="25C7171B" w14:textId="77777777" w:rsidR="004E6FEE" w:rsidRPr="004E6FEE" w:rsidRDefault="004E6FEE" w:rsidP="004E6FEE">
            <w:pPr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b/>
                <w:color w:val="0F1115"/>
                <w:sz w:val="24"/>
                <w:szCs w:val="24"/>
                <w:lang w:eastAsia="ru-RU"/>
              </w:rPr>
              <w:t>Практический результат</w:t>
            </w:r>
          </w:p>
        </w:tc>
      </w:tr>
      <w:tr w:rsidR="00AE2DE2" w:rsidRPr="004E6FEE" w14:paraId="6E8EE9FD" w14:textId="77777777" w:rsidTr="004E6FEE">
        <w:tc>
          <w:tcPr>
            <w:tcW w:w="0" w:type="auto"/>
            <w:hideMark/>
          </w:tcPr>
          <w:p w14:paraId="3ADEB3AD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hideMark/>
          </w:tcPr>
          <w:p w14:paraId="0C9FBCC2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День открытых дверей «Мир роботов»</w:t>
            </w:r>
          </w:p>
        </w:tc>
        <w:tc>
          <w:tcPr>
            <w:tcW w:w="0" w:type="auto"/>
            <w:hideMark/>
          </w:tcPr>
          <w:p w14:paraId="671907D6" w14:textId="77B9F4DC" w:rsidR="004E6FEE" w:rsidRPr="004E6FEE" w:rsidRDefault="00AE2DE2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>
              <w:rPr>
                <w:color w:val="0F1115"/>
                <w:sz w:val="24"/>
                <w:szCs w:val="24"/>
                <w:lang w:eastAsia="ru-RU"/>
              </w:rPr>
              <w:t>1 сентября</w:t>
            </w:r>
          </w:p>
        </w:tc>
        <w:tc>
          <w:tcPr>
            <w:tcW w:w="0" w:type="auto"/>
            <w:hideMark/>
          </w:tcPr>
          <w:p w14:paraId="464E80C5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Выставка роботов, мастер-класс</w:t>
            </w:r>
          </w:p>
        </w:tc>
        <w:tc>
          <w:tcPr>
            <w:tcW w:w="0" w:type="auto"/>
            <w:hideMark/>
          </w:tcPr>
          <w:p w14:paraId="4CAEF236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Группа ВК, фотоотчёт</w:t>
            </w:r>
          </w:p>
        </w:tc>
      </w:tr>
      <w:tr w:rsidR="00AE2DE2" w:rsidRPr="004E6FEE" w14:paraId="12EA3495" w14:textId="77777777" w:rsidTr="004E6FEE">
        <w:tc>
          <w:tcPr>
            <w:tcW w:w="0" w:type="auto"/>
            <w:hideMark/>
          </w:tcPr>
          <w:p w14:paraId="7BB39015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hideMark/>
          </w:tcPr>
          <w:p w14:paraId="32AB7B87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День города Старый Оскол. Викторина «Роботы в городе»</w:t>
            </w:r>
          </w:p>
        </w:tc>
        <w:tc>
          <w:tcPr>
            <w:tcW w:w="0" w:type="auto"/>
            <w:hideMark/>
          </w:tcPr>
          <w:p w14:paraId="77AEB44B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hideMark/>
          </w:tcPr>
          <w:p w14:paraId="0447A1AD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Викторина, беседа</w:t>
            </w:r>
          </w:p>
        </w:tc>
        <w:tc>
          <w:tcPr>
            <w:tcW w:w="0" w:type="auto"/>
            <w:hideMark/>
          </w:tcPr>
          <w:p w14:paraId="4B122A36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Группа ВК</w:t>
            </w:r>
          </w:p>
        </w:tc>
      </w:tr>
      <w:tr w:rsidR="00AE2DE2" w:rsidRPr="004E6FEE" w14:paraId="7C8160FC" w14:textId="77777777" w:rsidTr="004E6FEE">
        <w:tc>
          <w:tcPr>
            <w:tcW w:w="0" w:type="auto"/>
            <w:hideMark/>
          </w:tcPr>
          <w:p w14:paraId="3DEFFF3C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hideMark/>
          </w:tcPr>
          <w:p w14:paraId="3B1F8919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День учителя – робот-помощник учителя (рисунок, модель)</w:t>
            </w:r>
          </w:p>
        </w:tc>
        <w:tc>
          <w:tcPr>
            <w:tcW w:w="0" w:type="auto"/>
            <w:hideMark/>
          </w:tcPr>
          <w:p w14:paraId="43DB57ED" w14:textId="38932A71" w:rsidR="004E6FEE" w:rsidRPr="004E6FEE" w:rsidRDefault="00AE2DE2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>
              <w:rPr>
                <w:color w:val="0F1115"/>
                <w:sz w:val="24"/>
                <w:szCs w:val="24"/>
                <w:lang w:eastAsia="ru-RU"/>
              </w:rPr>
              <w:t>5 октября</w:t>
            </w:r>
          </w:p>
        </w:tc>
        <w:tc>
          <w:tcPr>
            <w:tcW w:w="0" w:type="auto"/>
            <w:hideMark/>
          </w:tcPr>
          <w:p w14:paraId="50C902C0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Творческая мастерская</w:t>
            </w:r>
          </w:p>
        </w:tc>
        <w:tc>
          <w:tcPr>
            <w:tcW w:w="0" w:type="auto"/>
            <w:hideMark/>
          </w:tcPr>
          <w:p w14:paraId="4A7B6FEB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Фотоотчёт, выставка</w:t>
            </w:r>
          </w:p>
        </w:tc>
      </w:tr>
      <w:tr w:rsidR="00AE2DE2" w:rsidRPr="004E6FEE" w14:paraId="44A3F5E6" w14:textId="77777777" w:rsidTr="004E6FEE">
        <w:tc>
          <w:tcPr>
            <w:tcW w:w="0" w:type="auto"/>
            <w:hideMark/>
          </w:tcPr>
          <w:p w14:paraId="0A72A2DB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hideMark/>
          </w:tcPr>
          <w:p w14:paraId="6ADE500C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День матери – создание открытки с роботом-рисовальщиком</w:t>
            </w:r>
          </w:p>
        </w:tc>
        <w:tc>
          <w:tcPr>
            <w:tcW w:w="0" w:type="auto"/>
            <w:hideMark/>
          </w:tcPr>
          <w:p w14:paraId="6DB1C7CE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hideMark/>
          </w:tcPr>
          <w:p w14:paraId="584B15F5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Соревнование «Робот рисует»</w:t>
            </w:r>
          </w:p>
        </w:tc>
        <w:tc>
          <w:tcPr>
            <w:tcW w:w="0" w:type="auto"/>
            <w:hideMark/>
          </w:tcPr>
          <w:p w14:paraId="5396360A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Группа ВК, открытки</w:t>
            </w:r>
          </w:p>
        </w:tc>
      </w:tr>
      <w:tr w:rsidR="00AE2DE2" w:rsidRPr="004E6FEE" w14:paraId="7E11BFD1" w14:textId="77777777" w:rsidTr="004E6FEE">
        <w:tc>
          <w:tcPr>
            <w:tcW w:w="0" w:type="auto"/>
            <w:hideMark/>
          </w:tcPr>
          <w:p w14:paraId="611D5158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hideMark/>
          </w:tcPr>
          <w:p w14:paraId="3CC6802D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Новогодний робо-турнир «Кубок Деда Мороза»</w:t>
            </w:r>
          </w:p>
        </w:tc>
        <w:tc>
          <w:tcPr>
            <w:tcW w:w="0" w:type="auto"/>
            <w:hideMark/>
          </w:tcPr>
          <w:p w14:paraId="263004B5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14:paraId="1B315CBD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Соревнования (сумо, футбол)</w:t>
            </w:r>
          </w:p>
        </w:tc>
        <w:tc>
          <w:tcPr>
            <w:tcW w:w="0" w:type="auto"/>
            <w:hideMark/>
          </w:tcPr>
          <w:p w14:paraId="4FBF6EFD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Группа ВК, сертификаты</w:t>
            </w:r>
          </w:p>
        </w:tc>
      </w:tr>
      <w:tr w:rsidR="00AE2DE2" w:rsidRPr="004E6FEE" w14:paraId="3B234BDA" w14:textId="77777777" w:rsidTr="004E6FEE">
        <w:tc>
          <w:tcPr>
            <w:tcW w:w="0" w:type="auto"/>
            <w:hideMark/>
          </w:tcPr>
          <w:p w14:paraId="5212A3D5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0" w:type="auto"/>
            <w:hideMark/>
          </w:tcPr>
          <w:p w14:paraId="30240BF4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День защитника Отечества – соревнование «Робот-сапёр»</w:t>
            </w:r>
          </w:p>
        </w:tc>
        <w:tc>
          <w:tcPr>
            <w:tcW w:w="0" w:type="auto"/>
            <w:hideMark/>
          </w:tcPr>
          <w:p w14:paraId="71EB66DB" w14:textId="4AAD7E2C" w:rsidR="004E6FEE" w:rsidRPr="004E6FEE" w:rsidRDefault="00AE2DE2" w:rsidP="00AE2DE2">
            <w:pPr>
              <w:rPr>
                <w:color w:val="0F1115"/>
                <w:sz w:val="24"/>
                <w:szCs w:val="24"/>
                <w:lang w:eastAsia="ru-RU"/>
              </w:rPr>
            </w:pPr>
            <w:r>
              <w:rPr>
                <w:color w:val="0F1115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hideMark/>
          </w:tcPr>
          <w:p w14:paraId="6ED5C9E1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Командное задание</w:t>
            </w:r>
          </w:p>
        </w:tc>
        <w:tc>
          <w:tcPr>
            <w:tcW w:w="0" w:type="auto"/>
            <w:hideMark/>
          </w:tcPr>
          <w:p w14:paraId="1AAEB35A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Группа ВК</w:t>
            </w:r>
          </w:p>
        </w:tc>
      </w:tr>
      <w:tr w:rsidR="00AE2DE2" w:rsidRPr="004E6FEE" w14:paraId="7B52562B" w14:textId="77777777" w:rsidTr="004E6FEE">
        <w:tc>
          <w:tcPr>
            <w:tcW w:w="0" w:type="auto"/>
            <w:hideMark/>
          </w:tcPr>
          <w:p w14:paraId="5421C0F6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0" w:type="auto"/>
            <w:hideMark/>
          </w:tcPr>
          <w:p w14:paraId="2DF4843F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8 Марта – конкурс «Робот-поздравитель»</w:t>
            </w:r>
          </w:p>
        </w:tc>
        <w:tc>
          <w:tcPr>
            <w:tcW w:w="0" w:type="auto"/>
            <w:hideMark/>
          </w:tcPr>
          <w:p w14:paraId="1882276D" w14:textId="7CCE4468" w:rsidR="004E6FEE" w:rsidRPr="004E6FEE" w:rsidRDefault="004E6FEE" w:rsidP="00AE2DE2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 xml:space="preserve">Март </w:t>
            </w:r>
          </w:p>
        </w:tc>
        <w:tc>
          <w:tcPr>
            <w:tcW w:w="0" w:type="auto"/>
            <w:hideMark/>
          </w:tcPr>
          <w:p w14:paraId="542F3F76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Творческая программа робота</w:t>
            </w:r>
          </w:p>
        </w:tc>
        <w:tc>
          <w:tcPr>
            <w:tcW w:w="0" w:type="auto"/>
            <w:hideMark/>
          </w:tcPr>
          <w:p w14:paraId="33A27AEB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Группа ВК, видеоролик</w:t>
            </w:r>
          </w:p>
        </w:tc>
      </w:tr>
      <w:tr w:rsidR="00AE2DE2" w:rsidRPr="004E6FEE" w14:paraId="43442D26" w14:textId="77777777" w:rsidTr="004E6FEE">
        <w:tc>
          <w:tcPr>
            <w:tcW w:w="0" w:type="auto"/>
            <w:hideMark/>
          </w:tcPr>
          <w:p w14:paraId="20A8724B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0" w:type="auto"/>
            <w:hideMark/>
          </w:tcPr>
          <w:p w14:paraId="7935686E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День космонавтики – квест «Космический робот»</w:t>
            </w:r>
          </w:p>
        </w:tc>
        <w:tc>
          <w:tcPr>
            <w:tcW w:w="0" w:type="auto"/>
            <w:hideMark/>
          </w:tcPr>
          <w:p w14:paraId="10F44537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14:paraId="06100F33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Игра с элементами программирования</w:t>
            </w:r>
          </w:p>
        </w:tc>
        <w:tc>
          <w:tcPr>
            <w:tcW w:w="0" w:type="auto"/>
            <w:hideMark/>
          </w:tcPr>
          <w:p w14:paraId="3123BE31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Группа ВК</w:t>
            </w:r>
          </w:p>
        </w:tc>
      </w:tr>
      <w:tr w:rsidR="00AE2DE2" w:rsidRPr="004E6FEE" w14:paraId="738CA1A2" w14:textId="77777777" w:rsidTr="004E6FEE">
        <w:tc>
          <w:tcPr>
            <w:tcW w:w="0" w:type="auto"/>
            <w:hideMark/>
          </w:tcPr>
          <w:p w14:paraId="2984F25B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0" w:type="auto"/>
            <w:hideMark/>
          </w:tcPr>
          <w:p w14:paraId="6C5267F2" w14:textId="1023559A" w:rsidR="004E6FEE" w:rsidRPr="004E6FEE" w:rsidRDefault="004E6FEE" w:rsidP="00AE2DE2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 xml:space="preserve">Благотворительная акция «Лапа помощи» </w:t>
            </w:r>
          </w:p>
        </w:tc>
        <w:tc>
          <w:tcPr>
            <w:tcW w:w="0" w:type="auto"/>
            <w:hideMark/>
          </w:tcPr>
          <w:p w14:paraId="306A956B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Апрель–май</w:t>
            </w:r>
          </w:p>
        </w:tc>
        <w:tc>
          <w:tcPr>
            <w:tcW w:w="0" w:type="auto"/>
            <w:hideMark/>
          </w:tcPr>
          <w:p w14:paraId="03F2EFEF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Создание видеороликов</w:t>
            </w:r>
          </w:p>
        </w:tc>
        <w:tc>
          <w:tcPr>
            <w:tcW w:w="0" w:type="auto"/>
            <w:hideMark/>
          </w:tcPr>
          <w:p w14:paraId="19EB50EF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Группа ВК, пост</w:t>
            </w:r>
          </w:p>
        </w:tc>
      </w:tr>
      <w:tr w:rsidR="00AE2DE2" w:rsidRPr="004E6FEE" w14:paraId="2CC6FF76" w14:textId="77777777" w:rsidTr="004E6FEE">
        <w:tc>
          <w:tcPr>
            <w:tcW w:w="0" w:type="auto"/>
            <w:hideMark/>
          </w:tcPr>
          <w:p w14:paraId="7521C89F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0" w:type="auto"/>
            <w:hideMark/>
          </w:tcPr>
          <w:p w14:paraId="2C1A76DF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День Победы – выставка роботов военной техники</w:t>
            </w:r>
          </w:p>
        </w:tc>
        <w:tc>
          <w:tcPr>
            <w:tcW w:w="0" w:type="auto"/>
            <w:hideMark/>
          </w:tcPr>
          <w:p w14:paraId="0E4F0D46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14:paraId="09BCFC1E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Конкурс моделей</w:t>
            </w:r>
          </w:p>
        </w:tc>
        <w:tc>
          <w:tcPr>
            <w:tcW w:w="0" w:type="auto"/>
            <w:hideMark/>
          </w:tcPr>
          <w:p w14:paraId="3220BB87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Группа ВК, выставка</w:t>
            </w:r>
          </w:p>
        </w:tc>
      </w:tr>
      <w:tr w:rsidR="00AE2DE2" w:rsidRPr="004E6FEE" w14:paraId="7D0BC033" w14:textId="77777777" w:rsidTr="004E6FEE">
        <w:tc>
          <w:tcPr>
            <w:tcW w:w="0" w:type="auto"/>
            <w:hideMark/>
          </w:tcPr>
          <w:p w14:paraId="69432E67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0" w:type="auto"/>
            <w:hideMark/>
          </w:tcPr>
          <w:p w14:paraId="51580BC5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Итоговая игра «Робо-чемпионат»</w:t>
            </w:r>
          </w:p>
        </w:tc>
        <w:tc>
          <w:tcPr>
            <w:tcW w:w="0" w:type="auto"/>
            <w:hideMark/>
          </w:tcPr>
          <w:p w14:paraId="39C8630D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14:paraId="578CC56F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Многоборье: футбол, сумо, полоса</w:t>
            </w:r>
          </w:p>
        </w:tc>
        <w:tc>
          <w:tcPr>
            <w:tcW w:w="0" w:type="auto"/>
            <w:hideMark/>
          </w:tcPr>
          <w:p w14:paraId="4E7F19C0" w14:textId="77777777" w:rsidR="004E6FEE" w:rsidRPr="004E6FEE" w:rsidRDefault="004E6FEE" w:rsidP="004E6FEE">
            <w:pPr>
              <w:rPr>
                <w:color w:val="0F1115"/>
                <w:sz w:val="24"/>
                <w:szCs w:val="24"/>
                <w:lang w:eastAsia="ru-RU"/>
              </w:rPr>
            </w:pPr>
            <w:r w:rsidRPr="004E6FEE">
              <w:rPr>
                <w:color w:val="0F1115"/>
                <w:sz w:val="24"/>
                <w:szCs w:val="24"/>
                <w:lang w:eastAsia="ru-RU"/>
              </w:rPr>
              <w:t>Группа ВК</w:t>
            </w:r>
          </w:p>
        </w:tc>
      </w:tr>
    </w:tbl>
    <w:p w14:paraId="66D4155D" w14:textId="77777777" w:rsidR="006D23B4" w:rsidRPr="00175343" w:rsidRDefault="006D23B4" w:rsidP="006D23B4">
      <w:pPr>
        <w:tabs>
          <w:tab w:val="left" w:pos="0"/>
        </w:tabs>
        <w:jc w:val="both"/>
        <w:rPr>
          <w:b/>
          <w:sz w:val="28"/>
          <w:szCs w:val="28"/>
        </w:rPr>
      </w:pPr>
    </w:p>
    <w:p w14:paraId="38CB5379" w14:textId="77777777" w:rsidR="00EC719B" w:rsidRDefault="00EC719B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4B402CE" w14:textId="787843BB" w:rsidR="002A0749" w:rsidRPr="00647673" w:rsidRDefault="002A0749" w:rsidP="00CF5FA8">
      <w:pPr>
        <w:pStyle w:val="1"/>
        <w:spacing w:after="240"/>
      </w:pPr>
      <w:bookmarkStart w:id="13" w:name="_Toc230636114"/>
      <w:r>
        <w:lastRenderedPageBreak/>
        <w:t>1</w:t>
      </w:r>
      <w:r w:rsidR="006D23B4">
        <w:t>2</w:t>
      </w:r>
      <w:r w:rsidRPr="0022239B">
        <w:t>. СПИСОК ЛИТЕРАТУРЫ</w:t>
      </w:r>
      <w:bookmarkEnd w:id="13"/>
      <w:r w:rsidRPr="00647673">
        <w:t xml:space="preserve"> </w:t>
      </w:r>
    </w:p>
    <w:p w14:paraId="55610704" w14:textId="77777777" w:rsidR="008450C8" w:rsidRPr="008450C8" w:rsidRDefault="008450C8" w:rsidP="008450C8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center"/>
        <w:rPr>
          <w:color w:val="0F1115"/>
          <w:sz w:val="28"/>
          <w:szCs w:val="28"/>
        </w:rPr>
      </w:pPr>
      <w:r w:rsidRPr="008450C8">
        <w:rPr>
          <w:rStyle w:val="ac"/>
          <w:color w:val="0F1115"/>
          <w:sz w:val="28"/>
          <w:szCs w:val="28"/>
        </w:rPr>
        <w:t>Для педагога:</w:t>
      </w:r>
    </w:p>
    <w:p w14:paraId="1E804C4F" w14:textId="0A7FB607" w:rsidR="00177103" w:rsidRPr="00177103" w:rsidRDefault="00177103" w:rsidP="00177103">
      <w:pPr>
        <w:pStyle w:val="a5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177103">
        <w:rPr>
          <w:sz w:val="28"/>
          <w:szCs w:val="28"/>
        </w:rPr>
        <w:t>Официальная документация VEX Robotics. — VEX Robotics, 2024. — Режим доступа: </w:t>
      </w:r>
      <w:hyperlink r:id="rId10" w:tgtFrame="_blank" w:history="1">
        <w:r w:rsidRPr="00177103">
          <w:rPr>
            <w:rStyle w:val="a7"/>
            <w:sz w:val="28"/>
            <w:szCs w:val="28"/>
          </w:rPr>
          <w:t>https://kb.vex.com</w:t>
        </w:r>
      </w:hyperlink>
      <w:r w:rsidRPr="00177103">
        <w:rPr>
          <w:sz w:val="28"/>
          <w:szCs w:val="28"/>
        </w:rPr>
        <w:t xml:space="preserve"> (дата обращения: 27.05.2026). </w:t>
      </w:r>
    </w:p>
    <w:p w14:paraId="3AFC372F" w14:textId="3BFD9667" w:rsidR="00177103" w:rsidRPr="00177103" w:rsidRDefault="00177103" w:rsidP="00177103">
      <w:pPr>
        <w:pStyle w:val="a5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177103">
        <w:rPr>
          <w:sz w:val="28"/>
          <w:szCs w:val="28"/>
        </w:rPr>
        <w:t>Мацаль, И. И. Основы робототехники VEX IQ. Учебно-наглядное пособие для ученика (ФГОС) / И. И. Мацаль, А. А. Нагорный. — М.: Издательство «Экзамен», 2016. — 144 с. — ISBN 978-5-377-10913-6. — Режим доступа: </w:t>
      </w:r>
      <w:hyperlink r:id="rId11" w:tgtFrame="_blank" w:history="1">
        <w:r w:rsidRPr="00177103">
          <w:rPr>
            <w:rStyle w:val="a7"/>
            <w:sz w:val="28"/>
            <w:szCs w:val="28"/>
          </w:rPr>
          <w:t>http://vexacademy.ru/instructions/tv-0241-mu1.pdf</w:t>
        </w:r>
      </w:hyperlink>
      <w:r w:rsidRPr="00177103">
        <w:rPr>
          <w:sz w:val="28"/>
          <w:szCs w:val="28"/>
        </w:rPr>
        <w:t xml:space="preserve"> (дата обращения: 27.05.2026). </w:t>
      </w:r>
    </w:p>
    <w:p w14:paraId="78DDE0A9" w14:textId="24E9E4DC" w:rsidR="00177103" w:rsidRPr="00177103" w:rsidRDefault="00177103" w:rsidP="00177103">
      <w:pPr>
        <w:pStyle w:val="a5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177103">
        <w:rPr>
          <w:sz w:val="28"/>
          <w:szCs w:val="28"/>
        </w:rPr>
        <w:t>VEXcode IQ: среда программирования для роботов VEX IQ. — VEX Robotics. — Режим доступа: </w:t>
      </w:r>
      <w:hyperlink r:id="rId12" w:tgtFrame="_blank" w:history="1">
        <w:r w:rsidRPr="00177103">
          <w:rPr>
            <w:rStyle w:val="a7"/>
            <w:sz w:val="28"/>
            <w:szCs w:val="28"/>
          </w:rPr>
          <w:t>https://codeiq.vex.com</w:t>
        </w:r>
      </w:hyperlink>
      <w:r w:rsidRPr="00177103">
        <w:rPr>
          <w:sz w:val="28"/>
          <w:szCs w:val="28"/>
        </w:rPr>
        <w:t xml:space="preserve"> (дата обращения: 27.05.2026). </w:t>
      </w:r>
    </w:p>
    <w:p w14:paraId="7300A462" w14:textId="61B9832B" w:rsidR="00177103" w:rsidRPr="00177103" w:rsidRDefault="00177103" w:rsidP="00177103">
      <w:pPr>
        <w:pStyle w:val="a5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177103">
        <w:rPr>
          <w:sz w:val="28"/>
          <w:szCs w:val="28"/>
        </w:rPr>
        <w:t>VEX IQ STEM Labs. — VEX Robotics. — Режим доступа: </w:t>
      </w:r>
      <w:hyperlink r:id="rId13" w:tgtFrame="_blank" w:history="1">
        <w:r w:rsidRPr="00177103">
          <w:rPr>
            <w:rStyle w:val="a7"/>
            <w:sz w:val="28"/>
            <w:szCs w:val="28"/>
          </w:rPr>
          <w:t>https://education.vex.com/stemlabs/iq</w:t>
        </w:r>
      </w:hyperlink>
      <w:r w:rsidRPr="00177103">
        <w:rPr>
          <w:sz w:val="28"/>
          <w:szCs w:val="28"/>
        </w:rPr>
        <w:t xml:space="preserve"> (дата обращения: 27.05.2026). </w:t>
      </w:r>
    </w:p>
    <w:p w14:paraId="7AAF4081" w14:textId="7B2F5414" w:rsidR="00177103" w:rsidRPr="00177103" w:rsidRDefault="00177103" w:rsidP="00177103">
      <w:pPr>
        <w:pStyle w:val="a5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177103">
        <w:rPr>
          <w:sz w:val="28"/>
          <w:szCs w:val="28"/>
        </w:rPr>
        <w:t>VEX Robotics: образовательные решения. — VEX Robotics. — Режим доступа: </w:t>
      </w:r>
      <w:hyperlink r:id="rId14" w:tgtFrame="_blank" w:history="1">
        <w:r w:rsidRPr="00177103">
          <w:rPr>
            <w:rStyle w:val="a7"/>
            <w:sz w:val="28"/>
            <w:szCs w:val="28"/>
          </w:rPr>
          <w:t>https://www.vexrobotics.com</w:t>
        </w:r>
      </w:hyperlink>
      <w:r w:rsidRPr="00177103">
        <w:rPr>
          <w:sz w:val="28"/>
          <w:szCs w:val="28"/>
        </w:rPr>
        <w:t> (дата обращения: 27.05.2026). соревнованиях.</w:t>
      </w:r>
    </w:p>
    <w:p w14:paraId="304A8D46" w14:textId="3B38555B" w:rsidR="00177103" w:rsidRPr="00177103" w:rsidRDefault="00177103" w:rsidP="00177103">
      <w:pPr>
        <w:pStyle w:val="a5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177103">
        <w:rPr>
          <w:sz w:val="28"/>
          <w:szCs w:val="28"/>
        </w:rPr>
        <w:t>Роботопед: проект по робототехнике VEX IQ. — Режим доступа: </w:t>
      </w:r>
      <w:hyperlink r:id="rId15" w:tgtFrame="_blank" w:history="1">
        <w:r w:rsidRPr="00177103">
          <w:rPr>
            <w:rStyle w:val="a7"/>
            <w:sz w:val="28"/>
            <w:szCs w:val="28"/>
          </w:rPr>
          <w:t>https://git.krasnikov.pro</w:t>
        </w:r>
      </w:hyperlink>
      <w:r w:rsidRPr="00177103">
        <w:rPr>
          <w:sz w:val="28"/>
          <w:szCs w:val="28"/>
        </w:rPr>
        <w:t xml:space="preserve"> (дата обращения: 27.05.2026). </w:t>
      </w:r>
    </w:p>
    <w:p w14:paraId="0E99B42B" w14:textId="77777777" w:rsidR="008450C8" w:rsidRPr="008450C8" w:rsidRDefault="008450C8" w:rsidP="00CF5FA8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center"/>
        <w:rPr>
          <w:color w:val="0F1115"/>
          <w:sz w:val="28"/>
          <w:szCs w:val="28"/>
        </w:rPr>
      </w:pPr>
      <w:r w:rsidRPr="008450C8">
        <w:rPr>
          <w:rStyle w:val="ac"/>
          <w:color w:val="0F1115"/>
          <w:sz w:val="28"/>
          <w:szCs w:val="28"/>
        </w:rPr>
        <w:t>Для учащихся:</w:t>
      </w:r>
    </w:p>
    <w:p w14:paraId="5AF5D9C4" w14:textId="08D68AF3" w:rsidR="00177103" w:rsidRPr="00177103" w:rsidRDefault="00177103" w:rsidP="00177103">
      <w:pPr>
        <w:pStyle w:val="a5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177103">
        <w:rPr>
          <w:sz w:val="28"/>
          <w:szCs w:val="28"/>
        </w:rPr>
        <w:t>Мацаль, И. И. Основы робототехники VEX IQ. Учебно-наглядное пособие для ученика (ФГОС) / И. И. Мацаль, А. А. Нагорный. — М.: Издательство «Экзамен», 2016. — 144 с. — ISBN 978-5-377-10913-6. — Режим доступа: </w:t>
      </w:r>
      <w:hyperlink r:id="rId16" w:tgtFrame="_blank" w:history="1">
        <w:r w:rsidRPr="00177103">
          <w:rPr>
            <w:rStyle w:val="a7"/>
            <w:sz w:val="28"/>
            <w:szCs w:val="28"/>
          </w:rPr>
          <w:t>http://vexacademy.ru/instructions/tv-0241-mu1.pdf</w:t>
        </w:r>
      </w:hyperlink>
      <w:r w:rsidRPr="00177103">
        <w:rPr>
          <w:sz w:val="28"/>
          <w:szCs w:val="28"/>
        </w:rPr>
        <w:t xml:space="preserve"> (дата обращения: 27.05.2026). </w:t>
      </w:r>
    </w:p>
    <w:p w14:paraId="24B00880" w14:textId="56CB3639" w:rsidR="00177103" w:rsidRPr="00177103" w:rsidRDefault="00177103" w:rsidP="00177103">
      <w:pPr>
        <w:pStyle w:val="a5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177103">
        <w:rPr>
          <w:sz w:val="28"/>
          <w:szCs w:val="28"/>
        </w:rPr>
        <w:t>Никоноров, А. Роботы. Иллюстрированный путеводитель / А. Никоноров. — М.: Эксмо, 2019. — 98 с. — ISBN 978-5-699-89397-3. — Режим доступа: </w:t>
      </w:r>
      <w:hyperlink r:id="rId17" w:tgtFrame="_blank" w:history="1">
        <w:r w:rsidRPr="00177103">
          <w:rPr>
            <w:rStyle w:val="a7"/>
            <w:sz w:val="28"/>
            <w:szCs w:val="28"/>
          </w:rPr>
          <w:t>https://litres.uz/book/aleksey-nikonorov/roboty-illustrirovannyy-putevoditel-40216030</w:t>
        </w:r>
      </w:hyperlink>
      <w:r w:rsidRPr="00177103">
        <w:rPr>
          <w:sz w:val="28"/>
          <w:szCs w:val="28"/>
        </w:rPr>
        <w:t xml:space="preserve"> (дата обращения: 27.05.2026). </w:t>
      </w:r>
    </w:p>
    <w:p w14:paraId="1042D73E" w14:textId="4CEBFE46" w:rsidR="00177103" w:rsidRPr="00177103" w:rsidRDefault="00177103" w:rsidP="00177103">
      <w:pPr>
        <w:pStyle w:val="a5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177103">
        <w:rPr>
          <w:sz w:val="28"/>
          <w:szCs w:val="28"/>
        </w:rPr>
        <w:t>VEXcode IQ: онлайн-среда программирования. — VEX Robotics. — Режим доступа: </w:t>
      </w:r>
      <w:hyperlink r:id="rId18" w:tgtFrame="_blank" w:history="1">
        <w:r w:rsidRPr="00177103">
          <w:rPr>
            <w:rStyle w:val="a7"/>
            <w:sz w:val="28"/>
            <w:szCs w:val="28"/>
          </w:rPr>
          <w:t>https://codeiq.vex.com</w:t>
        </w:r>
      </w:hyperlink>
      <w:r w:rsidRPr="00177103">
        <w:rPr>
          <w:sz w:val="28"/>
          <w:szCs w:val="28"/>
        </w:rPr>
        <w:t xml:space="preserve"> (дата обращения: 27.05.2026). </w:t>
      </w:r>
    </w:p>
    <w:p w14:paraId="6F481699" w14:textId="1486ADE8" w:rsidR="00177103" w:rsidRPr="00177103" w:rsidRDefault="00177103" w:rsidP="00177103">
      <w:pPr>
        <w:pStyle w:val="a5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177103">
        <w:rPr>
          <w:sz w:val="28"/>
          <w:szCs w:val="28"/>
        </w:rPr>
        <w:t>VEX Robotics: официальная база знаний (для начинающих). — VEX Robotics. — Режим доступа: </w:t>
      </w:r>
      <w:hyperlink r:id="rId19" w:tgtFrame="_blank" w:history="1">
        <w:r w:rsidRPr="00177103">
          <w:rPr>
            <w:rStyle w:val="a7"/>
            <w:sz w:val="28"/>
            <w:szCs w:val="28"/>
          </w:rPr>
          <w:t>https://kb.vex.com</w:t>
        </w:r>
      </w:hyperlink>
      <w:r w:rsidRPr="00177103">
        <w:rPr>
          <w:sz w:val="28"/>
          <w:szCs w:val="28"/>
        </w:rPr>
        <w:t xml:space="preserve"> (дата обращения: 27.05.2026). </w:t>
      </w:r>
    </w:p>
    <w:p w14:paraId="3B97EAD0" w14:textId="0DCA5508" w:rsidR="00177103" w:rsidRDefault="00177103" w:rsidP="00177103">
      <w:pPr>
        <w:pStyle w:val="a5"/>
        <w:numPr>
          <w:ilvl w:val="0"/>
          <w:numId w:val="19"/>
        </w:numPr>
        <w:ind w:left="0" w:firstLine="709"/>
        <w:jc w:val="both"/>
      </w:pPr>
      <w:r w:rsidRPr="00177103">
        <w:rPr>
          <w:sz w:val="28"/>
          <w:szCs w:val="28"/>
        </w:rPr>
        <w:t>Инструкции по сборке роботов VEX IQ. — VEX Robotics. — Режим доступа: </w:t>
      </w:r>
      <w:hyperlink r:id="rId20" w:tgtFrame="_blank" w:history="1">
        <w:r w:rsidRPr="00177103">
          <w:rPr>
            <w:rStyle w:val="a7"/>
            <w:sz w:val="28"/>
            <w:szCs w:val="28"/>
          </w:rPr>
          <w:t>https://content.vexrobotics.com</w:t>
        </w:r>
      </w:hyperlink>
      <w:r w:rsidRPr="00177103">
        <w:rPr>
          <w:sz w:val="28"/>
          <w:szCs w:val="28"/>
        </w:rPr>
        <w:t xml:space="preserve"> (дата обращения: 27.05.2026). </w:t>
      </w:r>
    </w:p>
    <w:p w14:paraId="2FFBE861" w14:textId="63F5777D" w:rsidR="002A0749" w:rsidRPr="00177103" w:rsidRDefault="002A0749" w:rsidP="00177103">
      <w:pPr>
        <w:tabs>
          <w:tab w:val="left" w:pos="0"/>
          <w:tab w:val="left" w:pos="142"/>
        </w:tabs>
        <w:spacing w:line="276" w:lineRule="auto"/>
        <w:contextualSpacing/>
        <w:jc w:val="both"/>
        <w:rPr>
          <w:sz w:val="28"/>
          <w:szCs w:val="28"/>
        </w:rPr>
      </w:pPr>
    </w:p>
    <w:sectPr w:rsidR="002A0749" w:rsidRPr="00177103" w:rsidSect="002A0749">
      <w:pgSz w:w="11910" w:h="16840"/>
      <w:pgMar w:top="1040" w:right="800" w:bottom="1180" w:left="1418" w:header="0" w:footer="9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D3DBC3" w14:textId="77777777" w:rsidR="00C50FD7" w:rsidRDefault="00C50FD7">
      <w:r>
        <w:separator/>
      </w:r>
    </w:p>
  </w:endnote>
  <w:endnote w:type="continuationSeparator" w:id="0">
    <w:p w14:paraId="3572E353" w14:textId="77777777" w:rsidR="00C50FD7" w:rsidRDefault="00C5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4504354"/>
      <w:docPartObj>
        <w:docPartGallery w:val="Page Numbers (Bottom of Page)"/>
        <w:docPartUnique/>
      </w:docPartObj>
    </w:sdtPr>
    <w:sdtEndPr/>
    <w:sdtContent>
      <w:p w14:paraId="7194464C" w14:textId="4A1743D0" w:rsidR="0009368B" w:rsidRDefault="0009368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7797">
          <w:rPr>
            <w:noProof/>
          </w:rPr>
          <w:t>21</w:t>
        </w:r>
        <w:r>
          <w:fldChar w:fldCharType="end"/>
        </w:r>
      </w:p>
    </w:sdtContent>
  </w:sdt>
  <w:p w14:paraId="1D611857" w14:textId="3FC1317C" w:rsidR="0009368B" w:rsidRDefault="0009368B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97BA8" w14:textId="77777777" w:rsidR="00C50FD7" w:rsidRDefault="00C50FD7">
      <w:r>
        <w:separator/>
      </w:r>
    </w:p>
  </w:footnote>
  <w:footnote w:type="continuationSeparator" w:id="0">
    <w:p w14:paraId="15F4982F" w14:textId="77777777" w:rsidR="00C50FD7" w:rsidRDefault="00C50F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553DF"/>
    <w:multiLevelType w:val="hybridMultilevel"/>
    <w:tmpl w:val="C7548498"/>
    <w:lvl w:ilvl="0" w:tplc="A41C35E0">
      <w:start w:val="1"/>
      <w:numFmt w:val="bullet"/>
      <w:lvlText w:val=""/>
      <w:lvlJc w:val="left"/>
      <w:pPr>
        <w:ind w:left="27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99" w:hanging="360"/>
      </w:pPr>
      <w:rPr>
        <w:rFonts w:ascii="Wingdings" w:hAnsi="Wingdings" w:hint="default"/>
      </w:rPr>
    </w:lvl>
  </w:abstractNum>
  <w:abstractNum w:abstractNumId="1" w15:restartNumberingAfterBreak="0">
    <w:nsid w:val="114F38B0"/>
    <w:multiLevelType w:val="multilevel"/>
    <w:tmpl w:val="F58EF15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877004"/>
    <w:multiLevelType w:val="hybridMultilevel"/>
    <w:tmpl w:val="17AA22C2"/>
    <w:lvl w:ilvl="0" w:tplc="A41C35E0">
      <w:start w:val="1"/>
      <w:numFmt w:val="bullet"/>
      <w:lvlText w:val=""/>
      <w:lvlJc w:val="left"/>
      <w:pPr>
        <w:ind w:left="27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99" w:hanging="360"/>
      </w:pPr>
      <w:rPr>
        <w:rFonts w:ascii="Wingdings" w:hAnsi="Wingdings" w:hint="default"/>
      </w:rPr>
    </w:lvl>
  </w:abstractNum>
  <w:abstractNum w:abstractNumId="3" w15:restartNumberingAfterBreak="0">
    <w:nsid w:val="1DBB48F8"/>
    <w:multiLevelType w:val="hybridMultilevel"/>
    <w:tmpl w:val="D012D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30965"/>
    <w:multiLevelType w:val="hybridMultilevel"/>
    <w:tmpl w:val="113A19F8"/>
    <w:lvl w:ilvl="0" w:tplc="A044C680">
      <w:start w:val="1"/>
      <w:numFmt w:val="decimal"/>
      <w:lvlText w:val="%1)"/>
      <w:lvlJc w:val="left"/>
      <w:pPr>
        <w:ind w:left="222" w:hanging="3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A36D7BC">
      <w:numFmt w:val="bullet"/>
      <w:lvlText w:val="•"/>
      <w:lvlJc w:val="left"/>
      <w:pPr>
        <w:ind w:left="1178" w:hanging="394"/>
      </w:pPr>
      <w:rPr>
        <w:rFonts w:hint="default"/>
        <w:lang w:val="ru-RU" w:eastAsia="en-US" w:bidi="ar-SA"/>
      </w:rPr>
    </w:lvl>
    <w:lvl w:ilvl="2" w:tplc="F4C6E516">
      <w:numFmt w:val="bullet"/>
      <w:lvlText w:val="•"/>
      <w:lvlJc w:val="left"/>
      <w:pPr>
        <w:ind w:left="2137" w:hanging="394"/>
      </w:pPr>
      <w:rPr>
        <w:rFonts w:hint="default"/>
        <w:lang w:val="ru-RU" w:eastAsia="en-US" w:bidi="ar-SA"/>
      </w:rPr>
    </w:lvl>
    <w:lvl w:ilvl="3" w:tplc="3A9A792E">
      <w:numFmt w:val="bullet"/>
      <w:lvlText w:val="•"/>
      <w:lvlJc w:val="left"/>
      <w:pPr>
        <w:ind w:left="3095" w:hanging="394"/>
      </w:pPr>
      <w:rPr>
        <w:rFonts w:hint="default"/>
        <w:lang w:val="ru-RU" w:eastAsia="en-US" w:bidi="ar-SA"/>
      </w:rPr>
    </w:lvl>
    <w:lvl w:ilvl="4" w:tplc="61D2142A">
      <w:numFmt w:val="bullet"/>
      <w:lvlText w:val="•"/>
      <w:lvlJc w:val="left"/>
      <w:pPr>
        <w:ind w:left="4054" w:hanging="394"/>
      </w:pPr>
      <w:rPr>
        <w:rFonts w:hint="default"/>
        <w:lang w:val="ru-RU" w:eastAsia="en-US" w:bidi="ar-SA"/>
      </w:rPr>
    </w:lvl>
    <w:lvl w:ilvl="5" w:tplc="EF60DB10">
      <w:numFmt w:val="bullet"/>
      <w:lvlText w:val="•"/>
      <w:lvlJc w:val="left"/>
      <w:pPr>
        <w:ind w:left="5013" w:hanging="394"/>
      </w:pPr>
      <w:rPr>
        <w:rFonts w:hint="default"/>
        <w:lang w:val="ru-RU" w:eastAsia="en-US" w:bidi="ar-SA"/>
      </w:rPr>
    </w:lvl>
    <w:lvl w:ilvl="6" w:tplc="7E3A11CA">
      <w:numFmt w:val="bullet"/>
      <w:lvlText w:val="•"/>
      <w:lvlJc w:val="left"/>
      <w:pPr>
        <w:ind w:left="5971" w:hanging="394"/>
      </w:pPr>
      <w:rPr>
        <w:rFonts w:hint="default"/>
        <w:lang w:val="ru-RU" w:eastAsia="en-US" w:bidi="ar-SA"/>
      </w:rPr>
    </w:lvl>
    <w:lvl w:ilvl="7" w:tplc="C23ACFA4">
      <w:numFmt w:val="bullet"/>
      <w:lvlText w:val="•"/>
      <w:lvlJc w:val="left"/>
      <w:pPr>
        <w:ind w:left="6930" w:hanging="394"/>
      </w:pPr>
      <w:rPr>
        <w:rFonts w:hint="default"/>
        <w:lang w:val="ru-RU" w:eastAsia="en-US" w:bidi="ar-SA"/>
      </w:rPr>
    </w:lvl>
    <w:lvl w:ilvl="8" w:tplc="50EE0EC6">
      <w:numFmt w:val="bullet"/>
      <w:lvlText w:val="•"/>
      <w:lvlJc w:val="left"/>
      <w:pPr>
        <w:ind w:left="7889" w:hanging="394"/>
      </w:pPr>
      <w:rPr>
        <w:rFonts w:hint="default"/>
        <w:lang w:val="ru-RU" w:eastAsia="en-US" w:bidi="ar-SA"/>
      </w:rPr>
    </w:lvl>
  </w:abstractNum>
  <w:abstractNum w:abstractNumId="5" w15:restartNumberingAfterBreak="0">
    <w:nsid w:val="279650E7"/>
    <w:multiLevelType w:val="hybridMultilevel"/>
    <w:tmpl w:val="FF70FC66"/>
    <w:lvl w:ilvl="0" w:tplc="A41C35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BCE28A7"/>
    <w:multiLevelType w:val="hybridMultilevel"/>
    <w:tmpl w:val="267EF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2D608F"/>
    <w:multiLevelType w:val="multilevel"/>
    <w:tmpl w:val="21EE1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B96225"/>
    <w:multiLevelType w:val="hybridMultilevel"/>
    <w:tmpl w:val="EC2E68B2"/>
    <w:lvl w:ilvl="0" w:tplc="A41C35E0">
      <w:start w:val="1"/>
      <w:numFmt w:val="bullet"/>
      <w:lvlText w:val=""/>
      <w:lvlJc w:val="left"/>
      <w:pPr>
        <w:ind w:left="24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26" w:hanging="360"/>
      </w:pPr>
      <w:rPr>
        <w:rFonts w:ascii="Wingdings" w:hAnsi="Wingdings" w:hint="default"/>
      </w:rPr>
    </w:lvl>
  </w:abstractNum>
  <w:abstractNum w:abstractNumId="9" w15:restartNumberingAfterBreak="0">
    <w:nsid w:val="47595F13"/>
    <w:multiLevelType w:val="multilevel"/>
    <w:tmpl w:val="6A2CB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4A5F75"/>
    <w:multiLevelType w:val="hybridMultilevel"/>
    <w:tmpl w:val="F99C6A92"/>
    <w:lvl w:ilvl="0" w:tplc="1730D376">
      <w:start w:val="1"/>
      <w:numFmt w:val="bullet"/>
      <w:lvlText w:val=""/>
      <w:lvlJc w:val="left"/>
      <w:pPr>
        <w:tabs>
          <w:tab w:val="num" w:pos="491"/>
        </w:tabs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1" w15:restartNumberingAfterBreak="0">
    <w:nsid w:val="4FD724B4"/>
    <w:multiLevelType w:val="multilevel"/>
    <w:tmpl w:val="88189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A72E9D"/>
    <w:multiLevelType w:val="hybridMultilevel"/>
    <w:tmpl w:val="267EF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D223B2"/>
    <w:multiLevelType w:val="hybridMultilevel"/>
    <w:tmpl w:val="D012D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05042D"/>
    <w:multiLevelType w:val="hybridMultilevel"/>
    <w:tmpl w:val="D9F89B0E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CD63F59"/>
    <w:multiLevelType w:val="hybridMultilevel"/>
    <w:tmpl w:val="12FCD23E"/>
    <w:lvl w:ilvl="0" w:tplc="2CFAF5D6">
      <w:start w:val="1"/>
      <w:numFmt w:val="decimal"/>
      <w:lvlText w:val="%1."/>
      <w:lvlJc w:val="left"/>
      <w:pPr>
        <w:ind w:left="666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6" w:hanging="360"/>
      </w:pPr>
    </w:lvl>
    <w:lvl w:ilvl="2" w:tplc="0419001B" w:tentative="1">
      <w:start w:val="1"/>
      <w:numFmt w:val="lowerRoman"/>
      <w:lvlText w:val="%3."/>
      <w:lvlJc w:val="right"/>
      <w:pPr>
        <w:ind w:left="2826" w:hanging="180"/>
      </w:pPr>
    </w:lvl>
    <w:lvl w:ilvl="3" w:tplc="0419000F" w:tentative="1">
      <w:start w:val="1"/>
      <w:numFmt w:val="decimal"/>
      <w:lvlText w:val="%4."/>
      <w:lvlJc w:val="left"/>
      <w:pPr>
        <w:ind w:left="3546" w:hanging="360"/>
      </w:pPr>
    </w:lvl>
    <w:lvl w:ilvl="4" w:tplc="04190019" w:tentative="1">
      <w:start w:val="1"/>
      <w:numFmt w:val="lowerLetter"/>
      <w:lvlText w:val="%5."/>
      <w:lvlJc w:val="left"/>
      <w:pPr>
        <w:ind w:left="4266" w:hanging="360"/>
      </w:pPr>
    </w:lvl>
    <w:lvl w:ilvl="5" w:tplc="0419001B" w:tentative="1">
      <w:start w:val="1"/>
      <w:numFmt w:val="lowerRoman"/>
      <w:lvlText w:val="%6."/>
      <w:lvlJc w:val="right"/>
      <w:pPr>
        <w:ind w:left="4986" w:hanging="180"/>
      </w:pPr>
    </w:lvl>
    <w:lvl w:ilvl="6" w:tplc="0419000F" w:tentative="1">
      <w:start w:val="1"/>
      <w:numFmt w:val="decimal"/>
      <w:lvlText w:val="%7."/>
      <w:lvlJc w:val="left"/>
      <w:pPr>
        <w:ind w:left="5706" w:hanging="360"/>
      </w:pPr>
    </w:lvl>
    <w:lvl w:ilvl="7" w:tplc="04190019" w:tentative="1">
      <w:start w:val="1"/>
      <w:numFmt w:val="lowerLetter"/>
      <w:lvlText w:val="%8."/>
      <w:lvlJc w:val="left"/>
      <w:pPr>
        <w:ind w:left="6426" w:hanging="360"/>
      </w:pPr>
    </w:lvl>
    <w:lvl w:ilvl="8" w:tplc="0419001B" w:tentative="1">
      <w:start w:val="1"/>
      <w:numFmt w:val="lowerRoman"/>
      <w:lvlText w:val="%9."/>
      <w:lvlJc w:val="right"/>
      <w:pPr>
        <w:ind w:left="7146" w:hanging="180"/>
      </w:pPr>
    </w:lvl>
  </w:abstractNum>
  <w:abstractNum w:abstractNumId="16" w15:restartNumberingAfterBreak="0">
    <w:nsid w:val="667C00C0"/>
    <w:multiLevelType w:val="hybridMultilevel"/>
    <w:tmpl w:val="02E6A9B2"/>
    <w:lvl w:ilvl="0" w:tplc="A41C35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8A3140"/>
    <w:multiLevelType w:val="hybridMultilevel"/>
    <w:tmpl w:val="66067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374F67"/>
    <w:multiLevelType w:val="multilevel"/>
    <w:tmpl w:val="AE86C59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7"/>
  </w:num>
  <w:num w:numId="3">
    <w:abstractNumId w:val="4"/>
  </w:num>
  <w:num w:numId="4">
    <w:abstractNumId w:val="15"/>
  </w:num>
  <w:num w:numId="5">
    <w:abstractNumId w:val="14"/>
  </w:num>
  <w:num w:numId="6">
    <w:abstractNumId w:val="0"/>
  </w:num>
  <w:num w:numId="7">
    <w:abstractNumId w:val="2"/>
  </w:num>
  <w:num w:numId="8">
    <w:abstractNumId w:val="8"/>
  </w:num>
  <w:num w:numId="9">
    <w:abstractNumId w:val="18"/>
  </w:num>
  <w:num w:numId="10">
    <w:abstractNumId w:val="16"/>
  </w:num>
  <w:num w:numId="11">
    <w:abstractNumId w:val="5"/>
  </w:num>
  <w:num w:numId="12">
    <w:abstractNumId w:val="11"/>
  </w:num>
  <w:num w:numId="13">
    <w:abstractNumId w:val="1"/>
  </w:num>
  <w:num w:numId="14">
    <w:abstractNumId w:val="3"/>
  </w:num>
  <w:num w:numId="15">
    <w:abstractNumId w:val="13"/>
  </w:num>
  <w:num w:numId="16">
    <w:abstractNumId w:val="9"/>
  </w:num>
  <w:num w:numId="17">
    <w:abstractNumId w:val="6"/>
  </w:num>
  <w:num w:numId="18">
    <w:abstractNumId w:val="7"/>
  </w:num>
  <w:num w:numId="19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81E"/>
    <w:rsid w:val="00003C6B"/>
    <w:rsid w:val="00017E75"/>
    <w:rsid w:val="0002378E"/>
    <w:rsid w:val="0002581E"/>
    <w:rsid w:val="00052B7F"/>
    <w:rsid w:val="00084818"/>
    <w:rsid w:val="00090C8A"/>
    <w:rsid w:val="0009368B"/>
    <w:rsid w:val="000A0449"/>
    <w:rsid w:val="000D19C6"/>
    <w:rsid w:val="000E7CCB"/>
    <w:rsid w:val="000F6139"/>
    <w:rsid w:val="0010061F"/>
    <w:rsid w:val="001027F4"/>
    <w:rsid w:val="00133758"/>
    <w:rsid w:val="001352FB"/>
    <w:rsid w:val="00177103"/>
    <w:rsid w:val="00186019"/>
    <w:rsid w:val="0018795E"/>
    <w:rsid w:val="001D7E16"/>
    <w:rsid w:val="00272842"/>
    <w:rsid w:val="00277621"/>
    <w:rsid w:val="0029342E"/>
    <w:rsid w:val="002A0749"/>
    <w:rsid w:val="002B40FA"/>
    <w:rsid w:val="002E5CDF"/>
    <w:rsid w:val="00343347"/>
    <w:rsid w:val="003500E2"/>
    <w:rsid w:val="003504E3"/>
    <w:rsid w:val="00355475"/>
    <w:rsid w:val="00372D78"/>
    <w:rsid w:val="00385601"/>
    <w:rsid w:val="003B1FC2"/>
    <w:rsid w:val="003B710F"/>
    <w:rsid w:val="003D2628"/>
    <w:rsid w:val="003F15EF"/>
    <w:rsid w:val="003F5E13"/>
    <w:rsid w:val="003F774D"/>
    <w:rsid w:val="0040266E"/>
    <w:rsid w:val="00413705"/>
    <w:rsid w:val="0044433F"/>
    <w:rsid w:val="00462C41"/>
    <w:rsid w:val="00462EDB"/>
    <w:rsid w:val="004C3C98"/>
    <w:rsid w:val="004D3C93"/>
    <w:rsid w:val="004E6FEE"/>
    <w:rsid w:val="004F7B65"/>
    <w:rsid w:val="005144CC"/>
    <w:rsid w:val="0051764A"/>
    <w:rsid w:val="00524EAC"/>
    <w:rsid w:val="00526D06"/>
    <w:rsid w:val="00536816"/>
    <w:rsid w:val="00567732"/>
    <w:rsid w:val="00574A31"/>
    <w:rsid w:val="00577797"/>
    <w:rsid w:val="005B1EB1"/>
    <w:rsid w:val="005C01A4"/>
    <w:rsid w:val="005D34D9"/>
    <w:rsid w:val="005F66D2"/>
    <w:rsid w:val="006026AA"/>
    <w:rsid w:val="00602A98"/>
    <w:rsid w:val="0064156A"/>
    <w:rsid w:val="006B7B80"/>
    <w:rsid w:val="006C0F80"/>
    <w:rsid w:val="006D23B4"/>
    <w:rsid w:val="006D3224"/>
    <w:rsid w:val="006E6A4B"/>
    <w:rsid w:val="00706A19"/>
    <w:rsid w:val="00731B54"/>
    <w:rsid w:val="0078400D"/>
    <w:rsid w:val="007912F0"/>
    <w:rsid w:val="00792A6A"/>
    <w:rsid w:val="00795132"/>
    <w:rsid w:val="0079586C"/>
    <w:rsid w:val="007A6FB0"/>
    <w:rsid w:val="007B04DF"/>
    <w:rsid w:val="007F4E47"/>
    <w:rsid w:val="007F54FE"/>
    <w:rsid w:val="008044BC"/>
    <w:rsid w:val="00833319"/>
    <w:rsid w:val="008450C8"/>
    <w:rsid w:val="008566AE"/>
    <w:rsid w:val="0085734B"/>
    <w:rsid w:val="008F3239"/>
    <w:rsid w:val="008F4813"/>
    <w:rsid w:val="008F7331"/>
    <w:rsid w:val="00924810"/>
    <w:rsid w:val="009357FB"/>
    <w:rsid w:val="00975A9A"/>
    <w:rsid w:val="0098265C"/>
    <w:rsid w:val="00986161"/>
    <w:rsid w:val="009A6CC8"/>
    <w:rsid w:val="009B20BF"/>
    <w:rsid w:val="009B2AF0"/>
    <w:rsid w:val="009E339B"/>
    <w:rsid w:val="009F04C3"/>
    <w:rsid w:val="009F143F"/>
    <w:rsid w:val="00A313F8"/>
    <w:rsid w:val="00A42C7C"/>
    <w:rsid w:val="00AC2858"/>
    <w:rsid w:val="00AD0049"/>
    <w:rsid w:val="00AD13F6"/>
    <w:rsid w:val="00AD1843"/>
    <w:rsid w:val="00AE01CF"/>
    <w:rsid w:val="00AE2DE2"/>
    <w:rsid w:val="00AE7790"/>
    <w:rsid w:val="00B00CC3"/>
    <w:rsid w:val="00B11179"/>
    <w:rsid w:val="00B54D85"/>
    <w:rsid w:val="00B76AD2"/>
    <w:rsid w:val="00BC4BC3"/>
    <w:rsid w:val="00BC5427"/>
    <w:rsid w:val="00BC6D65"/>
    <w:rsid w:val="00BE2637"/>
    <w:rsid w:val="00C124C4"/>
    <w:rsid w:val="00C50FD7"/>
    <w:rsid w:val="00C562E7"/>
    <w:rsid w:val="00C74F7E"/>
    <w:rsid w:val="00C75E3C"/>
    <w:rsid w:val="00C869DD"/>
    <w:rsid w:val="00C90D9B"/>
    <w:rsid w:val="00CA2E7F"/>
    <w:rsid w:val="00CA3D6D"/>
    <w:rsid w:val="00CD036D"/>
    <w:rsid w:val="00CD0DEE"/>
    <w:rsid w:val="00CF0F1D"/>
    <w:rsid w:val="00CF5FA8"/>
    <w:rsid w:val="00CF7461"/>
    <w:rsid w:val="00D03E80"/>
    <w:rsid w:val="00D14D13"/>
    <w:rsid w:val="00DB3A5F"/>
    <w:rsid w:val="00DB4E64"/>
    <w:rsid w:val="00DB6350"/>
    <w:rsid w:val="00DD16F9"/>
    <w:rsid w:val="00DE775B"/>
    <w:rsid w:val="00E466E6"/>
    <w:rsid w:val="00EA6964"/>
    <w:rsid w:val="00EC558C"/>
    <w:rsid w:val="00EC719B"/>
    <w:rsid w:val="00ED295F"/>
    <w:rsid w:val="00ED52BB"/>
    <w:rsid w:val="00F43DA6"/>
    <w:rsid w:val="00F460B6"/>
    <w:rsid w:val="00F51298"/>
    <w:rsid w:val="00F51C78"/>
    <w:rsid w:val="00F63C25"/>
    <w:rsid w:val="00F707E3"/>
    <w:rsid w:val="00F877E3"/>
    <w:rsid w:val="00FB19AD"/>
    <w:rsid w:val="00FD2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8406D0"/>
  <w15:docId w15:val="{F105EF24-7124-4AB5-AED5-FAD9C562F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D06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88"/>
      <w:ind w:left="666" w:right="33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8"/>
      <w:ind w:left="60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ind w:left="315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310" w:hanging="284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qFormat/>
    <w:rsid w:val="00355475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1"/>
    <w:rsid w:val="00355475"/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7">
    <w:name w:val="Hyperlink"/>
    <w:basedOn w:val="a0"/>
    <w:uiPriority w:val="99"/>
    <w:unhideWhenUsed/>
    <w:rsid w:val="007912F0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90D9B"/>
    <w:rPr>
      <w:color w:val="605E5C"/>
      <w:shd w:val="clear" w:color="auto" w:fill="E1DFDD"/>
    </w:rPr>
  </w:style>
  <w:style w:type="paragraph" w:customStyle="1" w:styleId="Default">
    <w:name w:val="Default"/>
    <w:rsid w:val="005F66D2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8">
    <w:name w:val="header"/>
    <w:basedOn w:val="a"/>
    <w:link w:val="a9"/>
    <w:uiPriority w:val="99"/>
    <w:unhideWhenUsed/>
    <w:rsid w:val="002A0749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2A074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78400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8400D"/>
    <w:rPr>
      <w:rFonts w:ascii="Times New Roman" w:eastAsia="Times New Roman" w:hAnsi="Times New Roman" w:cs="Times New Roman"/>
      <w:lang w:val="ru-RU"/>
    </w:rPr>
  </w:style>
  <w:style w:type="paragraph" w:customStyle="1" w:styleId="ds-markdown-paragraph">
    <w:name w:val="ds-markdown-paragraph"/>
    <w:basedOn w:val="a"/>
    <w:rsid w:val="008F481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8044BC"/>
    <w:rPr>
      <w:b/>
      <w:bCs/>
    </w:rPr>
  </w:style>
  <w:style w:type="character" w:styleId="ad">
    <w:name w:val="Emphasis"/>
    <w:basedOn w:val="a0"/>
    <w:uiPriority w:val="20"/>
    <w:qFormat/>
    <w:rsid w:val="004F7B65"/>
    <w:rPr>
      <w:i/>
      <w:iCs/>
    </w:rPr>
  </w:style>
  <w:style w:type="paragraph" w:styleId="ae">
    <w:name w:val="TOC Heading"/>
    <w:basedOn w:val="1"/>
    <w:next w:val="a"/>
    <w:uiPriority w:val="39"/>
    <w:semiHidden/>
    <w:unhideWhenUsed/>
    <w:qFormat/>
    <w:rsid w:val="00B11179"/>
    <w:pPr>
      <w:keepNext/>
      <w:keepLines/>
      <w:widowControl/>
      <w:autoSpaceDE/>
      <w:autoSpaceDN/>
      <w:spacing w:before="480" w:line="276" w:lineRule="auto"/>
      <w:ind w:left="0" w:right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1117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11179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7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1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1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1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574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596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1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621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47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3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37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5812079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8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3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ducation.vex.com/stemlabs/iq" TargetMode="External"/><Relationship Id="rId18" Type="http://schemas.openxmlformats.org/officeDocument/2006/relationships/hyperlink" Target="https://codeiq.vex.com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codeiq.vex.com/" TargetMode="External"/><Relationship Id="rId17" Type="http://schemas.openxmlformats.org/officeDocument/2006/relationships/hyperlink" Target="https://litres.uz/book/aleksey-nikonorov/roboty-illustrirovannyy-putevoditel-4021603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vexacademy.ru/instructions/tv-0241-mu1.pdf" TargetMode="External"/><Relationship Id="rId20" Type="http://schemas.openxmlformats.org/officeDocument/2006/relationships/hyperlink" Target="https://content.vexrobotics.c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vexacademy.ru/instructions/tv-0241-mu1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git.krasnikov.pro/" TargetMode="External"/><Relationship Id="rId10" Type="http://schemas.openxmlformats.org/officeDocument/2006/relationships/hyperlink" Target="https://kb.vex.com/" TargetMode="External"/><Relationship Id="rId19" Type="http://schemas.openxmlformats.org/officeDocument/2006/relationships/hyperlink" Target="https://kb.vex.com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vexrobotics.com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3BEA2-476F-44A3-940C-066401054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5261</Words>
  <Characters>29990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dcterms:created xsi:type="dcterms:W3CDTF">2026-05-27T14:16:00Z</dcterms:created>
  <dcterms:modified xsi:type="dcterms:W3CDTF">2026-07-14T08:45:00Z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2019-11-15T00:00:00Z</vt:filetime>
  </property>
  <property fmtid="{D5CDD505-2E9C-101B-9397-08002B2CF9AE}" pid="3" name="Creator">
    <vt:lpwstr>Writer</vt:lpwstr>
  </property>
  <property fmtid="{D5CDD505-2E9C-101B-9397-08002B2CF9AE}" pid="4" name="LastSaved">
    <vt:filetime>2019-11-15T00:00:00Z</vt:filetime>
  </property>
</Properties>
</file>